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23C9E" w14:textId="77777777" w:rsidR="00BF27C8" w:rsidRDefault="00BF27C8" w:rsidP="00BF27C8">
      <w:pPr>
        <w:pStyle w:val="LOGO"/>
      </w:pPr>
      <w:r>
        <w:drawing>
          <wp:inline distT="0" distB="0" distL="0" distR="0" wp14:anchorId="58BCA519" wp14:editId="58169130">
            <wp:extent cx="2267712" cy="301752"/>
            <wp:effectExtent l="0" t="0" r="0" b="3175"/>
            <wp:docPr id="3" name="Picture 3"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9">
                      <a:extLst>
                        <a:ext uri="{28A0092B-C50C-407E-A947-70E740481C1C}">
                          <a14:useLocalDpi xmlns:a14="http://schemas.microsoft.com/office/drawing/2010/main" val="0"/>
                        </a:ext>
                      </a:extLst>
                    </a:blip>
                    <a:stretch>
                      <a:fillRect/>
                    </a:stretch>
                  </pic:blipFill>
                  <pic:spPr>
                    <a:xfrm>
                      <a:off x="0" y="0"/>
                      <a:ext cx="2267712" cy="301752"/>
                    </a:xfrm>
                    <a:prstGeom prst="rect">
                      <a:avLst/>
                    </a:prstGeom>
                  </pic:spPr>
                </pic:pic>
              </a:graphicData>
            </a:graphic>
          </wp:inline>
        </w:drawing>
      </w:r>
    </w:p>
    <w:p w14:paraId="4B1C2A67" w14:textId="51181EBD" w:rsidR="00BF27C8" w:rsidRPr="00041580" w:rsidRDefault="00BF27C8" w:rsidP="001D332C">
      <w:pPr>
        <w:pStyle w:val="Heading1"/>
        <w:rPr>
          <w:rFonts w:ascii="Segoe UI" w:eastAsia="Times New Roman" w:hAnsi="Segoe UI" w:cs="Segoe UI"/>
          <w:color w:val="003865"/>
          <w:sz w:val="18"/>
          <w:szCs w:val="18"/>
        </w:rPr>
      </w:pPr>
      <w:r w:rsidRPr="00086AB3">
        <w:rPr>
          <w:rStyle w:val="Heading1Char"/>
          <w:b/>
          <w:bCs/>
          <w:color w:val="44546A" w:themeColor="text2"/>
        </w:rPr>
        <w:t>Attachment</w:t>
      </w:r>
      <w:r w:rsidR="174075B4" w:rsidRPr="00086AB3">
        <w:rPr>
          <w:rStyle w:val="Heading1Char"/>
          <w:b/>
          <w:bCs/>
          <w:color w:val="44546A" w:themeColor="text2"/>
        </w:rPr>
        <w:t xml:space="preserve"> B</w:t>
      </w:r>
      <w:r w:rsidRPr="00086AB3">
        <w:rPr>
          <w:rStyle w:val="Heading1Char"/>
          <w:b/>
          <w:bCs/>
          <w:color w:val="44546A" w:themeColor="text2"/>
        </w:rPr>
        <w:t xml:space="preserve">: </w:t>
      </w:r>
      <w:r w:rsidR="6E100D39" w:rsidRPr="00086AB3">
        <w:rPr>
          <w:rStyle w:val="Heading1Char"/>
          <w:b/>
          <w:bCs/>
          <w:color w:val="44546A" w:themeColor="text2"/>
        </w:rPr>
        <w:t>Example</w:t>
      </w:r>
      <w:r w:rsidR="03D803A7" w:rsidRPr="00086AB3">
        <w:rPr>
          <w:rStyle w:val="Heading1Char"/>
          <w:b/>
          <w:bCs/>
          <w:color w:val="44546A" w:themeColor="text2"/>
        </w:rPr>
        <w:t xml:space="preserve"> Year 1</w:t>
      </w:r>
      <w:r w:rsidRPr="00086AB3">
        <w:rPr>
          <w:rStyle w:val="Heading1Char"/>
          <w:b/>
          <w:bCs/>
          <w:color w:val="44546A" w:themeColor="text2"/>
        </w:rPr>
        <w:t xml:space="preserve"> Work Plan</w:t>
      </w:r>
      <w:r>
        <w:br/>
      </w:r>
      <w:r w:rsidRPr="008E4BEE">
        <w:rPr>
          <w:rStyle w:val="SubtitleChar"/>
          <w:color w:val="44546A" w:themeColor="text2"/>
        </w:rPr>
        <w:t>Community-Based Suicide Prevention Coalition Grant Request for Proposal</w:t>
      </w:r>
    </w:p>
    <w:p w14:paraId="12938351" w14:textId="77777777" w:rsidR="00BF27C8" w:rsidRPr="00041580" w:rsidRDefault="00BF27C8" w:rsidP="00BF27C8">
      <w:pPr>
        <w:rPr>
          <w:rFonts w:ascii="Segoe UI" w:hAnsi="Segoe UI" w:cs="Segoe UI"/>
          <w:sz w:val="18"/>
          <w:szCs w:val="18"/>
        </w:rPr>
      </w:pPr>
      <w:r w:rsidRPr="00041580">
        <w:t>The work plan should include all anticipated goals, strategies, and action steps the organization intends to complete in the first year of the grant period. The work plan should reflect the overarching activity that is selected by the organization. Award recipients will be required to submit an annual work plan to MDH. </w:t>
      </w:r>
    </w:p>
    <w:p w14:paraId="4021825B" w14:textId="77777777" w:rsidR="00BF27C8" w:rsidRPr="00041580" w:rsidRDefault="00BF27C8" w:rsidP="00BF27C8">
      <w:pPr>
        <w:rPr>
          <w:rFonts w:ascii="Segoe UI" w:hAnsi="Segoe UI" w:cs="Segoe UI"/>
          <w:sz w:val="18"/>
          <w:szCs w:val="18"/>
        </w:rPr>
      </w:pPr>
      <w:r w:rsidRPr="00041580">
        <w:t xml:space="preserve">Additional </w:t>
      </w:r>
      <w:r>
        <w:t xml:space="preserve">strategies </w:t>
      </w:r>
      <w:r w:rsidRPr="00041580">
        <w:t xml:space="preserve">and action steps can be added to the tables, if needed. You may delete goals, </w:t>
      </w:r>
      <w:r>
        <w:t>strategies</w:t>
      </w:r>
      <w:r w:rsidRPr="00041580">
        <w:t xml:space="preserve"> and action step rows as needed. </w:t>
      </w:r>
    </w:p>
    <w:p w14:paraId="6092C548" w14:textId="77777777" w:rsidR="00BF27C8" w:rsidRPr="00041580" w:rsidRDefault="00BF27C8" w:rsidP="00BF27C8">
      <w:pPr>
        <w:rPr>
          <w:rFonts w:ascii="Segoe UI" w:hAnsi="Segoe UI" w:cs="Segoe UI"/>
          <w:sz w:val="18"/>
          <w:szCs w:val="18"/>
        </w:rPr>
      </w:pPr>
      <w:r w:rsidRPr="00041580">
        <w:rPr>
          <w:b/>
          <w:bCs/>
          <w:i/>
          <w:iCs/>
        </w:rPr>
        <w:t>Goals</w:t>
      </w:r>
      <w:r w:rsidRPr="00041580">
        <w:rPr>
          <w:i/>
          <w:iCs/>
        </w:rPr>
        <w:t>:</w:t>
      </w:r>
      <w:r w:rsidRPr="00041580">
        <w:t xml:space="preserve"> Goals are broad and should reflect the long-term expectations of what your organization hopes to achieve from this grant. </w:t>
      </w:r>
    </w:p>
    <w:p w14:paraId="79A74E65" w14:textId="77777777" w:rsidR="00BF27C8" w:rsidRPr="00041580" w:rsidRDefault="00BF27C8" w:rsidP="00BF27C8">
      <w:pPr>
        <w:rPr>
          <w:rFonts w:ascii="Segoe UI" w:hAnsi="Segoe UI" w:cs="Segoe UI"/>
          <w:sz w:val="18"/>
          <w:szCs w:val="18"/>
        </w:rPr>
      </w:pPr>
      <w:r w:rsidRPr="00041580">
        <w:rPr>
          <w:b/>
          <w:bCs/>
          <w:i/>
          <w:iCs/>
        </w:rPr>
        <w:t>Strategies:</w:t>
      </w:r>
      <w:r w:rsidRPr="00041580">
        <w:t xml:space="preserve"> Strategies describe the results you anticipate achieving and should support the goal. They should be clear, measurable, feasible, and appropriate for the scope of the project activity. SMART (Specific, Measurable, Achievable, Realistic, and Time-Bound) is a helpful way to develop your strategies. Often, multiple strategies are usually needed to address a single goal. </w:t>
      </w:r>
    </w:p>
    <w:p w14:paraId="22776078" w14:textId="77777777" w:rsidR="00BF27C8" w:rsidRPr="00041580" w:rsidRDefault="00BF27C8" w:rsidP="00BF27C8">
      <w:pPr>
        <w:rPr>
          <w:rFonts w:ascii="Segoe UI" w:hAnsi="Segoe UI" w:cs="Segoe UI"/>
          <w:sz w:val="18"/>
          <w:szCs w:val="18"/>
        </w:rPr>
      </w:pPr>
      <w:r w:rsidRPr="00041580">
        <w:rPr>
          <w:b/>
          <w:bCs/>
          <w:i/>
          <w:iCs/>
        </w:rPr>
        <w:t>Action Steps</w:t>
      </w:r>
      <w:r w:rsidRPr="00041580">
        <w:rPr>
          <w:i/>
          <w:iCs/>
        </w:rPr>
        <w:t xml:space="preserve">: </w:t>
      </w:r>
      <w:r w:rsidRPr="00041580">
        <w:t xml:space="preserve">Action steps should be comprehensive and describe how the identified </w:t>
      </w:r>
      <w:r>
        <w:t xml:space="preserve">strategies </w:t>
      </w:r>
      <w:r w:rsidRPr="00041580">
        <w:t>will be achieved. For each action step, include a description with the expected timeline and staff/partners that will be involved. For staff/partners involved, please list either the name of the person or the position title who will be responsible for overseeing the action step. </w:t>
      </w:r>
    </w:p>
    <w:p w14:paraId="34D27441" w14:textId="508F95F2" w:rsidR="000D0CAD" w:rsidRPr="008E4BEE" w:rsidRDefault="00511A58" w:rsidP="001D332C">
      <w:pPr>
        <w:pStyle w:val="Heading2"/>
      </w:pPr>
      <w:r w:rsidRPr="008E4BEE">
        <w:t xml:space="preserve">Workplan </w:t>
      </w:r>
      <w:r w:rsidRPr="001D332C">
        <w:t>Timeframe</w:t>
      </w:r>
      <w:r w:rsidRPr="008E4BEE">
        <w:t xml:space="preserve">: </w:t>
      </w:r>
    </w:p>
    <w:tbl>
      <w:tblPr>
        <w:tblStyle w:val="TableGrid"/>
        <w:tblW w:w="0" w:type="auto"/>
        <w:tblLook w:val="04A0" w:firstRow="1" w:lastRow="0" w:firstColumn="1" w:lastColumn="0" w:noHBand="0" w:noVBand="1"/>
      </w:tblPr>
      <w:tblGrid>
        <w:gridCol w:w="2515"/>
        <w:gridCol w:w="11875"/>
      </w:tblGrid>
      <w:tr w:rsidR="005B7D01" w:rsidRPr="00AD396D" w14:paraId="16D0539C" w14:textId="77777777" w:rsidTr="33F3D31C">
        <w:tc>
          <w:tcPr>
            <w:tcW w:w="2515" w:type="dxa"/>
            <w:shd w:val="clear" w:color="auto" w:fill="F2F2F2" w:themeFill="background1" w:themeFillShade="F2"/>
          </w:tcPr>
          <w:p w14:paraId="42EB0384" w14:textId="77777777" w:rsidR="005B7D01" w:rsidRDefault="005B7D01">
            <w:pPr>
              <w:jc w:val="right"/>
              <w:rPr>
                <w:b/>
                <w:bCs/>
              </w:rPr>
            </w:pPr>
            <w:r>
              <w:rPr>
                <w:b/>
                <w:bCs/>
              </w:rPr>
              <w:t>Organization Name:</w:t>
            </w:r>
          </w:p>
        </w:tc>
        <w:tc>
          <w:tcPr>
            <w:tcW w:w="11875" w:type="dxa"/>
          </w:tcPr>
          <w:p w14:paraId="4CF2B9D7" w14:textId="72472B30" w:rsidR="005B7D01" w:rsidRPr="00AD396D" w:rsidRDefault="00DC5089" w:rsidP="33F3D31C">
            <w:r>
              <w:t>Example Organization Name</w:t>
            </w:r>
          </w:p>
        </w:tc>
      </w:tr>
      <w:tr w:rsidR="005B7D01" w:rsidRPr="00AD396D" w14:paraId="7E82A097" w14:textId="77777777" w:rsidTr="33F3D31C">
        <w:tc>
          <w:tcPr>
            <w:tcW w:w="2515" w:type="dxa"/>
            <w:shd w:val="clear" w:color="auto" w:fill="F2F2F2" w:themeFill="background1" w:themeFillShade="F2"/>
          </w:tcPr>
          <w:p w14:paraId="51244DBB" w14:textId="77777777" w:rsidR="005B7D01" w:rsidRDefault="005B7D01">
            <w:pPr>
              <w:jc w:val="right"/>
              <w:rPr>
                <w:b/>
                <w:bCs/>
              </w:rPr>
            </w:pPr>
            <w:r>
              <w:rPr>
                <w:b/>
                <w:bCs/>
              </w:rPr>
              <w:t>Project Activity:</w:t>
            </w:r>
          </w:p>
        </w:tc>
        <w:tc>
          <w:tcPr>
            <w:tcW w:w="11875" w:type="dxa"/>
          </w:tcPr>
          <w:p w14:paraId="78C6D267" w14:textId="3FB9B6E2" w:rsidR="005B7D01" w:rsidRPr="00AD396D" w:rsidRDefault="00DC5089">
            <w:r>
              <w:t>Community-Based Suicide Prevention Coalition</w:t>
            </w:r>
          </w:p>
        </w:tc>
      </w:tr>
      <w:tr w:rsidR="005B7D01" w14:paraId="0284B9D2" w14:textId="77777777" w:rsidTr="33F3D31C">
        <w:tc>
          <w:tcPr>
            <w:tcW w:w="2515" w:type="dxa"/>
            <w:shd w:val="clear" w:color="auto" w:fill="F2F2F2" w:themeFill="background1" w:themeFillShade="F2"/>
          </w:tcPr>
          <w:p w14:paraId="7457C5B3" w14:textId="77777777" w:rsidR="005B7D01" w:rsidRDefault="005B7D01">
            <w:pPr>
              <w:jc w:val="right"/>
              <w:rPr>
                <w:b/>
                <w:bCs/>
              </w:rPr>
            </w:pPr>
            <w:r>
              <w:rPr>
                <w:b/>
                <w:bCs/>
              </w:rPr>
              <w:t>Population(s) Served:</w:t>
            </w:r>
          </w:p>
        </w:tc>
        <w:tc>
          <w:tcPr>
            <w:tcW w:w="11875" w:type="dxa"/>
          </w:tcPr>
          <w:p w14:paraId="6648662D" w14:textId="049BB5BC" w:rsidR="005B7D01" w:rsidRDefault="00DC5089">
            <w:r>
              <w:t>Female youth ages 12-17</w:t>
            </w:r>
          </w:p>
        </w:tc>
      </w:tr>
      <w:tr w:rsidR="005B7D01" w14:paraId="1E4426AB" w14:textId="77777777" w:rsidTr="33F3D31C">
        <w:tc>
          <w:tcPr>
            <w:tcW w:w="2515" w:type="dxa"/>
            <w:shd w:val="clear" w:color="auto" w:fill="F2F2F2" w:themeFill="background1" w:themeFillShade="F2"/>
          </w:tcPr>
          <w:p w14:paraId="38D96F3A" w14:textId="77777777" w:rsidR="005B7D01" w:rsidRDefault="005B7D01">
            <w:pPr>
              <w:jc w:val="right"/>
              <w:rPr>
                <w:b/>
                <w:bCs/>
              </w:rPr>
            </w:pPr>
            <w:r>
              <w:rPr>
                <w:b/>
                <w:bCs/>
              </w:rPr>
              <w:t>Geographic Focus:</w:t>
            </w:r>
          </w:p>
        </w:tc>
        <w:sdt>
          <w:sdtPr>
            <w:id w:val="376982564"/>
            <w:placeholder>
              <w:docPart w:val="E2D3F1F1222F47ABB2134A01C32B1EBD"/>
            </w:placeholder>
          </w:sdtPr>
          <w:sdtEndPr/>
          <w:sdtContent>
            <w:tc>
              <w:tcPr>
                <w:tcW w:w="11875" w:type="dxa"/>
              </w:tcPr>
              <w:p w14:paraId="088CD7EC" w14:textId="09ACFB98" w:rsidR="005B7D01" w:rsidRDefault="00DF253C">
                <w:r>
                  <w:t xml:space="preserve"> </w:t>
                </w:r>
                <w:r w:rsidR="00DC5089">
                  <w:t>Example School District</w:t>
                </w:r>
              </w:p>
            </w:tc>
          </w:sdtContent>
        </w:sdt>
      </w:tr>
    </w:tbl>
    <w:p w14:paraId="3AA68C0D" w14:textId="6D49415E" w:rsidR="00B926EA" w:rsidRPr="000834C4" w:rsidRDefault="00CF2FC6" w:rsidP="000834C4">
      <w:pPr>
        <w:pStyle w:val="Heading3"/>
        <w:rPr>
          <w:rFonts w:asciiTheme="minorHAnsi" w:hAnsiTheme="minorHAnsi" w:cstheme="minorHAnsi"/>
          <w:b/>
          <w:bCs/>
          <w:color w:val="44546A" w:themeColor="text2"/>
          <w:sz w:val="28"/>
          <w:szCs w:val="28"/>
        </w:rPr>
      </w:pPr>
      <w:r w:rsidRPr="000834C4">
        <w:rPr>
          <w:rFonts w:asciiTheme="minorHAnsi" w:hAnsiTheme="minorHAnsi" w:cstheme="minorHAnsi"/>
          <w:b/>
          <w:bCs/>
          <w:color w:val="44546A" w:themeColor="text2"/>
          <w:sz w:val="28"/>
          <w:szCs w:val="28"/>
        </w:rPr>
        <w:t xml:space="preserve">Goal: </w:t>
      </w:r>
      <w:r w:rsidR="00DC5089" w:rsidRPr="000834C4">
        <w:rPr>
          <w:rFonts w:asciiTheme="minorHAnsi" w:hAnsiTheme="minorHAnsi" w:cstheme="minorHAnsi"/>
          <w:b/>
          <w:bCs/>
          <w:color w:val="44546A" w:themeColor="text2"/>
          <w:sz w:val="28"/>
          <w:szCs w:val="28"/>
        </w:rPr>
        <w:t>Increase capacity for coalition building</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960FF4" w:rsidRPr="00D406B6" w14:paraId="3B63B945" w14:textId="77777777" w:rsidTr="00FA2CA0">
        <w:tc>
          <w:tcPr>
            <w:tcW w:w="4675" w:type="dxa"/>
            <w:shd w:val="clear" w:color="auto" w:fill="F2F2F2" w:themeFill="background1" w:themeFillShade="F2"/>
          </w:tcPr>
          <w:p w14:paraId="7AE7E39D" w14:textId="2C23685C" w:rsidR="00372975" w:rsidRPr="00D406B6" w:rsidRDefault="00EE481C">
            <w:pPr>
              <w:rPr>
                <w:rFonts w:cstheme="minorHAnsi"/>
                <w:b/>
              </w:rPr>
            </w:pPr>
            <w:r w:rsidRPr="00D406B6">
              <w:rPr>
                <w:rFonts w:cstheme="minorHAnsi"/>
                <w:b/>
              </w:rPr>
              <w:t>Strategy</w:t>
            </w:r>
          </w:p>
        </w:tc>
        <w:tc>
          <w:tcPr>
            <w:tcW w:w="4680" w:type="dxa"/>
            <w:shd w:val="clear" w:color="auto" w:fill="F2F2F2" w:themeFill="background1" w:themeFillShade="F2"/>
          </w:tcPr>
          <w:p w14:paraId="2D13E776" w14:textId="33920D07" w:rsidR="00372975" w:rsidRPr="00D406B6" w:rsidRDefault="00EE481C">
            <w:pPr>
              <w:rPr>
                <w:rFonts w:cstheme="minorHAnsi"/>
                <w:b/>
              </w:rPr>
            </w:pPr>
            <w:r w:rsidRPr="00D406B6">
              <w:rPr>
                <w:rFonts w:cstheme="minorHAnsi"/>
                <w:b/>
              </w:rPr>
              <w:t>Action Steps</w:t>
            </w:r>
          </w:p>
        </w:tc>
        <w:tc>
          <w:tcPr>
            <w:tcW w:w="1350" w:type="dxa"/>
            <w:shd w:val="clear" w:color="auto" w:fill="F2F2F2" w:themeFill="background1" w:themeFillShade="F2"/>
          </w:tcPr>
          <w:p w14:paraId="6FA36338" w14:textId="309C9D9A" w:rsidR="00372975" w:rsidRPr="00D406B6" w:rsidRDefault="00372975" w:rsidP="00F61E1B">
            <w:pPr>
              <w:jc w:val="center"/>
              <w:rPr>
                <w:rFonts w:cstheme="minorHAnsi"/>
                <w:b/>
              </w:rPr>
            </w:pPr>
            <w:r w:rsidRPr="00D406B6">
              <w:rPr>
                <w:rFonts w:cstheme="minorHAnsi"/>
                <w:b/>
              </w:rPr>
              <w:t>Start Date</w:t>
            </w:r>
          </w:p>
        </w:tc>
        <w:tc>
          <w:tcPr>
            <w:tcW w:w="1350" w:type="dxa"/>
            <w:shd w:val="clear" w:color="auto" w:fill="F2F2F2" w:themeFill="background1" w:themeFillShade="F2"/>
          </w:tcPr>
          <w:p w14:paraId="6A2254E0" w14:textId="0356DDC3" w:rsidR="00372975" w:rsidRPr="00D406B6" w:rsidRDefault="00372975" w:rsidP="00F61E1B">
            <w:pPr>
              <w:jc w:val="center"/>
              <w:rPr>
                <w:rFonts w:cstheme="minorHAnsi"/>
                <w:b/>
              </w:rPr>
            </w:pPr>
            <w:r w:rsidRPr="00D406B6">
              <w:rPr>
                <w:rFonts w:cstheme="minorHAnsi"/>
                <w:b/>
              </w:rPr>
              <w:t>End Date</w:t>
            </w:r>
          </w:p>
        </w:tc>
        <w:tc>
          <w:tcPr>
            <w:tcW w:w="2430" w:type="dxa"/>
            <w:shd w:val="clear" w:color="auto" w:fill="F2F2F2" w:themeFill="background1" w:themeFillShade="F2"/>
          </w:tcPr>
          <w:p w14:paraId="421F0731" w14:textId="368639E3" w:rsidR="00372975" w:rsidRPr="00D406B6" w:rsidRDefault="00372975" w:rsidP="00F61E1B">
            <w:pPr>
              <w:jc w:val="center"/>
              <w:rPr>
                <w:rFonts w:cstheme="minorHAnsi"/>
                <w:b/>
              </w:rPr>
            </w:pPr>
            <w:r w:rsidRPr="00D406B6">
              <w:rPr>
                <w:rFonts w:cstheme="minorHAnsi"/>
                <w:b/>
              </w:rPr>
              <w:t>Staff Lead and Partners</w:t>
            </w:r>
          </w:p>
        </w:tc>
      </w:tr>
      <w:tr w:rsidR="00DB4566" w:rsidRPr="00D406B6" w14:paraId="5D2E3A9C" w14:textId="77777777" w:rsidTr="00BF27C8">
        <w:trPr>
          <w:trHeight w:val="1358"/>
        </w:trPr>
        <w:tc>
          <w:tcPr>
            <w:tcW w:w="4675" w:type="dxa"/>
          </w:tcPr>
          <w:p w14:paraId="3A22AA6B" w14:textId="353C7B11" w:rsidR="00DB4566" w:rsidRPr="00D406B6" w:rsidRDefault="00DC5089" w:rsidP="00DB4566">
            <w:pPr>
              <w:rPr>
                <w:rFonts w:cstheme="minorHAnsi"/>
              </w:rPr>
            </w:pPr>
            <w:r>
              <w:rPr>
                <w:rFonts w:cstheme="minorHAnsi"/>
              </w:rPr>
              <w:t>Hire 1.0 FTE to coordinate community coalition</w:t>
            </w:r>
            <w:r w:rsidR="00C972CB">
              <w:rPr>
                <w:rFonts w:cstheme="minorHAnsi"/>
              </w:rPr>
              <w:t xml:space="preserve"> efforts</w:t>
            </w:r>
          </w:p>
        </w:tc>
        <w:tc>
          <w:tcPr>
            <w:tcW w:w="4680" w:type="dxa"/>
          </w:tcPr>
          <w:p w14:paraId="37C2C5F6" w14:textId="77777777" w:rsidR="0010344C" w:rsidRDefault="00C972CB" w:rsidP="00C972CB">
            <w:pPr>
              <w:pStyle w:val="ListParagraph"/>
              <w:numPr>
                <w:ilvl w:val="0"/>
                <w:numId w:val="25"/>
              </w:numPr>
              <w:rPr>
                <w:rFonts w:cstheme="minorHAnsi"/>
              </w:rPr>
            </w:pPr>
            <w:r>
              <w:rPr>
                <w:rFonts w:cstheme="minorHAnsi"/>
              </w:rPr>
              <w:t>Write job description</w:t>
            </w:r>
          </w:p>
          <w:p w14:paraId="03B7CFEC" w14:textId="77777777" w:rsidR="00C972CB" w:rsidRDefault="00C972CB" w:rsidP="00C972CB">
            <w:pPr>
              <w:pStyle w:val="ListParagraph"/>
              <w:numPr>
                <w:ilvl w:val="0"/>
                <w:numId w:val="25"/>
              </w:numPr>
              <w:rPr>
                <w:rFonts w:cstheme="minorHAnsi"/>
              </w:rPr>
            </w:pPr>
            <w:r>
              <w:rPr>
                <w:rFonts w:cstheme="minorHAnsi"/>
              </w:rPr>
              <w:t>Post position</w:t>
            </w:r>
          </w:p>
          <w:p w14:paraId="73E63C54" w14:textId="77777777" w:rsidR="00C972CB" w:rsidRDefault="00C972CB" w:rsidP="00C972CB">
            <w:pPr>
              <w:pStyle w:val="ListParagraph"/>
              <w:numPr>
                <w:ilvl w:val="0"/>
                <w:numId w:val="25"/>
              </w:numPr>
              <w:rPr>
                <w:rFonts w:cstheme="minorHAnsi"/>
              </w:rPr>
            </w:pPr>
            <w:r>
              <w:rPr>
                <w:rFonts w:cstheme="minorHAnsi"/>
              </w:rPr>
              <w:t>Hold interviews</w:t>
            </w:r>
          </w:p>
          <w:p w14:paraId="5EF0AD1A" w14:textId="0A209A2D" w:rsidR="00C972CB" w:rsidRPr="00D406B6" w:rsidRDefault="00C972CB" w:rsidP="00C972CB">
            <w:pPr>
              <w:pStyle w:val="ListParagraph"/>
              <w:numPr>
                <w:ilvl w:val="0"/>
                <w:numId w:val="25"/>
              </w:numPr>
              <w:rPr>
                <w:rFonts w:cstheme="minorHAnsi"/>
              </w:rPr>
            </w:pPr>
            <w:r>
              <w:rPr>
                <w:rFonts w:cstheme="minorHAnsi"/>
              </w:rPr>
              <w:t>Select candidate</w:t>
            </w:r>
          </w:p>
        </w:tc>
        <w:tc>
          <w:tcPr>
            <w:tcW w:w="1350" w:type="dxa"/>
          </w:tcPr>
          <w:p w14:paraId="522D9D4E" w14:textId="60E561E9" w:rsidR="00DB4566" w:rsidRPr="00D406B6" w:rsidRDefault="00BF27C8" w:rsidP="00DB4566">
            <w:pPr>
              <w:rPr>
                <w:rFonts w:cstheme="minorHAnsi"/>
              </w:rPr>
            </w:pPr>
            <w:r>
              <w:rPr>
                <w:rFonts w:cstheme="minorHAnsi"/>
              </w:rPr>
              <w:t>July 2027</w:t>
            </w:r>
          </w:p>
        </w:tc>
        <w:tc>
          <w:tcPr>
            <w:tcW w:w="1350" w:type="dxa"/>
          </w:tcPr>
          <w:p w14:paraId="3AF89187" w14:textId="75FBF062" w:rsidR="00DB4566" w:rsidRPr="00D406B6" w:rsidRDefault="00BF27C8" w:rsidP="00DB4566">
            <w:pPr>
              <w:rPr>
                <w:rFonts w:cstheme="minorHAnsi"/>
              </w:rPr>
            </w:pPr>
            <w:r>
              <w:rPr>
                <w:rFonts w:cstheme="minorHAnsi"/>
              </w:rPr>
              <w:t>August 2027</w:t>
            </w:r>
          </w:p>
        </w:tc>
        <w:tc>
          <w:tcPr>
            <w:tcW w:w="2430" w:type="dxa"/>
          </w:tcPr>
          <w:p w14:paraId="6CF3B9DD" w14:textId="5C1236B7" w:rsidR="00DB4566" w:rsidRPr="00D406B6" w:rsidRDefault="00BF27C8" w:rsidP="00DB4566">
            <w:pPr>
              <w:rPr>
                <w:rFonts w:cstheme="minorHAnsi"/>
              </w:rPr>
            </w:pPr>
            <w:r>
              <w:rPr>
                <w:rFonts w:cstheme="minorHAnsi"/>
              </w:rPr>
              <w:t>Fiscal Host</w:t>
            </w:r>
          </w:p>
        </w:tc>
      </w:tr>
      <w:tr w:rsidR="006256EC" w:rsidRPr="00D406B6" w14:paraId="6B7FB77A" w14:textId="77777777" w:rsidTr="00BF27C8">
        <w:trPr>
          <w:trHeight w:val="800"/>
        </w:trPr>
        <w:tc>
          <w:tcPr>
            <w:tcW w:w="4675" w:type="dxa"/>
          </w:tcPr>
          <w:p w14:paraId="660AFE1B" w14:textId="6FB0D5F6" w:rsidR="006256EC" w:rsidRPr="00D406B6" w:rsidRDefault="00C972CB" w:rsidP="00FA2CA0">
            <w:pPr>
              <w:textAlignment w:val="baseline"/>
              <w:rPr>
                <w:rFonts w:eastAsia="Times New Roman" w:cstheme="minorHAnsi"/>
              </w:rPr>
            </w:pPr>
            <w:r>
              <w:rPr>
                <w:rFonts w:eastAsia="Times New Roman" w:cstheme="minorHAnsi"/>
              </w:rPr>
              <w:t>Attend 3-day grant on-boarding meeting</w:t>
            </w:r>
          </w:p>
        </w:tc>
        <w:tc>
          <w:tcPr>
            <w:tcW w:w="4680" w:type="dxa"/>
          </w:tcPr>
          <w:p w14:paraId="5812379C" w14:textId="77777777" w:rsidR="006256EC" w:rsidRDefault="00BF27C8" w:rsidP="00BF27C8">
            <w:pPr>
              <w:pStyle w:val="ListParagraph"/>
              <w:numPr>
                <w:ilvl w:val="0"/>
                <w:numId w:val="26"/>
              </w:numPr>
              <w:textAlignment w:val="baseline"/>
              <w:rPr>
                <w:rFonts w:eastAsia="Times New Roman" w:cstheme="minorHAnsi"/>
              </w:rPr>
            </w:pPr>
            <w:proofErr w:type="gramStart"/>
            <w:r>
              <w:rPr>
                <w:rFonts w:eastAsia="Times New Roman" w:cstheme="minorHAnsi"/>
              </w:rPr>
              <w:t>Attend</w:t>
            </w:r>
            <w:proofErr w:type="gramEnd"/>
            <w:r>
              <w:rPr>
                <w:rFonts w:eastAsia="Times New Roman" w:cstheme="minorHAnsi"/>
              </w:rPr>
              <w:t xml:space="preserve"> 3-day grant on-boarding meeting</w:t>
            </w:r>
          </w:p>
          <w:p w14:paraId="4EC331CB" w14:textId="34BBBD34" w:rsidR="00BF27C8" w:rsidRPr="00BF27C8" w:rsidRDefault="00BF27C8" w:rsidP="00BF27C8">
            <w:pPr>
              <w:pStyle w:val="ListParagraph"/>
              <w:numPr>
                <w:ilvl w:val="0"/>
                <w:numId w:val="26"/>
              </w:numPr>
              <w:textAlignment w:val="baseline"/>
              <w:rPr>
                <w:rFonts w:eastAsia="Times New Roman" w:cstheme="minorHAnsi"/>
              </w:rPr>
            </w:pPr>
            <w:r>
              <w:rPr>
                <w:rFonts w:eastAsia="Times New Roman" w:cstheme="minorHAnsi"/>
              </w:rPr>
              <w:t>Book hotel room, if necessary.</w:t>
            </w:r>
          </w:p>
        </w:tc>
        <w:tc>
          <w:tcPr>
            <w:tcW w:w="1350" w:type="dxa"/>
          </w:tcPr>
          <w:p w14:paraId="315A065F" w14:textId="1A5EFDB0" w:rsidR="006256EC" w:rsidRPr="00D406B6" w:rsidRDefault="00BF27C8" w:rsidP="00FA2CA0">
            <w:pPr>
              <w:textAlignment w:val="baseline"/>
              <w:rPr>
                <w:rFonts w:eastAsia="Times New Roman" w:cstheme="minorHAnsi"/>
              </w:rPr>
            </w:pPr>
            <w:r>
              <w:rPr>
                <w:rFonts w:eastAsia="Times New Roman" w:cstheme="minorHAnsi"/>
              </w:rPr>
              <w:t>September 2027</w:t>
            </w:r>
          </w:p>
        </w:tc>
        <w:tc>
          <w:tcPr>
            <w:tcW w:w="1350" w:type="dxa"/>
          </w:tcPr>
          <w:p w14:paraId="65B34B3E" w14:textId="757CB3FB" w:rsidR="006256EC" w:rsidRPr="00D406B6" w:rsidRDefault="00BF27C8" w:rsidP="00FA2CA0">
            <w:pPr>
              <w:textAlignment w:val="baseline"/>
              <w:rPr>
                <w:rFonts w:eastAsia="Times New Roman" w:cstheme="minorHAnsi"/>
              </w:rPr>
            </w:pPr>
            <w:r>
              <w:rPr>
                <w:rFonts w:eastAsia="Times New Roman" w:cstheme="minorHAnsi"/>
              </w:rPr>
              <w:t>September 2027</w:t>
            </w:r>
          </w:p>
        </w:tc>
        <w:tc>
          <w:tcPr>
            <w:tcW w:w="2430" w:type="dxa"/>
          </w:tcPr>
          <w:p w14:paraId="2A5A7679" w14:textId="0EA471A2" w:rsidR="006256EC" w:rsidRPr="00D406B6" w:rsidRDefault="00BF27C8" w:rsidP="00FA2CA0">
            <w:pPr>
              <w:textAlignment w:val="baseline"/>
              <w:rPr>
                <w:rFonts w:eastAsia="Times New Roman" w:cstheme="minorHAnsi"/>
              </w:rPr>
            </w:pPr>
            <w:r>
              <w:rPr>
                <w:rFonts w:eastAsia="Times New Roman" w:cstheme="minorHAnsi"/>
              </w:rPr>
              <w:t>Coordinator, Supervisor, Coalition Member</w:t>
            </w:r>
          </w:p>
        </w:tc>
      </w:tr>
      <w:tr w:rsidR="00FA2CA0" w:rsidRPr="00D406B6" w14:paraId="532CD774" w14:textId="77777777" w:rsidTr="00BF27C8">
        <w:trPr>
          <w:trHeight w:val="890"/>
        </w:trPr>
        <w:tc>
          <w:tcPr>
            <w:tcW w:w="4675" w:type="dxa"/>
            <w:hideMark/>
          </w:tcPr>
          <w:p w14:paraId="624AB867" w14:textId="246DA378" w:rsidR="00FA2CA0" w:rsidRPr="00D406B6" w:rsidRDefault="00BF27C8" w:rsidP="00FA2CA0">
            <w:pPr>
              <w:textAlignment w:val="baseline"/>
              <w:rPr>
                <w:rFonts w:eastAsia="Times New Roman" w:cstheme="minorHAnsi"/>
              </w:rPr>
            </w:pPr>
            <w:r>
              <w:rPr>
                <w:rFonts w:eastAsia="Times New Roman" w:cstheme="minorHAnsi"/>
              </w:rPr>
              <w:t>Attend Strategic Planning Sessions with MDH</w:t>
            </w:r>
          </w:p>
        </w:tc>
        <w:tc>
          <w:tcPr>
            <w:tcW w:w="4680" w:type="dxa"/>
            <w:hideMark/>
          </w:tcPr>
          <w:p w14:paraId="67912C32" w14:textId="58ACC20C" w:rsidR="00FA2CA0" w:rsidRPr="00D406B6" w:rsidRDefault="00BF27C8" w:rsidP="00BF27C8">
            <w:pPr>
              <w:pStyle w:val="ListParagraph"/>
              <w:numPr>
                <w:ilvl w:val="0"/>
                <w:numId w:val="27"/>
              </w:numPr>
              <w:textAlignment w:val="baseline"/>
              <w:rPr>
                <w:rFonts w:eastAsia="Times New Roman" w:cstheme="minorHAnsi"/>
              </w:rPr>
            </w:pPr>
            <w:r>
              <w:rPr>
                <w:rFonts w:eastAsia="Times New Roman" w:cstheme="minorHAnsi"/>
              </w:rPr>
              <w:t>Attend quarterly sessions with MDH via Microsoft Teams</w:t>
            </w:r>
          </w:p>
        </w:tc>
        <w:tc>
          <w:tcPr>
            <w:tcW w:w="1350" w:type="dxa"/>
          </w:tcPr>
          <w:p w14:paraId="47595FC4" w14:textId="2144C794" w:rsidR="00FA2CA0" w:rsidRPr="00D406B6" w:rsidRDefault="00BF27C8" w:rsidP="00FA2CA0">
            <w:pPr>
              <w:textAlignment w:val="baseline"/>
              <w:rPr>
                <w:rFonts w:eastAsia="Times New Roman" w:cstheme="minorHAnsi"/>
              </w:rPr>
            </w:pPr>
            <w:r>
              <w:rPr>
                <w:rFonts w:eastAsia="Times New Roman" w:cstheme="minorHAnsi"/>
              </w:rPr>
              <w:t>December 2027</w:t>
            </w:r>
          </w:p>
        </w:tc>
        <w:tc>
          <w:tcPr>
            <w:tcW w:w="1350" w:type="dxa"/>
          </w:tcPr>
          <w:p w14:paraId="4ABBC7BB" w14:textId="2660D600" w:rsidR="00575CB4" w:rsidRPr="00D406B6" w:rsidRDefault="00BF27C8" w:rsidP="00FA2CA0">
            <w:pPr>
              <w:textAlignment w:val="baseline"/>
              <w:rPr>
                <w:rFonts w:eastAsia="Times New Roman" w:cstheme="minorHAnsi"/>
              </w:rPr>
            </w:pPr>
            <w:r>
              <w:rPr>
                <w:rFonts w:eastAsia="Times New Roman" w:cstheme="minorHAnsi"/>
              </w:rPr>
              <w:t>June 2028</w:t>
            </w:r>
          </w:p>
        </w:tc>
        <w:tc>
          <w:tcPr>
            <w:tcW w:w="2430" w:type="dxa"/>
            <w:hideMark/>
          </w:tcPr>
          <w:p w14:paraId="20EA2F7F" w14:textId="72863BEF" w:rsidR="00FA2CA0" w:rsidRPr="00D406B6" w:rsidRDefault="00BF27C8" w:rsidP="00FA2CA0">
            <w:pPr>
              <w:textAlignment w:val="baseline"/>
              <w:rPr>
                <w:rFonts w:eastAsia="Times New Roman" w:cstheme="minorHAnsi"/>
              </w:rPr>
            </w:pPr>
            <w:r>
              <w:rPr>
                <w:rFonts w:eastAsia="Times New Roman" w:cstheme="minorHAnsi"/>
              </w:rPr>
              <w:t>Coordinator, Coalition Members</w:t>
            </w:r>
          </w:p>
        </w:tc>
      </w:tr>
    </w:tbl>
    <w:p w14:paraId="138FD3A9" w14:textId="42618C7D" w:rsidR="00511A58" w:rsidRPr="000834C4" w:rsidRDefault="00511A58" w:rsidP="000834C4">
      <w:pPr>
        <w:pStyle w:val="Heading3"/>
        <w:rPr>
          <w:rFonts w:asciiTheme="minorHAnsi" w:hAnsiTheme="minorHAnsi" w:cstheme="minorHAnsi"/>
          <w:b/>
          <w:bCs/>
          <w:color w:val="44546A" w:themeColor="text2"/>
          <w:sz w:val="28"/>
          <w:szCs w:val="28"/>
        </w:rPr>
      </w:pPr>
      <w:r w:rsidRPr="000834C4">
        <w:rPr>
          <w:rFonts w:asciiTheme="minorHAnsi" w:hAnsiTheme="minorHAnsi" w:cstheme="minorHAnsi"/>
          <w:b/>
          <w:bCs/>
          <w:color w:val="44546A" w:themeColor="text2"/>
          <w:sz w:val="28"/>
          <w:szCs w:val="28"/>
        </w:rPr>
        <w:lastRenderedPageBreak/>
        <w:t xml:space="preserve">Goal: </w:t>
      </w:r>
      <w:r w:rsidR="00BF27C8" w:rsidRPr="000834C4">
        <w:rPr>
          <w:rFonts w:asciiTheme="minorHAnsi" w:hAnsiTheme="minorHAnsi" w:cstheme="minorHAnsi"/>
          <w:b/>
          <w:bCs/>
          <w:color w:val="44546A" w:themeColor="text2"/>
          <w:sz w:val="28"/>
          <w:szCs w:val="28"/>
        </w:rPr>
        <w:t>Establish Community Coalition for the Grant</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4232CA78" w14:textId="77777777" w:rsidTr="00FE0BE7">
        <w:tc>
          <w:tcPr>
            <w:tcW w:w="4675" w:type="dxa"/>
            <w:shd w:val="clear" w:color="auto" w:fill="F2F2F2" w:themeFill="background1" w:themeFillShade="F2"/>
          </w:tcPr>
          <w:p w14:paraId="0FB7B6CA" w14:textId="77777777" w:rsidR="00511A58" w:rsidRPr="00D406B6" w:rsidRDefault="00511A58" w:rsidP="00FE0BE7">
            <w:pPr>
              <w:rPr>
                <w:rFonts w:cstheme="minorHAnsi"/>
                <w:b/>
              </w:rPr>
            </w:pPr>
            <w:r w:rsidRPr="00D406B6">
              <w:rPr>
                <w:rFonts w:cstheme="minorHAnsi"/>
                <w:b/>
              </w:rPr>
              <w:t>Strategy</w:t>
            </w:r>
          </w:p>
        </w:tc>
        <w:tc>
          <w:tcPr>
            <w:tcW w:w="4680" w:type="dxa"/>
            <w:shd w:val="clear" w:color="auto" w:fill="F2F2F2" w:themeFill="background1" w:themeFillShade="F2"/>
          </w:tcPr>
          <w:p w14:paraId="15EC264C" w14:textId="77777777" w:rsidR="00511A58" w:rsidRPr="00D406B6" w:rsidRDefault="00511A58" w:rsidP="00FE0BE7">
            <w:pPr>
              <w:rPr>
                <w:rFonts w:cstheme="minorHAnsi"/>
                <w:b/>
              </w:rPr>
            </w:pPr>
            <w:r w:rsidRPr="00D406B6">
              <w:rPr>
                <w:rFonts w:cstheme="minorHAnsi"/>
                <w:b/>
              </w:rPr>
              <w:t>Action Steps</w:t>
            </w:r>
          </w:p>
        </w:tc>
        <w:tc>
          <w:tcPr>
            <w:tcW w:w="1350" w:type="dxa"/>
            <w:shd w:val="clear" w:color="auto" w:fill="F2F2F2" w:themeFill="background1" w:themeFillShade="F2"/>
          </w:tcPr>
          <w:p w14:paraId="1F85ECF4" w14:textId="77777777" w:rsidR="00511A58" w:rsidRPr="00D406B6" w:rsidRDefault="00511A58" w:rsidP="00FE0BE7">
            <w:pPr>
              <w:jc w:val="center"/>
              <w:rPr>
                <w:rFonts w:cstheme="minorHAnsi"/>
                <w:b/>
              </w:rPr>
            </w:pPr>
            <w:r w:rsidRPr="00D406B6">
              <w:rPr>
                <w:rFonts w:cstheme="minorHAnsi"/>
                <w:b/>
              </w:rPr>
              <w:t>Start Date</w:t>
            </w:r>
          </w:p>
        </w:tc>
        <w:tc>
          <w:tcPr>
            <w:tcW w:w="1350" w:type="dxa"/>
            <w:shd w:val="clear" w:color="auto" w:fill="F2F2F2" w:themeFill="background1" w:themeFillShade="F2"/>
          </w:tcPr>
          <w:p w14:paraId="6FE02115" w14:textId="77777777" w:rsidR="00511A58" w:rsidRPr="00D406B6" w:rsidRDefault="00511A58" w:rsidP="00FE0BE7">
            <w:pPr>
              <w:jc w:val="center"/>
              <w:rPr>
                <w:rFonts w:cstheme="minorHAnsi"/>
                <w:b/>
              </w:rPr>
            </w:pPr>
            <w:r w:rsidRPr="00D406B6">
              <w:rPr>
                <w:rFonts w:cstheme="minorHAnsi"/>
                <w:b/>
              </w:rPr>
              <w:t>End Date</w:t>
            </w:r>
          </w:p>
        </w:tc>
        <w:tc>
          <w:tcPr>
            <w:tcW w:w="2430" w:type="dxa"/>
            <w:shd w:val="clear" w:color="auto" w:fill="F2F2F2" w:themeFill="background1" w:themeFillShade="F2"/>
          </w:tcPr>
          <w:p w14:paraId="046217AC" w14:textId="77777777" w:rsidR="00511A58" w:rsidRPr="00D406B6" w:rsidRDefault="00511A58" w:rsidP="00FE0BE7">
            <w:pPr>
              <w:jc w:val="center"/>
              <w:rPr>
                <w:rFonts w:cstheme="minorHAnsi"/>
                <w:b/>
              </w:rPr>
            </w:pPr>
            <w:r w:rsidRPr="00D406B6">
              <w:rPr>
                <w:rFonts w:cstheme="minorHAnsi"/>
                <w:b/>
              </w:rPr>
              <w:t>Staff Lead and Partners</w:t>
            </w:r>
          </w:p>
        </w:tc>
      </w:tr>
      <w:tr w:rsidR="00511A58" w:rsidRPr="00D406B6" w14:paraId="4C469EA5" w14:textId="77777777" w:rsidTr="00FE0BE7">
        <w:trPr>
          <w:trHeight w:val="1988"/>
        </w:trPr>
        <w:tc>
          <w:tcPr>
            <w:tcW w:w="4675" w:type="dxa"/>
          </w:tcPr>
          <w:p w14:paraId="318E4525" w14:textId="14EC8B61" w:rsidR="00511A58" w:rsidRPr="00D406B6" w:rsidRDefault="00BF27C8" w:rsidP="00FE0BE7">
            <w:pPr>
              <w:rPr>
                <w:rFonts w:cstheme="minorHAnsi"/>
              </w:rPr>
            </w:pPr>
            <w:r>
              <w:rPr>
                <w:rFonts w:cstheme="minorHAnsi"/>
              </w:rPr>
              <w:t>Establish a multi-sector coalition that will assist with the implementation of this project.</w:t>
            </w:r>
          </w:p>
        </w:tc>
        <w:tc>
          <w:tcPr>
            <w:tcW w:w="4680" w:type="dxa"/>
          </w:tcPr>
          <w:p w14:paraId="4A30FA43" w14:textId="77777777" w:rsidR="00511A58" w:rsidRDefault="00BF27C8" w:rsidP="00BF27C8">
            <w:pPr>
              <w:pStyle w:val="ListParagraph"/>
              <w:numPr>
                <w:ilvl w:val="0"/>
                <w:numId w:val="27"/>
              </w:numPr>
              <w:rPr>
                <w:rFonts w:cstheme="minorHAnsi"/>
              </w:rPr>
            </w:pPr>
            <w:r>
              <w:rPr>
                <w:rFonts w:cstheme="minorHAnsi"/>
              </w:rPr>
              <w:t>Recruit coalition members from a variety of sectors within the community.</w:t>
            </w:r>
          </w:p>
          <w:p w14:paraId="39FF7755" w14:textId="27A9BB45" w:rsidR="00BF27C8" w:rsidRPr="00D406B6" w:rsidRDefault="00BF27C8" w:rsidP="00BF27C8">
            <w:pPr>
              <w:pStyle w:val="ListParagraph"/>
              <w:numPr>
                <w:ilvl w:val="0"/>
                <w:numId w:val="27"/>
              </w:numPr>
              <w:rPr>
                <w:rFonts w:cstheme="minorHAnsi"/>
              </w:rPr>
            </w:pPr>
            <w:proofErr w:type="spellStart"/>
            <w:r>
              <w:rPr>
                <w:rFonts w:cstheme="minorHAnsi"/>
              </w:rPr>
              <w:t>Wrtie</w:t>
            </w:r>
            <w:proofErr w:type="spellEnd"/>
            <w:r>
              <w:rPr>
                <w:rFonts w:cstheme="minorHAnsi"/>
              </w:rPr>
              <w:t xml:space="preserve"> coalition bylaws to identify coalition name, membership responsibilities, how decisions will be made, and when and how </w:t>
            </w:r>
            <w:proofErr w:type="gramStart"/>
            <w:r>
              <w:rPr>
                <w:rFonts w:cstheme="minorHAnsi"/>
              </w:rPr>
              <w:t>often then</w:t>
            </w:r>
            <w:proofErr w:type="gramEnd"/>
            <w:r>
              <w:rPr>
                <w:rFonts w:cstheme="minorHAnsi"/>
              </w:rPr>
              <w:t xml:space="preserve"> coalition will meet.</w:t>
            </w:r>
          </w:p>
        </w:tc>
        <w:tc>
          <w:tcPr>
            <w:tcW w:w="1350" w:type="dxa"/>
          </w:tcPr>
          <w:p w14:paraId="1891B805" w14:textId="7D0F580E" w:rsidR="00511A58" w:rsidRPr="00D406B6" w:rsidRDefault="002435BA" w:rsidP="00FE0BE7">
            <w:pPr>
              <w:rPr>
                <w:rFonts w:cstheme="minorHAnsi"/>
              </w:rPr>
            </w:pPr>
            <w:r>
              <w:rPr>
                <w:rFonts w:cstheme="minorHAnsi"/>
              </w:rPr>
              <w:t>July 2027</w:t>
            </w:r>
          </w:p>
        </w:tc>
        <w:tc>
          <w:tcPr>
            <w:tcW w:w="1350" w:type="dxa"/>
          </w:tcPr>
          <w:p w14:paraId="294D5DE0" w14:textId="7CC4B7BD" w:rsidR="00511A58" w:rsidRPr="00D406B6" w:rsidRDefault="002435BA" w:rsidP="00FE0BE7">
            <w:pPr>
              <w:rPr>
                <w:rFonts w:cstheme="minorHAnsi"/>
              </w:rPr>
            </w:pPr>
            <w:r>
              <w:rPr>
                <w:rFonts w:cstheme="minorHAnsi"/>
              </w:rPr>
              <w:t>December 2027</w:t>
            </w:r>
          </w:p>
        </w:tc>
        <w:tc>
          <w:tcPr>
            <w:tcW w:w="2430" w:type="dxa"/>
          </w:tcPr>
          <w:p w14:paraId="18172DD9" w14:textId="296C7473" w:rsidR="00511A58" w:rsidRPr="00D406B6" w:rsidRDefault="002435BA" w:rsidP="00FE0BE7">
            <w:pPr>
              <w:rPr>
                <w:rFonts w:cstheme="minorHAnsi"/>
              </w:rPr>
            </w:pPr>
            <w:r>
              <w:rPr>
                <w:rFonts w:cstheme="minorHAnsi"/>
              </w:rPr>
              <w:t>Coordinator, Key Community Partners</w:t>
            </w:r>
          </w:p>
        </w:tc>
      </w:tr>
      <w:tr w:rsidR="00511A58" w:rsidRPr="00D406B6" w14:paraId="57CCD83C" w14:textId="77777777" w:rsidTr="00FE0BE7">
        <w:trPr>
          <w:trHeight w:val="2141"/>
        </w:trPr>
        <w:tc>
          <w:tcPr>
            <w:tcW w:w="4675" w:type="dxa"/>
          </w:tcPr>
          <w:p w14:paraId="4C40FE5A" w14:textId="3590DCCF" w:rsidR="00511A58" w:rsidRPr="00D406B6" w:rsidRDefault="002435BA" w:rsidP="00FE0BE7">
            <w:pPr>
              <w:textAlignment w:val="baseline"/>
              <w:rPr>
                <w:rFonts w:eastAsia="Times New Roman" w:cstheme="minorHAnsi"/>
              </w:rPr>
            </w:pPr>
            <w:r>
              <w:rPr>
                <w:rFonts w:eastAsia="Times New Roman" w:cstheme="minorHAnsi"/>
              </w:rPr>
              <w:t>If coalition is already established.</w:t>
            </w:r>
          </w:p>
        </w:tc>
        <w:tc>
          <w:tcPr>
            <w:tcW w:w="4680" w:type="dxa"/>
          </w:tcPr>
          <w:p w14:paraId="39771E47" w14:textId="77777777" w:rsidR="00511A58" w:rsidRDefault="002435BA" w:rsidP="002435BA">
            <w:pPr>
              <w:pStyle w:val="ListParagraph"/>
              <w:numPr>
                <w:ilvl w:val="0"/>
                <w:numId w:val="28"/>
              </w:numPr>
              <w:textAlignment w:val="baseline"/>
              <w:rPr>
                <w:rFonts w:eastAsia="Times New Roman" w:cstheme="minorHAnsi"/>
              </w:rPr>
            </w:pPr>
            <w:r>
              <w:rPr>
                <w:rFonts w:eastAsia="Times New Roman" w:cstheme="minorHAnsi"/>
              </w:rPr>
              <w:t>Review coalition bylaws, update if necessary</w:t>
            </w:r>
          </w:p>
          <w:p w14:paraId="746A9770" w14:textId="309E5AB8" w:rsidR="002435BA" w:rsidRPr="00D406B6" w:rsidRDefault="002435BA" w:rsidP="002435BA">
            <w:pPr>
              <w:pStyle w:val="ListParagraph"/>
              <w:numPr>
                <w:ilvl w:val="0"/>
                <w:numId w:val="28"/>
              </w:numPr>
              <w:textAlignment w:val="baseline"/>
              <w:rPr>
                <w:rFonts w:eastAsia="Times New Roman" w:cstheme="minorHAnsi"/>
              </w:rPr>
            </w:pPr>
            <w:r>
              <w:rPr>
                <w:rFonts w:eastAsia="Times New Roman" w:cstheme="minorHAnsi"/>
              </w:rPr>
              <w:t>Review coalition membership, develop a recruitment plan, if necessary.</w:t>
            </w:r>
          </w:p>
        </w:tc>
        <w:tc>
          <w:tcPr>
            <w:tcW w:w="1350" w:type="dxa"/>
          </w:tcPr>
          <w:p w14:paraId="38408E3D" w14:textId="421CFD47" w:rsidR="00511A58" w:rsidRPr="00D406B6" w:rsidRDefault="002435BA" w:rsidP="00FE0BE7">
            <w:pPr>
              <w:textAlignment w:val="baseline"/>
              <w:rPr>
                <w:rFonts w:eastAsia="Times New Roman" w:cstheme="minorHAnsi"/>
              </w:rPr>
            </w:pPr>
            <w:r>
              <w:rPr>
                <w:rFonts w:eastAsia="Times New Roman" w:cstheme="minorHAnsi"/>
              </w:rPr>
              <w:t>July 2027</w:t>
            </w:r>
          </w:p>
        </w:tc>
        <w:tc>
          <w:tcPr>
            <w:tcW w:w="1350" w:type="dxa"/>
          </w:tcPr>
          <w:p w14:paraId="1F9D7907" w14:textId="29CD9056" w:rsidR="00511A58" w:rsidRPr="00D406B6" w:rsidRDefault="002435BA" w:rsidP="00FE0BE7">
            <w:pPr>
              <w:textAlignment w:val="baseline"/>
              <w:rPr>
                <w:rFonts w:eastAsia="Times New Roman" w:cstheme="minorHAnsi"/>
              </w:rPr>
            </w:pPr>
            <w:r>
              <w:rPr>
                <w:rFonts w:eastAsia="Times New Roman" w:cstheme="minorHAnsi"/>
              </w:rPr>
              <w:t>December 2027</w:t>
            </w:r>
          </w:p>
        </w:tc>
        <w:tc>
          <w:tcPr>
            <w:tcW w:w="2430" w:type="dxa"/>
          </w:tcPr>
          <w:p w14:paraId="7738C43A" w14:textId="5120F8BD" w:rsidR="00511A58" w:rsidRPr="00D406B6" w:rsidRDefault="002435BA" w:rsidP="00FE0BE7">
            <w:pPr>
              <w:textAlignment w:val="baseline"/>
              <w:rPr>
                <w:rFonts w:eastAsia="Times New Roman" w:cstheme="minorHAnsi"/>
              </w:rPr>
            </w:pPr>
            <w:r>
              <w:rPr>
                <w:rFonts w:eastAsia="Times New Roman" w:cstheme="minorHAnsi"/>
              </w:rPr>
              <w:t>Coordinator, Coalition Members</w:t>
            </w:r>
          </w:p>
        </w:tc>
      </w:tr>
      <w:tr w:rsidR="00511A58" w:rsidRPr="00D406B6" w14:paraId="3EC7F41D" w14:textId="77777777" w:rsidTr="002435BA">
        <w:trPr>
          <w:trHeight w:val="1097"/>
        </w:trPr>
        <w:tc>
          <w:tcPr>
            <w:tcW w:w="4675" w:type="dxa"/>
            <w:hideMark/>
          </w:tcPr>
          <w:p w14:paraId="689056AD" w14:textId="62CC5527" w:rsidR="00511A58" w:rsidRPr="00D406B6" w:rsidRDefault="002435BA" w:rsidP="00FE0BE7">
            <w:pPr>
              <w:textAlignment w:val="baseline"/>
              <w:rPr>
                <w:rFonts w:eastAsia="Times New Roman" w:cstheme="minorHAnsi"/>
              </w:rPr>
            </w:pPr>
            <w:r>
              <w:rPr>
                <w:rFonts w:eastAsia="Times New Roman" w:cstheme="minorHAnsi"/>
              </w:rPr>
              <w:t>Schedule and hold monthly coalition meetings.</w:t>
            </w:r>
          </w:p>
        </w:tc>
        <w:tc>
          <w:tcPr>
            <w:tcW w:w="4680" w:type="dxa"/>
            <w:hideMark/>
          </w:tcPr>
          <w:p w14:paraId="045A25BC" w14:textId="280F4AA7" w:rsidR="00511A58" w:rsidRPr="00D406B6" w:rsidRDefault="002435BA" w:rsidP="002435BA">
            <w:pPr>
              <w:pStyle w:val="ListParagraph"/>
              <w:numPr>
                <w:ilvl w:val="0"/>
                <w:numId w:val="29"/>
              </w:numPr>
              <w:textAlignment w:val="baseline"/>
              <w:rPr>
                <w:rFonts w:eastAsia="Times New Roman" w:cstheme="minorHAnsi"/>
              </w:rPr>
            </w:pPr>
            <w:r>
              <w:rPr>
                <w:rFonts w:eastAsia="Times New Roman" w:cstheme="minorHAnsi"/>
              </w:rPr>
              <w:t>Determine when and where the coalition will meet.</w:t>
            </w:r>
          </w:p>
        </w:tc>
        <w:tc>
          <w:tcPr>
            <w:tcW w:w="1350" w:type="dxa"/>
          </w:tcPr>
          <w:p w14:paraId="11664C94" w14:textId="193F76AC" w:rsidR="00511A58" w:rsidRPr="00D406B6" w:rsidRDefault="002435BA" w:rsidP="00FE0BE7">
            <w:pPr>
              <w:textAlignment w:val="baseline"/>
              <w:rPr>
                <w:rFonts w:eastAsia="Times New Roman" w:cstheme="minorHAnsi"/>
              </w:rPr>
            </w:pPr>
            <w:r>
              <w:rPr>
                <w:rFonts w:eastAsia="Times New Roman" w:cstheme="minorHAnsi"/>
              </w:rPr>
              <w:t>September 2027</w:t>
            </w:r>
          </w:p>
        </w:tc>
        <w:tc>
          <w:tcPr>
            <w:tcW w:w="1350" w:type="dxa"/>
          </w:tcPr>
          <w:p w14:paraId="1C9494D9" w14:textId="0FEDB81D" w:rsidR="00511A58" w:rsidRPr="00D406B6" w:rsidRDefault="002435BA" w:rsidP="00FE0BE7">
            <w:pPr>
              <w:textAlignment w:val="baseline"/>
              <w:rPr>
                <w:rFonts w:eastAsia="Times New Roman" w:cstheme="minorHAnsi"/>
              </w:rPr>
            </w:pPr>
            <w:r>
              <w:rPr>
                <w:rFonts w:eastAsia="Times New Roman" w:cstheme="minorHAnsi"/>
              </w:rPr>
              <w:t>Ongoing</w:t>
            </w:r>
          </w:p>
        </w:tc>
        <w:tc>
          <w:tcPr>
            <w:tcW w:w="2430" w:type="dxa"/>
            <w:hideMark/>
          </w:tcPr>
          <w:p w14:paraId="0B1EFC76" w14:textId="589DC337" w:rsidR="00511A58" w:rsidRPr="00D406B6" w:rsidRDefault="002435BA" w:rsidP="00FE0BE7">
            <w:pPr>
              <w:textAlignment w:val="baseline"/>
              <w:rPr>
                <w:rFonts w:eastAsia="Times New Roman" w:cstheme="minorHAnsi"/>
              </w:rPr>
            </w:pPr>
            <w:r>
              <w:rPr>
                <w:rFonts w:eastAsia="Times New Roman" w:cstheme="minorHAnsi"/>
              </w:rPr>
              <w:t>Coordinator, Coalition Members</w:t>
            </w:r>
          </w:p>
        </w:tc>
      </w:tr>
    </w:tbl>
    <w:p w14:paraId="7A0EBF70" w14:textId="65D7E0B3" w:rsidR="00511A58" w:rsidRPr="000834C4" w:rsidRDefault="00511A58" w:rsidP="000834C4">
      <w:pPr>
        <w:pStyle w:val="Heading3"/>
        <w:rPr>
          <w:rFonts w:asciiTheme="minorHAnsi" w:hAnsiTheme="minorHAnsi" w:cstheme="minorHAnsi"/>
          <w:b/>
          <w:bCs/>
          <w:color w:val="44546A" w:themeColor="text2"/>
          <w:sz w:val="28"/>
          <w:szCs w:val="28"/>
        </w:rPr>
      </w:pPr>
      <w:r w:rsidRPr="000834C4">
        <w:rPr>
          <w:rFonts w:asciiTheme="minorHAnsi" w:hAnsiTheme="minorHAnsi" w:cstheme="minorHAnsi"/>
          <w:b/>
          <w:bCs/>
          <w:color w:val="44546A" w:themeColor="text2"/>
          <w:sz w:val="28"/>
          <w:szCs w:val="28"/>
        </w:rPr>
        <w:t xml:space="preserve">Goal: </w:t>
      </w:r>
      <w:r w:rsidR="002435BA" w:rsidRPr="000834C4">
        <w:rPr>
          <w:rFonts w:asciiTheme="minorHAnsi" w:hAnsiTheme="minorHAnsi" w:cstheme="minorHAnsi"/>
          <w:b/>
          <w:bCs/>
          <w:color w:val="44546A" w:themeColor="text2"/>
          <w:sz w:val="28"/>
          <w:szCs w:val="28"/>
        </w:rPr>
        <w:t>Complete Community Assessment</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0F8FE75E" w14:textId="77777777" w:rsidTr="00FE0BE7">
        <w:tc>
          <w:tcPr>
            <w:tcW w:w="4675" w:type="dxa"/>
            <w:shd w:val="clear" w:color="auto" w:fill="F2F2F2" w:themeFill="background1" w:themeFillShade="F2"/>
          </w:tcPr>
          <w:p w14:paraId="22D3230D" w14:textId="77777777" w:rsidR="00511A58" w:rsidRPr="00D406B6" w:rsidRDefault="00511A58" w:rsidP="00FE0BE7">
            <w:pPr>
              <w:rPr>
                <w:rFonts w:cstheme="minorHAnsi"/>
                <w:b/>
              </w:rPr>
            </w:pPr>
            <w:r w:rsidRPr="00D406B6">
              <w:rPr>
                <w:rFonts w:cstheme="minorHAnsi"/>
                <w:b/>
              </w:rPr>
              <w:t>Strategy</w:t>
            </w:r>
          </w:p>
        </w:tc>
        <w:tc>
          <w:tcPr>
            <w:tcW w:w="4680" w:type="dxa"/>
            <w:shd w:val="clear" w:color="auto" w:fill="F2F2F2" w:themeFill="background1" w:themeFillShade="F2"/>
          </w:tcPr>
          <w:p w14:paraId="18F46AD7" w14:textId="77777777" w:rsidR="00511A58" w:rsidRPr="00D406B6" w:rsidRDefault="00511A58" w:rsidP="00FE0BE7">
            <w:pPr>
              <w:rPr>
                <w:rFonts w:cstheme="minorHAnsi"/>
                <w:b/>
              </w:rPr>
            </w:pPr>
            <w:r w:rsidRPr="00D406B6">
              <w:rPr>
                <w:rFonts w:cstheme="minorHAnsi"/>
                <w:b/>
              </w:rPr>
              <w:t>Action Steps</w:t>
            </w:r>
          </w:p>
        </w:tc>
        <w:tc>
          <w:tcPr>
            <w:tcW w:w="1350" w:type="dxa"/>
            <w:shd w:val="clear" w:color="auto" w:fill="F2F2F2" w:themeFill="background1" w:themeFillShade="F2"/>
          </w:tcPr>
          <w:p w14:paraId="73B367A9" w14:textId="77777777" w:rsidR="00511A58" w:rsidRPr="00D406B6" w:rsidRDefault="00511A58" w:rsidP="00FE0BE7">
            <w:pPr>
              <w:jc w:val="center"/>
              <w:rPr>
                <w:rFonts w:cstheme="minorHAnsi"/>
                <w:b/>
              </w:rPr>
            </w:pPr>
            <w:r w:rsidRPr="00D406B6">
              <w:rPr>
                <w:rFonts w:cstheme="minorHAnsi"/>
                <w:b/>
              </w:rPr>
              <w:t>Start Date</w:t>
            </w:r>
          </w:p>
        </w:tc>
        <w:tc>
          <w:tcPr>
            <w:tcW w:w="1350" w:type="dxa"/>
            <w:shd w:val="clear" w:color="auto" w:fill="F2F2F2" w:themeFill="background1" w:themeFillShade="F2"/>
          </w:tcPr>
          <w:p w14:paraId="449CA904" w14:textId="77777777" w:rsidR="00511A58" w:rsidRPr="00D406B6" w:rsidRDefault="00511A58" w:rsidP="00FE0BE7">
            <w:pPr>
              <w:jc w:val="center"/>
              <w:rPr>
                <w:rFonts w:cstheme="minorHAnsi"/>
                <w:b/>
              </w:rPr>
            </w:pPr>
            <w:r w:rsidRPr="00D406B6">
              <w:rPr>
                <w:rFonts w:cstheme="minorHAnsi"/>
                <w:b/>
              </w:rPr>
              <w:t>End Date</w:t>
            </w:r>
          </w:p>
        </w:tc>
        <w:tc>
          <w:tcPr>
            <w:tcW w:w="2430" w:type="dxa"/>
            <w:shd w:val="clear" w:color="auto" w:fill="F2F2F2" w:themeFill="background1" w:themeFillShade="F2"/>
          </w:tcPr>
          <w:p w14:paraId="490CEA93" w14:textId="77777777" w:rsidR="00511A58" w:rsidRPr="00D406B6" w:rsidRDefault="00511A58" w:rsidP="00FE0BE7">
            <w:pPr>
              <w:jc w:val="center"/>
              <w:rPr>
                <w:rFonts w:cstheme="minorHAnsi"/>
                <w:b/>
              </w:rPr>
            </w:pPr>
            <w:r w:rsidRPr="00D406B6">
              <w:rPr>
                <w:rFonts w:cstheme="minorHAnsi"/>
                <w:b/>
              </w:rPr>
              <w:t>Staff Lead and Partners</w:t>
            </w:r>
          </w:p>
        </w:tc>
      </w:tr>
      <w:tr w:rsidR="00511A58" w:rsidRPr="00D406B6" w14:paraId="0233A19E" w14:textId="77777777" w:rsidTr="00FE0BE7">
        <w:trPr>
          <w:trHeight w:val="1988"/>
        </w:trPr>
        <w:tc>
          <w:tcPr>
            <w:tcW w:w="4675" w:type="dxa"/>
          </w:tcPr>
          <w:p w14:paraId="1EABAC16" w14:textId="16471845" w:rsidR="00511A58" w:rsidRPr="00D406B6" w:rsidRDefault="002435BA" w:rsidP="00FE0BE7">
            <w:pPr>
              <w:rPr>
                <w:rFonts w:cstheme="minorHAnsi"/>
              </w:rPr>
            </w:pPr>
            <w:r>
              <w:rPr>
                <w:rFonts w:cstheme="minorHAnsi"/>
              </w:rPr>
              <w:t>Define the community.</w:t>
            </w:r>
          </w:p>
        </w:tc>
        <w:tc>
          <w:tcPr>
            <w:tcW w:w="4680" w:type="dxa"/>
          </w:tcPr>
          <w:p w14:paraId="3AF57E8A" w14:textId="788C1337" w:rsidR="00511A58" w:rsidRPr="00D406B6" w:rsidRDefault="002435BA" w:rsidP="002435BA">
            <w:pPr>
              <w:pStyle w:val="ListParagraph"/>
              <w:numPr>
                <w:ilvl w:val="0"/>
                <w:numId w:val="29"/>
              </w:numPr>
              <w:rPr>
                <w:rFonts w:cstheme="minorHAnsi"/>
              </w:rPr>
            </w:pPr>
            <w:r>
              <w:rPr>
                <w:rFonts w:cstheme="minorHAnsi"/>
              </w:rPr>
              <w:t>Define the community in which the project will take place.</w:t>
            </w:r>
          </w:p>
        </w:tc>
        <w:tc>
          <w:tcPr>
            <w:tcW w:w="1350" w:type="dxa"/>
          </w:tcPr>
          <w:p w14:paraId="770456F6" w14:textId="14CA88C3" w:rsidR="00511A58" w:rsidRPr="00D406B6" w:rsidRDefault="002435BA" w:rsidP="00FE0BE7">
            <w:pPr>
              <w:rPr>
                <w:rFonts w:cstheme="minorHAnsi"/>
              </w:rPr>
            </w:pPr>
            <w:r>
              <w:rPr>
                <w:rFonts w:cstheme="minorHAnsi"/>
              </w:rPr>
              <w:t>September 2027</w:t>
            </w:r>
          </w:p>
        </w:tc>
        <w:tc>
          <w:tcPr>
            <w:tcW w:w="1350" w:type="dxa"/>
          </w:tcPr>
          <w:p w14:paraId="7C890B9B" w14:textId="04B9CF11" w:rsidR="00511A58" w:rsidRPr="00D406B6" w:rsidRDefault="002435BA" w:rsidP="00FE0BE7">
            <w:pPr>
              <w:rPr>
                <w:rFonts w:cstheme="minorHAnsi"/>
              </w:rPr>
            </w:pPr>
            <w:r>
              <w:rPr>
                <w:rFonts w:cstheme="minorHAnsi"/>
              </w:rPr>
              <w:t>December 2027</w:t>
            </w:r>
          </w:p>
        </w:tc>
        <w:tc>
          <w:tcPr>
            <w:tcW w:w="2430" w:type="dxa"/>
          </w:tcPr>
          <w:p w14:paraId="308F3D69" w14:textId="67546027" w:rsidR="00511A58" w:rsidRPr="00D406B6" w:rsidRDefault="002435BA" w:rsidP="00FE0BE7">
            <w:pPr>
              <w:rPr>
                <w:rFonts w:cstheme="minorHAnsi"/>
              </w:rPr>
            </w:pPr>
            <w:r>
              <w:rPr>
                <w:rFonts w:cstheme="minorHAnsi"/>
              </w:rPr>
              <w:t>Coordinator, Coalition Members</w:t>
            </w:r>
          </w:p>
        </w:tc>
      </w:tr>
      <w:tr w:rsidR="00511A58" w:rsidRPr="00D406B6" w14:paraId="73BD204C" w14:textId="77777777" w:rsidTr="00FE0BE7">
        <w:trPr>
          <w:trHeight w:val="2141"/>
        </w:trPr>
        <w:tc>
          <w:tcPr>
            <w:tcW w:w="4675" w:type="dxa"/>
          </w:tcPr>
          <w:p w14:paraId="11CBCDEB" w14:textId="4511CA2A" w:rsidR="00511A58" w:rsidRPr="00D406B6" w:rsidRDefault="002435BA" w:rsidP="00FE0BE7">
            <w:pPr>
              <w:textAlignment w:val="baseline"/>
              <w:rPr>
                <w:rFonts w:eastAsia="Times New Roman" w:cstheme="minorHAnsi"/>
              </w:rPr>
            </w:pPr>
            <w:r>
              <w:rPr>
                <w:rFonts w:eastAsia="Times New Roman" w:cstheme="minorHAnsi"/>
              </w:rPr>
              <w:t>Complete a community asset map.</w:t>
            </w:r>
          </w:p>
        </w:tc>
        <w:tc>
          <w:tcPr>
            <w:tcW w:w="4680" w:type="dxa"/>
          </w:tcPr>
          <w:p w14:paraId="5BD3B21D" w14:textId="77777777" w:rsidR="00511A58" w:rsidRDefault="002435BA" w:rsidP="002435BA">
            <w:pPr>
              <w:pStyle w:val="ListParagraph"/>
              <w:numPr>
                <w:ilvl w:val="0"/>
                <w:numId w:val="29"/>
              </w:numPr>
              <w:textAlignment w:val="baseline"/>
              <w:rPr>
                <w:rFonts w:eastAsia="Times New Roman" w:cstheme="minorHAnsi"/>
              </w:rPr>
            </w:pPr>
            <w:r>
              <w:rPr>
                <w:rFonts w:eastAsia="Times New Roman" w:cstheme="minorHAnsi"/>
              </w:rPr>
              <w:t>Determine plan for which coalition members will help with community asset mapping.</w:t>
            </w:r>
          </w:p>
          <w:p w14:paraId="2E87552E" w14:textId="77777777" w:rsidR="002435BA" w:rsidRDefault="002435BA" w:rsidP="002435BA">
            <w:pPr>
              <w:pStyle w:val="ListParagraph"/>
              <w:numPr>
                <w:ilvl w:val="0"/>
                <w:numId w:val="29"/>
              </w:numPr>
              <w:textAlignment w:val="baseline"/>
              <w:rPr>
                <w:rFonts w:eastAsia="Times New Roman" w:cstheme="minorHAnsi"/>
              </w:rPr>
            </w:pPr>
            <w:r>
              <w:rPr>
                <w:rFonts w:eastAsia="Times New Roman" w:cstheme="minorHAnsi"/>
              </w:rPr>
              <w:t xml:space="preserve">Determine what assets will be assessed. </w:t>
            </w:r>
          </w:p>
          <w:p w14:paraId="04709D24" w14:textId="77777777" w:rsidR="002435BA" w:rsidRDefault="002435BA" w:rsidP="002435BA">
            <w:pPr>
              <w:pStyle w:val="ListParagraph"/>
              <w:numPr>
                <w:ilvl w:val="0"/>
                <w:numId w:val="29"/>
              </w:numPr>
              <w:textAlignment w:val="baseline"/>
              <w:rPr>
                <w:rFonts w:eastAsia="Times New Roman" w:cstheme="minorHAnsi"/>
              </w:rPr>
            </w:pPr>
            <w:r>
              <w:rPr>
                <w:rFonts w:eastAsia="Times New Roman" w:cstheme="minorHAnsi"/>
              </w:rPr>
              <w:t>Develop a template for what information will be gathered.</w:t>
            </w:r>
          </w:p>
          <w:p w14:paraId="52A76798" w14:textId="6050DF19" w:rsidR="002435BA" w:rsidRPr="002435BA" w:rsidRDefault="002435BA" w:rsidP="002435BA">
            <w:pPr>
              <w:pStyle w:val="ListParagraph"/>
              <w:numPr>
                <w:ilvl w:val="0"/>
                <w:numId w:val="29"/>
              </w:numPr>
              <w:textAlignment w:val="baseline"/>
              <w:rPr>
                <w:rFonts w:eastAsia="Times New Roman" w:cstheme="minorHAnsi"/>
              </w:rPr>
            </w:pPr>
            <w:r>
              <w:rPr>
                <w:rFonts w:eastAsia="Times New Roman" w:cstheme="minorHAnsi"/>
              </w:rPr>
              <w:t>Finalize the community asset map.</w:t>
            </w:r>
          </w:p>
        </w:tc>
        <w:tc>
          <w:tcPr>
            <w:tcW w:w="1350" w:type="dxa"/>
          </w:tcPr>
          <w:p w14:paraId="7B3E1E0A" w14:textId="3B39A174" w:rsidR="00511A58" w:rsidRPr="00D406B6" w:rsidRDefault="002435BA" w:rsidP="00FE0BE7">
            <w:pPr>
              <w:textAlignment w:val="baseline"/>
              <w:rPr>
                <w:rFonts w:eastAsia="Times New Roman" w:cstheme="minorHAnsi"/>
              </w:rPr>
            </w:pPr>
            <w:r>
              <w:rPr>
                <w:rFonts w:eastAsia="Times New Roman" w:cstheme="minorHAnsi"/>
              </w:rPr>
              <w:t>September 2027</w:t>
            </w:r>
          </w:p>
        </w:tc>
        <w:tc>
          <w:tcPr>
            <w:tcW w:w="1350" w:type="dxa"/>
          </w:tcPr>
          <w:p w14:paraId="19134E16" w14:textId="7037282E" w:rsidR="00511A58" w:rsidRPr="00D406B6" w:rsidRDefault="002435BA" w:rsidP="00FE0BE7">
            <w:pPr>
              <w:textAlignment w:val="baseline"/>
              <w:rPr>
                <w:rFonts w:eastAsia="Times New Roman" w:cstheme="minorHAnsi"/>
              </w:rPr>
            </w:pPr>
            <w:r>
              <w:rPr>
                <w:rFonts w:eastAsia="Times New Roman" w:cstheme="minorHAnsi"/>
              </w:rPr>
              <w:t>December 2027</w:t>
            </w:r>
          </w:p>
        </w:tc>
        <w:tc>
          <w:tcPr>
            <w:tcW w:w="2430" w:type="dxa"/>
          </w:tcPr>
          <w:p w14:paraId="14A75D90" w14:textId="640B0A43" w:rsidR="00511A58" w:rsidRPr="00D406B6" w:rsidRDefault="002435BA" w:rsidP="00FE0BE7">
            <w:pPr>
              <w:textAlignment w:val="baseline"/>
              <w:rPr>
                <w:rFonts w:eastAsia="Times New Roman" w:cstheme="minorHAnsi"/>
              </w:rPr>
            </w:pPr>
            <w:r>
              <w:rPr>
                <w:rFonts w:eastAsia="Times New Roman" w:cstheme="minorHAnsi"/>
              </w:rPr>
              <w:t>Coordinator, Coalition Members</w:t>
            </w:r>
          </w:p>
        </w:tc>
      </w:tr>
      <w:tr w:rsidR="00511A58" w:rsidRPr="00D406B6" w14:paraId="54480350" w14:textId="77777777" w:rsidTr="002435BA">
        <w:trPr>
          <w:trHeight w:val="1529"/>
        </w:trPr>
        <w:tc>
          <w:tcPr>
            <w:tcW w:w="4675" w:type="dxa"/>
            <w:hideMark/>
          </w:tcPr>
          <w:p w14:paraId="398CEC49" w14:textId="25AD809C" w:rsidR="00511A58" w:rsidRPr="00D406B6" w:rsidRDefault="002435BA" w:rsidP="00FE0BE7">
            <w:pPr>
              <w:textAlignment w:val="baseline"/>
              <w:rPr>
                <w:rFonts w:eastAsia="Times New Roman" w:cstheme="minorHAnsi"/>
              </w:rPr>
            </w:pPr>
            <w:r>
              <w:rPr>
                <w:rFonts w:eastAsia="Times New Roman" w:cstheme="minorHAnsi"/>
              </w:rPr>
              <w:lastRenderedPageBreak/>
              <w:t>Gather community data to better understand the risk and protective factors of the priority population.</w:t>
            </w:r>
          </w:p>
        </w:tc>
        <w:tc>
          <w:tcPr>
            <w:tcW w:w="4680" w:type="dxa"/>
            <w:hideMark/>
          </w:tcPr>
          <w:p w14:paraId="2D1CF974" w14:textId="77777777" w:rsidR="00511A58" w:rsidRDefault="002435BA" w:rsidP="002435BA">
            <w:pPr>
              <w:pStyle w:val="ListParagraph"/>
              <w:numPr>
                <w:ilvl w:val="0"/>
                <w:numId w:val="30"/>
              </w:numPr>
              <w:textAlignment w:val="baseline"/>
              <w:rPr>
                <w:rFonts w:eastAsia="Times New Roman" w:cstheme="minorHAnsi"/>
              </w:rPr>
            </w:pPr>
            <w:r>
              <w:rPr>
                <w:rFonts w:eastAsia="Times New Roman" w:cstheme="minorHAnsi"/>
              </w:rPr>
              <w:t>Develop a plan to gather quantitative data.</w:t>
            </w:r>
          </w:p>
          <w:p w14:paraId="6E517CEA" w14:textId="16955807" w:rsidR="002435BA" w:rsidRPr="002435BA" w:rsidRDefault="002435BA" w:rsidP="002435BA">
            <w:pPr>
              <w:pStyle w:val="ListParagraph"/>
              <w:numPr>
                <w:ilvl w:val="0"/>
                <w:numId w:val="30"/>
              </w:numPr>
              <w:textAlignment w:val="baseline"/>
              <w:rPr>
                <w:rFonts w:eastAsia="Times New Roman" w:cstheme="minorHAnsi"/>
              </w:rPr>
            </w:pPr>
            <w:r>
              <w:rPr>
                <w:rFonts w:eastAsia="Times New Roman" w:cstheme="minorHAnsi"/>
              </w:rPr>
              <w:t>Develop a plan to do community conversations to gather qualitative data.</w:t>
            </w:r>
          </w:p>
        </w:tc>
        <w:tc>
          <w:tcPr>
            <w:tcW w:w="1350" w:type="dxa"/>
          </w:tcPr>
          <w:p w14:paraId="47321963" w14:textId="4679D9FB" w:rsidR="00511A58" w:rsidRPr="00D406B6" w:rsidRDefault="002435BA" w:rsidP="00FE0BE7">
            <w:pPr>
              <w:textAlignment w:val="baseline"/>
              <w:rPr>
                <w:rFonts w:eastAsia="Times New Roman" w:cstheme="minorHAnsi"/>
              </w:rPr>
            </w:pPr>
            <w:r>
              <w:rPr>
                <w:rFonts w:eastAsia="Times New Roman" w:cstheme="minorHAnsi"/>
              </w:rPr>
              <w:t>December 2027</w:t>
            </w:r>
          </w:p>
        </w:tc>
        <w:tc>
          <w:tcPr>
            <w:tcW w:w="1350" w:type="dxa"/>
          </w:tcPr>
          <w:p w14:paraId="6804D8E2" w14:textId="26368E43" w:rsidR="00511A58" w:rsidRPr="00D406B6" w:rsidRDefault="002435BA" w:rsidP="00FE0BE7">
            <w:pPr>
              <w:textAlignment w:val="baseline"/>
              <w:rPr>
                <w:rFonts w:eastAsia="Times New Roman" w:cstheme="minorHAnsi"/>
              </w:rPr>
            </w:pPr>
            <w:r>
              <w:rPr>
                <w:rFonts w:eastAsia="Times New Roman" w:cstheme="minorHAnsi"/>
              </w:rPr>
              <w:t>March 2028</w:t>
            </w:r>
          </w:p>
        </w:tc>
        <w:tc>
          <w:tcPr>
            <w:tcW w:w="2430" w:type="dxa"/>
            <w:hideMark/>
          </w:tcPr>
          <w:p w14:paraId="1D0141DA" w14:textId="222808B9" w:rsidR="00511A58" w:rsidRPr="00D406B6" w:rsidRDefault="002435BA" w:rsidP="00FE0BE7">
            <w:pPr>
              <w:textAlignment w:val="baseline"/>
              <w:rPr>
                <w:rFonts w:eastAsia="Times New Roman" w:cstheme="minorHAnsi"/>
              </w:rPr>
            </w:pPr>
            <w:r>
              <w:rPr>
                <w:rFonts w:eastAsia="Times New Roman" w:cstheme="minorHAnsi"/>
              </w:rPr>
              <w:t>Coordinator, Coalition Members, MDH Epidemiologist, MDH Evaluator</w:t>
            </w:r>
          </w:p>
        </w:tc>
      </w:tr>
      <w:tr w:rsidR="00511A58" w:rsidRPr="00D406B6" w14:paraId="3DF6EBCC" w14:textId="77777777" w:rsidTr="00AC1C5C">
        <w:trPr>
          <w:trHeight w:val="1421"/>
        </w:trPr>
        <w:tc>
          <w:tcPr>
            <w:tcW w:w="4675" w:type="dxa"/>
            <w:hideMark/>
          </w:tcPr>
          <w:p w14:paraId="69B3F9F6" w14:textId="10A473C5" w:rsidR="00511A58" w:rsidRPr="00D406B6" w:rsidRDefault="002435BA" w:rsidP="00FE0BE7">
            <w:pPr>
              <w:textAlignment w:val="baseline"/>
              <w:rPr>
                <w:rFonts w:eastAsia="Times New Roman" w:cstheme="minorHAnsi"/>
              </w:rPr>
            </w:pPr>
            <w:r>
              <w:rPr>
                <w:rFonts w:eastAsia="Times New Roman" w:cstheme="minorHAnsi"/>
              </w:rPr>
              <w:t xml:space="preserve">Analyze community asset </w:t>
            </w:r>
            <w:proofErr w:type="gramStart"/>
            <w:r>
              <w:rPr>
                <w:rFonts w:eastAsia="Times New Roman" w:cstheme="minorHAnsi"/>
              </w:rPr>
              <w:t>map</w:t>
            </w:r>
            <w:proofErr w:type="gramEnd"/>
            <w:r>
              <w:rPr>
                <w:rFonts w:eastAsia="Times New Roman" w:cstheme="minorHAnsi"/>
              </w:rPr>
              <w:t xml:space="preserve">, qualitative and quantitative data to prioritize what will be addressed. </w:t>
            </w:r>
          </w:p>
        </w:tc>
        <w:tc>
          <w:tcPr>
            <w:tcW w:w="4680" w:type="dxa"/>
            <w:hideMark/>
          </w:tcPr>
          <w:p w14:paraId="05E9D6B5" w14:textId="77777777" w:rsidR="00511A58" w:rsidRDefault="00AC1C5C" w:rsidP="002435BA">
            <w:pPr>
              <w:pStyle w:val="ListParagraph"/>
              <w:numPr>
                <w:ilvl w:val="0"/>
                <w:numId w:val="31"/>
              </w:numPr>
              <w:textAlignment w:val="baseline"/>
              <w:rPr>
                <w:rFonts w:eastAsia="Times New Roman" w:cstheme="minorHAnsi"/>
              </w:rPr>
            </w:pPr>
            <w:r>
              <w:rPr>
                <w:rFonts w:eastAsia="Times New Roman" w:cstheme="minorHAnsi"/>
              </w:rPr>
              <w:t>Identify priority population of focus.</w:t>
            </w:r>
          </w:p>
          <w:p w14:paraId="388953C5" w14:textId="082A55EC" w:rsidR="00AC1C5C" w:rsidRPr="002435BA" w:rsidRDefault="00AC1C5C" w:rsidP="002435BA">
            <w:pPr>
              <w:pStyle w:val="ListParagraph"/>
              <w:numPr>
                <w:ilvl w:val="0"/>
                <w:numId w:val="31"/>
              </w:numPr>
              <w:textAlignment w:val="baseline"/>
              <w:rPr>
                <w:rFonts w:eastAsia="Times New Roman" w:cstheme="minorHAnsi"/>
              </w:rPr>
            </w:pPr>
            <w:r>
              <w:rPr>
                <w:rFonts w:eastAsia="Times New Roman" w:cstheme="minorHAnsi"/>
              </w:rPr>
              <w:t>Prioritize risk and protective factors that will be addressed to promote mental health and prevent suicide.</w:t>
            </w:r>
          </w:p>
        </w:tc>
        <w:tc>
          <w:tcPr>
            <w:tcW w:w="1350" w:type="dxa"/>
          </w:tcPr>
          <w:p w14:paraId="075F7AA5" w14:textId="0F30EA91" w:rsidR="00511A58" w:rsidRPr="00D406B6" w:rsidRDefault="00AC1C5C" w:rsidP="00FE0BE7">
            <w:pPr>
              <w:textAlignment w:val="baseline"/>
              <w:rPr>
                <w:rFonts w:eastAsia="Times New Roman" w:cstheme="minorHAnsi"/>
              </w:rPr>
            </w:pPr>
            <w:r>
              <w:rPr>
                <w:rFonts w:eastAsia="Times New Roman" w:cstheme="minorHAnsi"/>
              </w:rPr>
              <w:t>December 2027</w:t>
            </w:r>
          </w:p>
        </w:tc>
        <w:tc>
          <w:tcPr>
            <w:tcW w:w="1350" w:type="dxa"/>
          </w:tcPr>
          <w:p w14:paraId="74F0C9C1" w14:textId="58A22F88" w:rsidR="00511A58" w:rsidRPr="00D406B6" w:rsidRDefault="00AC1C5C" w:rsidP="00FE0BE7">
            <w:pPr>
              <w:textAlignment w:val="baseline"/>
              <w:rPr>
                <w:rFonts w:eastAsia="Times New Roman" w:cstheme="minorHAnsi"/>
              </w:rPr>
            </w:pPr>
            <w:r>
              <w:rPr>
                <w:rFonts w:eastAsia="Times New Roman" w:cstheme="minorHAnsi"/>
              </w:rPr>
              <w:t>March 2028</w:t>
            </w:r>
          </w:p>
        </w:tc>
        <w:tc>
          <w:tcPr>
            <w:tcW w:w="2430" w:type="dxa"/>
            <w:hideMark/>
          </w:tcPr>
          <w:p w14:paraId="5478EBB2" w14:textId="4E8963CB" w:rsidR="00511A58" w:rsidRPr="00D406B6" w:rsidRDefault="00AC1C5C" w:rsidP="00FE0BE7">
            <w:pPr>
              <w:textAlignment w:val="baseline"/>
              <w:rPr>
                <w:rFonts w:eastAsia="Times New Roman" w:cstheme="minorHAnsi"/>
              </w:rPr>
            </w:pPr>
            <w:r>
              <w:rPr>
                <w:rFonts w:eastAsia="Times New Roman" w:cstheme="minorHAnsi"/>
              </w:rPr>
              <w:t>Coordinator, Coalition Members</w:t>
            </w:r>
          </w:p>
        </w:tc>
      </w:tr>
    </w:tbl>
    <w:p w14:paraId="18A73F44" w14:textId="797A59F9" w:rsidR="00AC1C5C" w:rsidRPr="000834C4" w:rsidRDefault="00AC1C5C" w:rsidP="000834C4">
      <w:pPr>
        <w:pStyle w:val="Heading3"/>
        <w:rPr>
          <w:rFonts w:asciiTheme="minorHAnsi" w:hAnsiTheme="minorHAnsi" w:cstheme="minorHAnsi"/>
          <w:b/>
          <w:bCs/>
          <w:color w:val="44546A" w:themeColor="text2"/>
          <w:sz w:val="28"/>
          <w:szCs w:val="28"/>
        </w:rPr>
      </w:pPr>
      <w:r w:rsidRPr="000834C4">
        <w:rPr>
          <w:rFonts w:asciiTheme="minorHAnsi" w:hAnsiTheme="minorHAnsi" w:cstheme="minorHAnsi"/>
          <w:b/>
          <w:bCs/>
          <w:color w:val="44546A" w:themeColor="text2"/>
          <w:sz w:val="28"/>
          <w:szCs w:val="28"/>
        </w:rPr>
        <w:t>Goal: Select Strategies and Develop an Action Plan for Year 2</w:t>
      </w:r>
      <w:r w:rsidRPr="000834C4">
        <w:rPr>
          <w:rFonts w:asciiTheme="minorHAnsi" w:hAnsiTheme="minorHAnsi" w:cstheme="minorHAnsi"/>
          <w:b/>
          <w:bCs/>
          <w:color w:val="44546A" w:themeColor="text2"/>
          <w:sz w:val="28"/>
          <w:szCs w:val="28"/>
        </w:rPr>
        <w:tab/>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AC1C5C" w:rsidRPr="00D406B6" w14:paraId="6ADAF6DA" w14:textId="77777777" w:rsidTr="00E209E6">
        <w:tc>
          <w:tcPr>
            <w:tcW w:w="4675" w:type="dxa"/>
            <w:shd w:val="clear" w:color="auto" w:fill="F2F2F2" w:themeFill="background1" w:themeFillShade="F2"/>
          </w:tcPr>
          <w:p w14:paraId="6332CE4C" w14:textId="77777777" w:rsidR="00AC1C5C" w:rsidRPr="00D406B6" w:rsidRDefault="00AC1C5C" w:rsidP="00E209E6">
            <w:pPr>
              <w:rPr>
                <w:rFonts w:cstheme="minorHAnsi"/>
                <w:b/>
              </w:rPr>
            </w:pPr>
            <w:r w:rsidRPr="00D406B6">
              <w:rPr>
                <w:rFonts w:cstheme="minorHAnsi"/>
                <w:b/>
              </w:rPr>
              <w:t>Strategy</w:t>
            </w:r>
          </w:p>
        </w:tc>
        <w:tc>
          <w:tcPr>
            <w:tcW w:w="4680" w:type="dxa"/>
            <w:shd w:val="clear" w:color="auto" w:fill="F2F2F2" w:themeFill="background1" w:themeFillShade="F2"/>
          </w:tcPr>
          <w:p w14:paraId="2F211519" w14:textId="77777777" w:rsidR="00AC1C5C" w:rsidRPr="00D406B6" w:rsidRDefault="00AC1C5C" w:rsidP="00E209E6">
            <w:pPr>
              <w:rPr>
                <w:rFonts w:cstheme="minorHAnsi"/>
                <w:b/>
              </w:rPr>
            </w:pPr>
            <w:r w:rsidRPr="00D406B6">
              <w:rPr>
                <w:rFonts w:cstheme="minorHAnsi"/>
                <w:b/>
              </w:rPr>
              <w:t>Action Steps</w:t>
            </w:r>
          </w:p>
        </w:tc>
        <w:tc>
          <w:tcPr>
            <w:tcW w:w="1350" w:type="dxa"/>
            <w:shd w:val="clear" w:color="auto" w:fill="F2F2F2" w:themeFill="background1" w:themeFillShade="F2"/>
          </w:tcPr>
          <w:p w14:paraId="2333319B" w14:textId="77777777" w:rsidR="00AC1C5C" w:rsidRPr="00D406B6" w:rsidRDefault="00AC1C5C" w:rsidP="00E209E6">
            <w:pPr>
              <w:jc w:val="center"/>
              <w:rPr>
                <w:rFonts w:cstheme="minorHAnsi"/>
                <w:b/>
              </w:rPr>
            </w:pPr>
            <w:r w:rsidRPr="00D406B6">
              <w:rPr>
                <w:rFonts w:cstheme="minorHAnsi"/>
                <w:b/>
              </w:rPr>
              <w:t>Start Date</w:t>
            </w:r>
          </w:p>
        </w:tc>
        <w:tc>
          <w:tcPr>
            <w:tcW w:w="1350" w:type="dxa"/>
            <w:shd w:val="clear" w:color="auto" w:fill="F2F2F2" w:themeFill="background1" w:themeFillShade="F2"/>
          </w:tcPr>
          <w:p w14:paraId="7E02D2C2" w14:textId="77777777" w:rsidR="00AC1C5C" w:rsidRPr="00D406B6" w:rsidRDefault="00AC1C5C" w:rsidP="00E209E6">
            <w:pPr>
              <w:jc w:val="center"/>
              <w:rPr>
                <w:rFonts w:cstheme="minorHAnsi"/>
                <w:b/>
              </w:rPr>
            </w:pPr>
            <w:r w:rsidRPr="00D406B6">
              <w:rPr>
                <w:rFonts w:cstheme="minorHAnsi"/>
                <w:b/>
              </w:rPr>
              <w:t>End Date</w:t>
            </w:r>
          </w:p>
        </w:tc>
        <w:tc>
          <w:tcPr>
            <w:tcW w:w="2430" w:type="dxa"/>
            <w:shd w:val="clear" w:color="auto" w:fill="F2F2F2" w:themeFill="background1" w:themeFillShade="F2"/>
          </w:tcPr>
          <w:p w14:paraId="4D5C594E" w14:textId="77777777" w:rsidR="00AC1C5C" w:rsidRPr="00D406B6" w:rsidRDefault="00AC1C5C" w:rsidP="00E209E6">
            <w:pPr>
              <w:jc w:val="center"/>
              <w:rPr>
                <w:rFonts w:cstheme="minorHAnsi"/>
                <w:b/>
              </w:rPr>
            </w:pPr>
            <w:r w:rsidRPr="00D406B6">
              <w:rPr>
                <w:rFonts w:cstheme="minorHAnsi"/>
                <w:b/>
              </w:rPr>
              <w:t>Staff Lead and Partners</w:t>
            </w:r>
          </w:p>
        </w:tc>
      </w:tr>
      <w:tr w:rsidR="00AC1C5C" w:rsidRPr="00D406B6" w14:paraId="3D139364" w14:textId="77777777" w:rsidTr="00E209E6">
        <w:trPr>
          <w:trHeight w:val="1988"/>
        </w:trPr>
        <w:tc>
          <w:tcPr>
            <w:tcW w:w="4675" w:type="dxa"/>
          </w:tcPr>
          <w:p w14:paraId="6D3CEA26" w14:textId="4EF7B931" w:rsidR="00AC1C5C" w:rsidRPr="00D406B6" w:rsidRDefault="00AC1C5C" w:rsidP="00E209E6">
            <w:pPr>
              <w:rPr>
                <w:rFonts w:cstheme="minorHAnsi"/>
              </w:rPr>
            </w:pPr>
            <w:r>
              <w:rPr>
                <w:rFonts w:cstheme="minorHAnsi"/>
              </w:rPr>
              <w:t>Select strategies that will address the risk and protective factors that were prioritized.</w:t>
            </w:r>
          </w:p>
        </w:tc>
        <w:tc>
          <w:tcPr>
            <w:tcW w:w="4680" w:type="dxa"/>
          </w:tcPr>
          <w:p w14:paraId="54EFB5CE" w14:textId="5306ACF7" w:rsidR="00AC1C5C" w:rsidRPr="00D406B6" w:rsidRDefault="00AC1C5C" w:rsidP="00E209E6">
            <w:pPr>
              <w:pStyle w:val="ListParagraph"/>
              <w:numPr>
                <w:ilvl w:val="0"/>
                <w:numId w:val="29"/>
              </w:numPr>
              <w:rPr>
                <w:rFonts w:cstheme="minorHAnsi"/>
              </w:rPr>
            </w:pPr>
            <w:r>
              <w:rPr>
                <w:rFonts w:cstheme="minorHAnsi"/>
              </w:rPr>
              <w:t>For each risk and protective factor, research strategies that have evidence of effectiveness and have a conceptual and practical fit.</w:t>
            </w:r>
          </w:p>
        </w:tc>
        <w:tc>
          <w:tcPr>
            <w:tcW w:w="1350" w:type="dxa"/>
          </w:tcPr>
          <w:p w14:paraId="0B1E7F60" w14:textId="57D9F694" w:rsidR="00AC1C5C" w:rsidRPr="00D406B6" w:rsidRDefault="00AC1C5C" w:rsidP="00E209E6">
            <w:pPr>
              <w:rPr>
                <w:rFonts w:cstheme="minorHAnsi"/>
              </w:rPr>
            </w:pPr>
            <w:r>
              <w:rPr>
                <w:rFonts w:cstheme="minorHAnsi"/>
              </w:rPr>
              <w:t>March 2028</w:t>
            </w:r>
          </w:p>
        </w:tc>
        <w:tc>
          <w:tcPr>
            <w:tcW w:w="1350" w:type="dxa"/>
          </w:tcPr>
          <w:p w14:paraId="2C0929B1" w14:textId="39669AE9" w:rsidR="00AC1C5C" w:rsidRPr="00D406B6" w:rsidRDefault="00AC1C5C" w:rsidP="00E209E6">
            <w:pPr>
              <w:rPr>
                <w:rFonts w:cstheme="minorHAnsi"/>
              </w:rPr>
            </w:pPr>
            <w:r>
              <w:rPr>
                <w:rFonts w:cstheme="minorHAnsi"/>
              </w:rPr>
              <w:t>June 2028</w:t>
            </w:r>
          </w:p>
        </w:tc>
        <w:tc>
          <w:tcPr>
            <w:tcW w:w="2430" w:type="dxa"/>
          </w:tcPr>
          <w:p w14:paraId="76913E65" w14:textId="77777777" w:rsidR="00AC1C5C" w:rsidRPr="00D406B6" w:rsidRDefault="00AC1C5C" w:rsidP="00E209E6">
            <w:pPr>
              <w:rPr>
                <w:rFonts w:cstheme="minorHAnsi"/>
              </w:rPr>
            </w:pPr>
            <w:r>
              <w:rPr>
                <w:rFonts w:cstheme="minorHAnsi"/>
              </w:rPr>
              <w:t>Coordinator, Coalition Members</w:t>
            </w:r>
          </w:p>
        </w:tc>
      </w:tr>
      <w:tr w:rsidR="00AC1C5C" w:rsidRPr="00D406B6" w14:paraId="6778D840" w14:textId="77777777" w:rsidTr="00E209E6">
        <w:trPr>
          <w:trHeight w:val="2141"/>
        </w:trPr>
        <w:tc>
          <w:tcPr>
            <w:tcW w:w="4675" w:type="dxa"/>
          </w:tcPr>
          <w:p w14:paraId="330A2FFB" w14:textId="1721078A" w:rsidR="00AC1C5C" w:rsidRPr="00D406B6" w:rsidRDefault="00EB0D71" w:rsidP="00E209E6">
            <w:pPr>
              <w:textAlignment w:val="baseline"/>
              <w:rPr>
                <w:rFonts w:eastAsia="Times New Roman" w:cstheme="minorHAnsi"/>
              </w:rPr>
            </w:pPr>
            <w:r>
              <w:rPr>
                <w:rFonts w:eastAsia="Times New Roman" w:cstheme="minorHAnsi"/>
              </w:rPr>
              <w:t>Develop an action plan for year 2 to implement the strategies that were selected.</w:t>
            </w:r>
          </w:p>
        </w:tc>
        <w:tc>
          <w:tcPr>
            <w:tcW w:w="4680" w:type="dxa"/>
          </w:tcPr>
          <w:p w14:paraId="56E3CE17" w14:textId="77777777" w:rsidR="00AC1C5C" w:rsidRDefault="00EB0D71" w:rsidP="00EB0D71">
            <w:pPr>
              <w:textAlignment w:val="baseline"/>
              <w:rPr>
                <w:rFonts w:eastAsia="Times New Roman" w:cstheme="minorHAnsi"/>
              </w:rPr>
            </w:pPr>
            <w:r w:rsidRPr="00EB0D71">
              <w:rPr>
                <w:rFonts w:eastAsia="Times New Roman" w:cstheme="minorHAnsi"/>
              </w:rPr>
              <w:t>Determine the following:</w:t>
            </w:r>
          </w:p>
          <w:p w14:paraId="75B533DB" w14:textId="77777777" w:rsidR="00EB0D71" w:rsidRDefault="00EB0D71" w:rsidP="00EB0D71">
            <w:pPr>
              <w:textAlignment w:val="baseline"/>
              <w:rPr>
                <w:rFonts w:eastAsia="Times New Roman" w:cstheme="minorHAnsi"/>
              </w:rPr>
            </w:pPr>
          </w:p>
          <w:p w14:paraId="3A100A66" w14:textId="77777777" w:rsidR="00EB0D71" w:rsidRDefault="00EB0D71" w:rsidP="00EB0D71">
            <w:pPr>
              <w:pStyle w:val="ListParagraph"/>
              <w:numPr>
                <w:ilvl w:val="0"/>
                <w:numId w:val="29"/>
              </w:numPr>
              <w:textAlignment w:val="baseline"/>
              <w:rPr>
                <w:rFonts w:eastAsia="Times New Roman" w:cstheme="minorHAnsi"/>
              </w:rPr>
            </w:pPr>
            <w:r>
              <w:rPr>
                <w:rFonts w:eastAsia="Times New Roman" w:cstheme="minorHAnsi"/>
              </w:rPr>
              <w:t>What tasks are needed to implement each strategy?</w:t>
            </w:r>
          </w:p>
          <w:p w14:paraId="6719D5EA" w14:textId="77777777" w:rsidR="00EB0D71" w:rsidRDefault="00EB0D71" w:rsidP="00EB0D71">
            <w:pPr>
              <w:pStyle w:val="ListParagraph"/>
              <w:numPr>
                <w:ilvl w:val="0"/>
                <w:numId w:val="29"/>
              </w:numPr>
              <w:textAlignment w:val="baseline"/>
              <w:rPr>
                <w:rFonts w:eastAsia="Times New Roman" w:cstheme="minorHAnsi"/>
              </w:rPr>
            </w:pPr>
            <w:r>
              <w:rPr>
                <w:rFonts w:eastAsia="Times New Roman" w:cstheme="minorHAnsi"/>
              </w:rPr>
              <w:t>Who will carry out each of the tasks?</w:t>
            </w:r>
          </w:p>
          <w:p w14:paraId="2B9B4C59" w14:textId="77777777" w:rsidR="00EB0D71" w:rsidRDefault="00EB0D71" w:rsidP="00EB0D71">
            <w:pPr>
              <w:pStyle w:val="ListParagraph"/>
              <w:numPr>
                <w:ilvl w:val="0"/>
                <w:numId w:val="29"/>
              </w:numPr>
              <w:textAlignment w:val="baseline"/>
              <w:rPr>
                <w:rFonts w:eastAsia="Times New Roman" w:cstheme="minorHAnsi"/>
              </w:rPr>
            </w:pPr>
            <w:r>
              <w:rPr>
                <w:rFonts w:eastAsia="Times New Roman" w:cstheme="minorHAnsi"/>
              </w:rPr>
              <w:t>Timeline for each task</w:t>
            </w:r>
          </w:p>
          <w:p w14:paraId="0F01FCF9" w14:textId="77777777" w:rsidR="00EB0D71" w:rsidRDefault="00EB0D71" w:rsidP="00EB0D71">
            <w:pPr>
              <w:pStyle w:val="ListParagraph"/>
              <w:numPr>
                <w:ilvl w:val="0"/>
                <w:numId w:val="29"/>
              </w:numPr>
              <w:textAlignment w:val="baseline"/>
              <w:rPr>
                <w:rFonts w:eastAsia="Times New Roman" w:cstheme="minorHAnsi"/>
              </w:rPr>
            </w:pPr>
            <w:r>
              <w:rPr>
                <w:rFonts w:eastAsia="Times New Roman" w:cstheme="minorHAnsi"/>
              </w:rPr>
              <w:t>What resources are needed?</w:t>
            </w:r>
          </w:p>
          <w:p w14:paraId="1E987ADD" w14:textId="16B14A55" w:rsidR="00EB0D71" w:rsidRPr="00EB0D71" w:rsidRDefault="00EB0D71" w:rsidP="00EB0D71">
            <w:pPr>
              <w:pStyle w:val="ListParagraph"/>
              <w:numPr>
                <w:ilvl w:val="0"/>
                <w:numId w:val="29"/>
              </w:numPr>
              <w:textAlignment w:val="baseline"/>
              <w:rPr>
                <w:rFonts w:eastAsia="Times New Roman" w:cstheme="minorHAnsi"/>
              </w:rPr>
            </w:pPr>
            <w:r>
              <w:rPr>
                <w:rFonts w:eastAsia="Times New Roman" w:cstheme="minorHAnsi"/>
              </w:rPr>
              <w:t>Communication on who needs to know what.</w:t>
            </w:r>
          </w:p>
        </w:tc>
        <w:tc>
          <w:tcPr>
            <w:tcW w:w="1350" w:type="dxa"/>
          </w:tcPr>
          <w:p w14:paraId="5AAE2A5A" w14:textId="1DE1E922" w:rsidR="00AC1C5C" w:rsidRPr="00D406B6" w:rsidRDefault="00EB0D71" w:rsidP="00E209E6">
            <w:pPr>
              <w:textAlignment w:val="baseline"/>
              <w:rPr>
                <w:rFonts w:eastAsia="Times New Roman" w:cstheme="minorHAnsi"/>
              </w:rPr>
            </w:pPr>
            <w:r>
              <w:rPr>
                <w:rFonts w:eastAsia="Times New Roman" w:cstheme="minorHAnsi"/>
              </w:rPr>
              <w:t>March 2028</w:t>
            </w:r>
          </w:p>
        </w:tc>
        <w:tc>
          <w:tcPr>
            <w:tcW w:w="1350" w:type="dxa"/>
          </w:tcPr>
          <w:p w14:paraId="669BB621" w14:textId="585621AD" w:rsidR="00AC1C5C" w:rsidRPr="00D406B6" w:rsidRDefault="00EB0D71" w:rsidP="00E209E6">
            <w:pPr>
              <w:textAlignment w:val="baseline"/>
              <w:rPr>
                <w:rFonts w:eastAsia="Times New Roman" w:cstheme="minorHAnsi"/>
              </w:rPr>
            </w:pPr>
            <w:r>
              <w:rPr>
                <w:rFonts w:eastAsia="Times New Roman" w:cstheme="minorHAnsi"/>
              </w:rPr>
              <w:t>June 2028</w:t>
            </w:r>
          </w:p>
        </w:tc>
        <w:tc>
          <w:tcPr>
            <w:tcW w:w="2430" w:type="dxa"/>
          </w:tcPr>
          <w:p w14:paraId="7EA6FE5B" w14:textId="77777777" w:rsidR="00AC1C5C" w:rsidRPr="00D406B6" w:rsidRDefault="00AC1C5C" w:rsidP="00E209E6">
            <w:pPr>
              <w:textAlignment w:val="baseline"/>
              <w:rPr>
                <w:rFonts w:eastAsia="Times New Roman" w:cstheme="minorHAnsi"/>
              </w:rPr>
            </w:pPr>
            <w:r>
              <w:rPr>
                <w:rFonts w:eastAsia="Times New Roman" w:cstheme="minorHAnsi"/>
              </w:rPr>
              <w:t>Coordinator, Coalition Members</w:t>
            </w:r>
          </w:p>
        </w:tc>
      </w:tr>
      <w:tr w:rsidR="00AC1C5C" w:rsidRPr="00D406B6" w14:paraId="7473873A" w14:textId="77777777" w:rsidTr="00E209E6">
        <w:trPr>
          <w:trHeight w:val="1529"/>
        </w:trPr>
        <w:tc>
          <w:tcPr>
            <w:tcW w:w="4675" w:type="dxa"/>
            <w:hideMark/>
          </w:tcPr>
          <w:p w14:paraId="220CFE5F" w14:textId="615864D4" w:rsidR="00AC1C5C" w:rsidRPr="00D406B6" w:rsidRDefault="00EB0D71" w:rsidP="00E209E6">
            <w:pPr>
              <w:textAlignment w:val="baseline"/>
              <w:rPr>
                <w:rFonts w:eastAsia="Times New Roman" w:cstheme="minorHAnsi"/>
              </w:rPr>
            </w:pPr>
            <w:r>
              <w:rPr>
                <w:rFonts w:eastAsia="Times New Roman" w:cstheme="minorHAnsi"/>
              </w:rPr>
              <w:t>Develop a capacity building plan for the coalition to help mobilize the work.</w:t>
            </w:r>
          </w:p>
        </w:tc>
        <w:tc>
          <w:tcPr>
            <w:tcW w:w="4680" w:type="dxa"/>
            <w:hideMark/>
          </w:tcPr>
          <w:p w14:paraId="18158034" w14:textId="77777777" w:rsidR="00AC1C5C" w:rsidRDefault="00EB0D71" w:rsidP="00E209E6">
            <w:pPr>
              <w:pStyle w:val="ListParagraph"/>
              <w:numPr>
                <w:ilvl w:val="0"/>
                <w:numId w:val="30"/>
              </w:numPr>
              <w:textAlignment w:val="baseline"/>
              <w:rPr>
                <w:rFonts w:eastAsia="Times New Roman" w:cstheme="minorHAnsi"/>
              </w:rPr>
            </w:pPr>
            <w:r>
              <w:rPr>
                <w:rFonts w:eastAsia="Times New Roman" w:cstheme="minorHAnsi"/>
              </w:rPr>
              <w:t>If more members or specific skillsets are needed, develop a plan on how to address the gaps.</w:t>
            </w:r>
          </w:p>
          <w:p w14:paraId="4B5403E1" w14:textId="63B938EE" w:rsidR="00EB0D71" w:rsidRPr="00EB0D71" w:rsidRDefault="00EB0D71" w:rsidP="00EB0D71">
            <w:pPr>
              <w:pStyle w:val="ListParagraph"/>
              <w:numPr>
                <w:ilvl w:val="0"/>
                <w:numId w:val="30"/>
              </w:numPr>
              <w:textAlignment w:val="baseline"/>
              <w:rPr>
                <w:rFonts w:eastAsia="Times New Roman" w:cstheme="minorHAnsi"/>
              </w:rPr>
            </w:pPr>
            <w:r>
              <w:rPr>
                <w:rFonts w:eastAsia="Times New Roman" w:cstheme="minorHAnsi"/>
              </w:rPr>
              <w:t>Determine what relationships may be necessary to implement the selected strategies.</w:t>
            </w:r>
          </w:p>
        </w:tc>
        <w:tc>
          <w:tcPr>
            <w:tcW w:w="1350" w:type="dxa"/>
          </w:tcPr>
          <w:p w14:paraId="7125BAA2" w14:textId="09527448" w:rsidR="00AC1C5C" w:rsidRPr="00D406B6" w:rsidRDefault="00EB0D71" w:rsidP="00E209E6">
            <w:pPr>
              <w:textAlignment w:val="baseline"/>
              <w:rPr>
                <w:rFonts w:eastAsia="Times New Roman" w:cstheme="minorHAnsi"/>
              </w:rPr>
            </w:pPr>
            <w:r>
              <w:rPr>
                <w:rFonts w:eastAsia="Times New Roman" w:cstheme="minorHAnsi"/>
              </w:rPr>
              <w:t>March 2028</w:t>
            </w:r>
          </w:p>
        </w:tc>
        <w:tc>
          <w:tcPr>
            <w:tcW w:w="1350" w:type="dxa"/>
          </w:tcPr>
          <w:p w14:paraId="4F75C845" w14:textId="6EED655B" w:rsidR="00AC1C5C" w:rsidRPr="00D406B6" w:rsidRDefault="00EB0D71" w:rsidP="00E209E6">
            <w:pPr>
              <w:textAlignment w:val="baseline"/>
              <w:rPr>
                <w:rFonts w:eastAsia="Times New Roman" w:cstheme="minorHAnsi"/>
              </w:rPr>
            </w:pPr>
            <w:r>
              <w:rPr>
                <w:rFonts w:eastAsia="Times New Roman" w:cstheme="minorHAnsi"/>
              </w:rPr>
              <w:t>June 2028</w:t>
            </w:r>
          </w:p>
        </w:tc>
        <w:tc>
          <w:tcPr>
            <w:tcW w:w="2430" w:type="dxa"/>
            <w:hideMark/>
          </w:tcPr>
          <w:p w14:paraId="7490DCCC" w14:textId="77777777" w:rsidR="00AC1C5C" w:rsidRPr="00D406B6" w:rsidRDefault="00AC1C5C" w:rsidP="00E209E6">
            <w:pPr>
              <w:textAlignment w:val="baseline"/>
              <w:rPr>
                <w:rFonts w:eastAsia="Times New Roman" w:cstheme="minorHAnsi"/>
              </w:rPr>
            </w:pPr>
            <w:r>
              <w:rPr>
                <w:rFonts w:eastAsia="Times New Roman" w:cstheme="minorHAnsi"/>
              </w:rPr>
              <w:t>Coordinator, Coalition Members, MDH Epidemiologist, MDH Evaluator</w:t>
            </w:r>
          </w:p>
        </w:tc>
      </w:tr>
      <w:tr w:rsidR="00AC1C5C" w:rsidRPr="00D406B6" w14:paraId="263D5F09" w14:textId="77777777" w:rsidTr="00E209E6">
        <w:trPr>
          <w:trHeight w:val="1421"/>
        </w:trPr>
        <w:tc>
          <w:tcPr>
            <w:tcW w:w="4675" w:type="dxa"/>
            <w:hideMark/>
          </w:tcPr>
          <w:p w14:paraId="0F17A57F" w14:textId="4910913B" w:rsidR="00AC1C5C" w:rsidRPr="00D406B6" w:rsidRDefault="00EB0D71" w:rsidP="00E209E6">
            <w:pPr>
              <w:textAlignment w:val="baseline"/>
              <w:rPr>
                <w:rFonts w:eastAsia="Times New Roman" w:cstheme="minorHAnsi"/>
              </w:rPr>
            </w:pPr>
            <w:r>
              <w:rPr>
                <w:rFonts w:eastAsia="Times New Roman" w:cstheme="minorHAnsi"/>
              </w:rPr>
              <w:lastRenderedPageBreak/>
              <w:t>Develop budget for year 2 of the grant.</w:t>
            </w:r>
          </w:p>
        </w:tc>
        <w:tc>
          <w:tcPr>
            <w:tcW w:w="4680" w:type="dxa"/>
            <w:hideMark/>
          </w:tcPr>
          <w:p w14:paraId="18162EF2" w14:textId="5354BFDD" w:rsidR="00AC1C5C" w:rsidRPr="002435BA" w:rsidRDefault="00EB0D71" w:rsidP="00E209E6">
            <w:pPr>
              <w:pStyle w:val="ListParagraph"/>
              <w:numPr>
                <w:ilvl w:val="0"/>
                <w:numId w:val="31"/>
              </w:numPr>
              <w:textAlignment w:val="baseline"/>
              <w:rPr>
                <w:rFonts w:eastAsia="Times New Roman" w:cstheme="minorHAnsi"/>
              </w:rPr>
            </w:pPr>
            <w:r>
              <w:rPr>
                <w:rFonts w:eastAsia="Times New Roman" w:cstheme="minorHAnsi"/>
              </w:rPr>
              <w:t>Align the action plan to the proposed budget.</w:t>
            </w:r>
          </w:p>
        </w:tc>
        <w:tc>
          <w:tcPr>
            <w:tcW w:w="1350" w:type="dxa"/>
          </w:tcPr>
          <w:p w14:paraId="2613C538" w14:textId="2FB13778" w:rsidR="00AC1C5C" w:rsidRPr="00D406B6" w:rsidRDefault="00EB0D71" w:rsidP="00E209E6">
            <w:pPr>
              <w:textAlignment w:val="baseline"/>
              <w:rPr>
                <w:rFonts w:eastAsia="Times New Roman" w:cstheme="minorHAnsi"/>
              </w:rPr>
            </w:pPr>
            <w:r>
              <w:rPr>
                <w:rFonts w:eastAsia="Times New Roman" w:cstheme="minorHAnsi"/>
              </w:rPr>
              <w:t>May 2028</w:t>
            </w:r>
          </w:p>
        </w:tc>
        <w:tc>
          <w:tcPr>
            <w:tcW w:w="1350" w:type="dxa"/>
          </w:tcPr>
          <w:p w14:paraId="5F81BDDF" w14:textId="643F64F1" w:rsidR="00AC1C5C" w:rsidRPr="00D406B6" w:rsidRDefault="00EB0D71" w:rsidP="00E209E6">
            <w:pPr>
              <w:textAlignment w:val="baseline"/>
              <w:rPr>
                <w:rFonts w:eastAsia="Times New Roman" w:cstheme="minorHAnsi"/>
              </w:rPr>
            </w:pPr>
            <w:r>
              <w:rPr>
                <w:rFonts w:eastAsia="Times New Roman" w:cstheme="minorHAnsi"/>
              </w:rPr>
              <w:t>June 2028</w:t>
            </w:r>
          </w:p>
        </w:tc>
        <w:tc>
          <w:tcPr>
            <w:tcW w:w="2430" w:type="dxa"/>
            <w:hideMark/>
          </w:tcPr>
          <w:p w14:paraId="0F5E0DA0" w14:textId="584B56B8" w:rsidR="00AC1C5C" w:rsidRPr="00D406B6" w:rsidRDefault="00AC1C5C" w:rsidP="00E209E6">
            <w:pPr>
              <w:textAlignment w:val="baseline"/>
              <w:rPr>
                <w:rFonts w:eastAsia="Times New Roman" w:cstheme="minorHAnsi"/>
              </w:rPr>
            </w:pPr>
            <w:r>
              <w:rPr>
                <w:rFonts w:eastAsia="Times New Roman" w:cstheme="minorHAnsi"/>
              </w:rPr>
              <w:t>Coordinator, Coalition Members</w:t>
            </w:r>
            <w:r w:rsidR="00EB0D71">
              <w:rPr>
                <w:rFonts w:eastAsia="Times New Roman" w:cstheme="minorHAnsi"/>
              </w:rPr>
              <w:t>, Fiscal Host</w:t>
            </w:r>
          </w:p>
        </w:tc>
      </w:tr>
    </w:tbl>
    <w:p w14:paraId="5D4AABA8" w14:textId="27253485" w:rsidR="00EB0D71" w:rsidRPr="000834C4" w:rsidRDefault="00EB0D71" w:rsidP="000834C4">
      <w:pPr>
        <w:pStyle w:val="Heading3"/>
        <w:rPr>
          <w:rFonts w:asciiTheme="minorHAnsi" w:hAnsiTheme="minorHAnsi" w:cstheme="minorHAnsi"/>
          <w:b/>
          <w:bCs/>
          <w:color w:val="44546A" w:themeColor="text2"/>
          <w:sz w:val="28"/>
          <w:szCs w:val="28"/>
        </w:rPr>
      </w:pPr>
      <w:r w:rsidRPr="000834C4">
        <w:rPr>
          <w:rFonts w:asciiTheme="minorHAnsi" w:hAnsiTheme="minorHAnsi" w:cstheme="minorHAnsi"/>
          <w:b/>
          <w:bCs/>
          <w:color w:val="44546A" w:themeColor="text2"/>
          <w:sz w:val="28"/>
          <w:szCs w:val="28"/>
        </w:rPr>
        <w:t>Goal: Develop Evaluation Plan for year 2</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EB0D71" w:rsidRPr="00D406B6" w14:paraId="53C4A558" w14:textId="77777777" w:rsidTr="00E209E6">
        <w:tc>
          <w:tcPr>
            <w:tcW w:w="4675" w:type="dxa"/>
            <w:shd w:val="clear" w:color="auto" w:fill="F2F2F2" w:themeFill="background1" w:themeFillShade="F2"/>
          </w:tcPr>
          <w:p w14:paraId="14A82B91" w14:textId="77777777" w:rsidR="00EB0D71" w:rsidRPr="00D406B6" w:rsidRDefault="00EB0D71" w:rsidP="00E209E6">
            <w:pPr>
              <w:rPr>
                <w:rFonts w:cstheme="minorHAnsi"/>
                <w:b/>
              </w:rPr>
            </w:pPr>
            <w:r w:rsidRPr="00D406B6">
              <w:rPr>
                <w:rFonts w:cstheme="minorHAnsi"/>
                <w:b/>
              </w:rPr>
              <w:t>Strategy</w:t>
            </w:r>
          </w:p>
        </w:tc>
        <w:tc>
          <w:tcPr>
            <w:tcW w:w="4680" w:type="dxa"/>
            <w:shd w:val="clear" w:color="auto" w:fill="F2F2F2" w:themeFill="background1" w:themeFillShade="F2"/>
          </w:tcPr>
          <w:p w14:paraId="129C23DC" w14:textId="77777777" w:rsidR="00EB0D71" w:rsidRPr="00D406B6" w:rsidRDefault="00EB0D71" w:rsidP="00E209E6">
            <w:pPr>
              <w:rPr>
                <w:rFonts w:cstheme="minorHAnsi"/>
                <w:b/>
              </w:rPr>
            </w:pPr>
            <w:r w:rsidRPr="00D406B6">
              <w:rPr>
                <w:rFonts w:cstheme="minorHAnsi"/>
                <w:b/>
              </w:rPr>
              <w:t>Action Steps</w:t>
            </w:r>
          </w:p>
        </w:tc>
        <w:tc>
          <w:tcPr>
            <w:tcW w:w="1350" w:type="dxa"/>
            <w:shd w:val="clear" w:color="auto" w:fill="F2F2F2" w:themeFill="background1" w:themeFillShade="F2"/>
          </w:tcPr>
          <w:p w14:paraId="0B185BA8" w14:textId="77777777" w:rsidR="00EB0D71" w:rsidRPr="00D406B6" w:rsidRDefault="00EB0D71" w:rsidP="00E209E6">
            <w:pPr>
              <w:jc w:val="center"/>
              <w:rPr>
                <w:rFonts w:cstheme="minorHAnsi"/>
                <w:b/>
              </w:rPr>
            </w:pPr>
            <w:r w:rsidRPr="00D406B6">
              <w:rPr>
                <w:rFonts w:cstheme="minorHAnsi"/>
                <w:b/>
              </w:rPr>
              <w:t>Start Date</w:t>
            </w:r>
          </w:p>
        </w:tc>
        <w:tc>
          <w:tcPr>
            <w:tcW w:w="1350" w:type="dxa"/>
            <w:shd w:val="clear" w:color="auto" w:fill="F2F2F2" w:themeFill="background1" w:themeFillShade="F2"/>
          </w:tcPr>
          <w:p w14:paraId="4081005E" w14:textId="77777777" w:rsidR="00EB0D71" w:rsidRPr="00D406B6" w:rsidRDefault="00EB0D71" w:rsidP="00E209E6">
            <w:pPr>
              <w:jc w:val="center"/>
              <w:rPr>
                <w:rFonts w:cstheme="minorHAnsi"/>
                <w:b/>
              </w:rPr>
            </w:pPr>
            <w:r w:rsidRPr="00D406B6">
              <w:rPr>
                <w:rFonts w:cstheme="minorHAnsi"/>
                <w:b/>
              </w:rPr>
              <w:t>End Date</w:t>
            </w:r>
          </w:p>
        </w:tc>
        <w:tc>
          <w:tcPr>
            <w:tcW w:w="2430" w:type="dxa"/>
            <w:shd w:val="clear" w:color="auto" w:fill="F2F2F2" w:themeFill="background1" w:themeFillShade="F2"/>
          </w:tcPr>
          <w:p w14:paraId="2FF7E2CD" w14:textId="77777777" w:rsidR="00EB0D71" w:rsidRPr="00D406B6" w:rsidRDefault="00EB0D71" w:rsidP="00E209E6">
            <w:pPr>
              <w:jc w:val="center"/>
              <w:rPr>
                <w:rFonts w:cstheme="minorHAnsi"/>
                <w:b/>
              </w:rPr>
            </w:pPr>
            <w:r w:rsidRPr="00D406B6">
              <w:rPr>
                <w:rFonts w:cstheme="minorHAnsi"/>
                <w:b/>
              </w:rPr>
              <w:t>Staff Lead and Partners</w:t>
            </w:r>
          </w:p>
        </w:tc>
      </w:tr>
      <w:tr w:rsidR="00EB0D71" w:rsidRPr="00D406B6" w14:paraId="350F0DC5" w14:textId="77777777" w:rsidTr="00E209E6">
        <w:trPr>
          <w:trHeight w:val="1988"/>
        </w:trPr>
        <w:tc>
          <w:tcPr>
            <w:tcW w:w="4675" w:type="dxa"/>
          </w:tcPr>
          <w:p w14:paraId="3A07F6C3" w14:textId="64614C1B" w:rsidR="00EB0D71" w:rsidRPr="00D406B6" w:rsidRDefault="00EB0D71" w:rsidP="00E209E6">
            <w:pPr>
              <w:rPr>
                <w:rFonts w:cstheme="minorHAnsi"/>
              </w:rPr>
            </w:pPr>
            <w:r>
              <w:rPr>
                <w:rFonts w:cstheme="minorHAnsi"/>
              </w:rPr>
              <w:t>Develop an evaluation plan.</w:t>
            </w:r>
          </w:p>
        </w:tc>
        <w:tc>
          <w:tcPr>
            <w:tcW w:w="4680" w:type="dxa"/>
          </w:tcPr>
          <w:p w14:paraId="5E926FDA" w14:textId="0655204B" w:rsidR="00EB0D71" w:rsidRPr="00D406B6" w:rsidRDefault="00EB0D71" w:rsidP="00EB0D71">
            <w:pPr>
              <w:pStyle w:val="ListParagraph"/>
              <w:numPr>
                <w:ilvl w:val="0"/>
                <w:numId w:val="29"/>
              </w:numPr>
              <w:rPr>
                <w:rFonts w:cstheme="minorHAnsi"/>
              </w:rPr>
            </w:pPr>
            <w:r>
              <w:rPr>
                <w:rFonts w:cstheme="minorHAnsi"/>
              </w:rPr>
              <w:t>Work with MDH to develop an evaluation plan to align with the strategies selected by the coalition.</w:t>
            </w:r>
          </w:p>
        </w:tc>
        <w:tc>
          <w:tcPr>
            <w:tcW w:w="1350" w:type="dxa"/>
          </w:tcPr>
          <w:p w14:paraId="32D9F64E" w14:textId="52918D0C" w:rsidR="00EB0D71" w:rsidRPr="00D406B6" w:rsidRDefault="00EB0D71" w:rsidP="00E209E6">
            <w:pPr>
              <w:rPr>
                <w:rFonts w:cstheme="minorHAnsi"/>
              </w:rPr>
            </w:pPr>
            <w:r>
              <w:rPr>
                <w:rFonts w:cstheme="minorHAnsi"/>
              </w:rPr>
              <w:t>May 2028</w:t>
            </w:r>
          </w:p>
        </w:tc>
        <w:tc>
          <w:tcPr>
            <w:tcW w:w="1350" w:type="dxa"/>
          </w:tcPr>
          <w:p w14:paraId="6ECAEEB1" w14:textId="5C3F9D17" w:rsidR="00EB0D71" w:rsidRPr="00D406B6" w:rsidRDefault="00EB0D71" w:rsidP="00E209E6">
            <w:pPr>
              <w:rPr>
                <w:rFonts w:cstheme="minorHAnsi"/>
              </w:rPr>
            </w:pPr>
            <w:r>
              <w:rPr>
                <w:rFonts w:cstheme="minorHAnsi"/>
              </w:rPr>
              <w:t>June 2028</w:t>
            </w:r>
          </w:p>
        </w:tc>
        <w:tc>
          <w:tcPr>
            <w:tcW w:w="2430" w:type="dxa"/>
          </w:tcPr>
          <w:p w14:paraId="7A33ECC4" w14:textId="19C23CF8" w:rsidR="00EB0D71" w:rsidRPr="00D406B6" w:rsidRDefault="00EB0D71" w:rsidP="00E209E6">
            <w:pPr>
              <w:rPr>
                <w:rFonts w:cstheme="minorHAnsi"/>
              </w:rPr>
            </w:pPr>
            <w:r>
              <w:rPr>
                <w:rFonts w:cstheme="minorHAnsi"/>
              </w:rPr>
              <w:t>Coordinator, Coalition Members, MDH Evaluator</w:t>
            </w:r>
          </w:p>
        </w:tc>
      </w:tr>
    </w:tbl>
    <w:p w14:paraId="047C784A" w14:textId="77777777" w:rsidR="00251ED0" w:rsidRPr="00251ED0" w:rsidRDefault="00251ED0" w:rsidP="00251ED0"/>
    <w:sectPr w:rsidR="00251ED0" w:rsidRPr="00251ED0" w:rsidSect="005451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E5F"/>
    <w:multiLevelType w:val="multilevel"/>
    <w:tmpl w:val="3CEC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696169"/>
    <w:multiLevelType w:val="hybridMultilevel"/>
    <w:tmpl w:val="833AB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C2608F2"/>
    <w:multiLevelType w:val="multilevel"/>
    <w:tmpl w:val="B6F2F35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360"/>
        </w:tabs>
        <w:ind w:left="360" w:hanging="360"/>
      </w:pPr>
      <w:rPr>
        <w:rFonts w:ascii="Wingdings" w:hAnsi="Wingdings"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3" w15:restartNumberingAfterBreak="0">
    <w:nsid w:val="1D0F0ECC"/>
    <w:multiLevelType w:val="multilevel"/>
    <w:tmpl w:val="B85A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684F24"/>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34F46"/>
    <w:multiLevelType w:val="hybridMultilevel"/>
    <w:tmpl w:val="6D327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3428DB"/>
    <w:multiLevelType w:val="hybridMultilevel"/>
    <w:tmpl w:val="187A6E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ACC0177"/>
    <w:multiLevelType w:val="hybridMultilevel"/>
    <w:tmpl w:val="A1361D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CB221A"/>
    <w:multiLevelType w:val="hybridMultilevel"/>
    <w:tmpl w:val="E35E1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D012FE6"/>
    <w:multiLevelType w:val="multilevel"/>
    <w:tmpl w:val="AA80A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A12BF"/>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44B2C"/>
    <w:multiLevelType w:val="hybridMultilevel"/>
    <w:tmpl w:val="143EF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2B638A5"/>
    <w:multiLevelType w:val="multilevel"/>
    <w:tmpl w:val="8252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D76113"/>
    <w:multiLevelType w:val="hybridMultilevel"/>
    <w:tmpl w:val="C1FC5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964F42"/>
    <w:multiLevelType w:val="hybridMultilevel"/>
    <w:tmpl w:val="C2586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B90297"/>
    <w:multiLevelType w:val="multilevel"/>
    <w:tmpl w:val="14F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2751C5"/>
    <w:multiLevelType w:val="hybridMultilevel"/>
    <w:tmpl w:val="7E9ED0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C00D3E"/>
    <w:multiLevelType w:val="hybridMultilevel"/>
    <w:tmpl w:val="687A6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4F51041"/>
    <w:multiLevelType w:val="multilevel"/>
    <w:tmpl w:val="A134BE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5CA62602"/>
    <w:multiLevelType w:val="hybridMultilevel"/>
    <w:tmpl w:val="7D8C0A8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2E5504"/>
    <w:multiLevelType w:val="hybridMultilevel"/>
    <w:tmpl w:val="950EC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EF23AD3"/>
    <w:multiLevelType w:val="hybridMultilevel"/>
    <w:tmpl w:val="EC32D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08E75E6"/>
    <w:multiLevelType w:val="multilevel"/>
    <w:tmpl w:val="9F72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0C6F5C"/>
    <w:multiLevelType w:val="hybridMultilevel"/>
    <w:tmpl w:val="7B0C049A"/>
    <w:lvl w:ilvl="0" w:tplc="FF50478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8361D5B"/>
    <w:multiLevelType w:val="hybridMultilevel"/>
    <w:tmpl w:val="D0FCF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CB3F2B"/>
    <w:multiLevelType w:val="multilevel"/>
    <w:tmpl w:val="0FFE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0810AC"/>
    <w:multiLevelType w:val="hybridMultilevel"/>
    <w:tmpl w:val="77F69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E6B3BBA"/>
    <w:multiLevelType w:val="multilevel"/>
    <w:tmpl w:val="0212A6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1745131"/>
    <w:multiLevelType w:val="multilevel"/>
    <w:tmpl w:val="3C4818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1E4416"/>
    <w:multiLevelType w:val="multilevel"/>
    <w:tmpl w:val="6778BC6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0" w15:restartNumberingAfterBreak="0">
    <w:nsid w:val="79D53883"/>
    <w:multiLevelType w:val="hybridMultilevel"/>
    <w:tmpl w:val="DB3AD160"/>
    <w:lvl w:ilvl="0" w:tplc="37089F00">
      <w:start w:val="1"/>
      <w:numFmt w:val="bullet"/>
      <w:pStyle w:val="ListBullet"/>
      <w:lvlText w:val="▪"/>
      <w:lvlJc w:val="left"/>
      <w:pPr>
        <w:tabs>
          <w:tab w:val="num" w:pos="432"/>
        </w:tabs>
        <w:ind w:left="432" w:hanging="432"/>
      </w:pPr>
      <w:rPr>
        <w:rFonts w:ascii="Calibri" w:hAnsi="Calibri" w:hint="default"/>
        <w:color w:val="4472C4" w:themeColor="accent1"/>
      </w:rPr>
    </w:lvl>
    <w:lvl w:ilvl="1" w:tplc="59C2EFE0">
      <w:start w:val="1"/>
      <w:numFmt w:val="bullet"/>
      <w:lvlText w:val="▪"/>
      <w:lvlJc w:val="left"/>
      <w:pPr>
        <w:tabs>
          <w:tab w:val="num" w:pos="864"/>
        </w:tabs>
        <w:ind w:left="864" w:hanging="432"/>
      </w:pPr>
      <w:rPr>
        <w:rFonts w:ascii="Calibri" w:hAnsi="Calibri" w:hint="default"/>
        <w:color w:val="4472C4" w:themeColor="accent1"/>
      </w:rPr>
    </w:lvl>
    <w:lvl w:ilvl="2" w:tplc="0D5AA6CA">
      <w:start w:val="1"/>
      <w:numFmt w:val="bullet"/>
      <w:lvlText w:val="▪"/>
      <w:lvlJc w:val="left"/>
      <w:pPr>
        <w:tabs>
          <w:tab w:val="num" w:pos="1296"/>
        </w:tabs>
        <w:ind w:left="1296" w:hanging="432"/>
      </w:pPr>
      <w:rPr>
        <w:rFonts w:ascii="Calibri" w:hAnsi="Calibri" w:hint="default"/>
        <w:color w:val="4472C4" w:themeColor="accent1"/>
      </w:rPr>
    </w:lvl>
    <w:lvl w:ilvl="3" w:tplc="0318FED8">
      <w:start w:val="1"/>
      <w:numFmt w:val="bullet"/>
      <w:lvlText w:val="▪"/>
      <w:lvlJc w:val="left"/>
      <w:pPr>
        <w:tabs>
          <w:tab w:val="num" w:pos="1728"/>
        </w:tabs>
        <w:ind w:left="1728" w:hanging="432"/>
      </w:pPr>
      <w:rPr>
        <w:rFonts w:ascii="Calibri" w:hAnsi="Calibri" w:hint="default"/>
        <w:color w:val="4472C4" w:themeColor="accent1"/>
      </w:rPr>
    </w:lvl>
    <w:lvl w:ilvl="4" w:tplc="35823B86">
      <w:start w:val="1"/>
      <w:numFmt w:val="bullet"/>
      <w:lvlText w:val="o"/>
      <w:lvlJc w:val="left"/>
      <w:pPr>
        <w:tabs>
          <w:tab w:val="num" w:pos="2160"/>
        </w:tabs>
        <w:ind w:left="2160" w:hanging="432"/>
      </w:pPr>
      <w:rPr>
        <w:rFonts w:ascii="Courier New" w:hAnsi="Courier New" w:hint="default"/>
      </w:rPr>
    </w:lvl>
    <w:lvl w:ilvl="5" w:tplc="F73685D2">
      <w:start w:val="1"/>
      <w:numFmt w:val="bullet"/>
      <w:lvlText w:val=""/>
      <w:lvlJc w:val="left"/>
      <w:pPr>
        <w:tabs>
          <w:tab w:val="num" w:pos="2160"/>
        </w:tabs>
        <w:ind w:left="2592" w:hanging="432"/>
      </w:pPr>
      <w:rPr>
        <w:rFonts w:ascii="Wingdings" w:hAnsi="Wingdings" w:hint="default"/>
      </w:rPr>
    </w:lvl>
    <w:lvl w:ilvl="6" w:tplc="59547FBC">
      <w:start w:val="1"/>
      <w:numFmt w:val="bullet"/>
      <w:lvlText w:val=""/>
      <w:lvlJc w:val="left"/>
      <w:pPr>
        <w:tabs>
          <w:tab w:val="num" w:pos="2592"/>
        </w:tabs>
        <w:ind w:left="3024" w:hanging="432"/>
      </w:pPr>
      <w:rPr>
        <w:rFonts w:ascii="Symbol" w:hAnsi="Symbol" w:hint="default"/>
      </w:rPr>
    </w:lvl>
    <w:lvl w:ilvl="7" w:tplc="EC005AC0">
      <w:start w:val="1"/>
      <w:numFmt w:val="bullet"/>
      <w:lvlText w:val="o"/>
      <w:lvlJc w:val="left"/>
      <w:pPr>
        <w:tabs>
          <w:tab w:val="num" w:pos="3456"/>
        </w:tabs>
        <w:ind w:left="3456" w:hanging="432"/>
      </w:pPr>
      <w:rPr>
        <w:rFonts w:ascii="Courier New" w:hAnsi="Courier New" w:hint="default"/>
      </w:rPr>
    </w:lvl>
    <w:lvl w:ilvl="8" w:tplc="FB80E2E8">
      <w:start w:val="1"/>
      <w:numFmt w:val="bullet"/>
      <w:lvlText w:val=""/>
      <w:lvlJc w:val="left"/>
      <w:pPr>
        <w:tabs>
          <w:tab w:val="num" w:pos="3888"/>
        </w:tabs>
        <w:ind w:left="3888" w:hanging="432"/>
      </w:pPr>
      <w:rPr>
        <w:rFonts w:ascii="Wingdings" w:hAnsi="Wingdings" w:hint="default"/>
      </w:rPr>
    </w:lvl>
  </w:abstractNum>
  <w:num w:numId="1" w16cid:durableId="1842741675">
    <w:abstractNumId w:val="6"/>
  </w:num>
  <w:num w:numId="2" w16cid:durableId="1542205825">
    <w:abstractNumId w:val="23"/>
  </w:num>
  <w:num w:numId="3" w16cid:durableId="587661314">
    <w:abstractNumId w:val="26"/>
  </w:num>
  <w:num w:numId="4" w16cid:durableId="436291978">
    <w:abstractNumId w:val="24"/>
  </w:num>
  <w:num w:numId="5" w16cid:durableId="1043871324">
    <w:abstractNumId w:val="5"/>
  </w:num>
  <w:num w:numId="6" w16cid:durableId="351222918">
    <w:abstractNumId w:val="9"/>
  </w:num>
  <w:num w:numId="7" w16cid:durableId="407731170">
    <w:abstractNumId w:val="28"/>
  </w:num>
  <w:num w:numId="8" w16cid:durableId="1426343100">
    <w:abstractNumId w:val="2"/>
  </w:num>
  <w:num w:numId="9" w16cid:durableId="1670403148">
    <w:abstractNumId w:val="4"/>
  </w:num>
  <w:num w:numId="10" w16cid:durableId="1666476476">
    <w:abstractNumId w:val="10"/>
  </w:num>
  <w:num w:numId="11" w16cid:durableId="1976985476">
    <w:abstractNumId w:val="3"/>
  </w:num>
  <w:num w:numId="12" w16cid:durableId="263462757">
    <w:abstractNumId w:val="15"/>
  </w:num>
  <w:num w:numId="13" w16cid:durableId="619339224">
    <w:abstractNumId w:val="29"/>
  </w:num>
  <w:num w:numId="14" w16cid:durableId="1191459304">
    <w:abstractNumId w:val="0"/>
  </w:num>
  <w:num w:numId="15" w16cid:durableId="233667887">
    <w:abstractNumId w:val="18"/>
  </w:num>
  <w:num w:numId="16" w16cid:durableId="1335692221">
    <w:abstractNumId w:val="12"/>
  </w:num>
  <w:num w:numId="17" w16cid:durableId="1464613809">
    <w:abstractNumId w:val="22"/>
  </w:num>
  <w:num w:numId="18" w16cid:durableId="715742674">
    <w:abstractNumId w:val="27"/>
  </w:num>
  <w:num w:numId="19" w16cid:durableId="2027248042">
    <w:abstractNumId w:val="25"/>
  </w:num>
  <w:num w:numId="20" w16cid:durableId="950015862">
    <w:abstractNumId w:val="17"/>
  </w:num>
  <w:num w:numId="21" w16cid:durableId="1752922754">
    <w:abstractNumId w:val="30"/>
  </w:num>
  <w:num w:numId="22" w16cid:durableId="331418033">
    <w:abstractNumId w:val="16"/>
  </w:num>
  <w:num w:numId="23" w16cid:durableId="214312932">
    <w:abstractNumId w:val="7"/>
  </w:num>
  <w:num w:numId="24" w16cid:durableId="1050228801">
    <w:abstractNumId w:val="19"/>
  </w:num>
  <w:num w:numId="25" w16cid:durableId="1866408330">
    <w:abstractNumId w:val="21"/>
  </w:num>
  <w:num w:numId="26" w16cid:durableId="1017998201">
    <w:abstractNumId w:val="13"/>
  </w:num>
  <w:num w:numId="27" w16cid:durableId="1243876845">
    <w:abstractNumId w:val="20"/>
  </w:num>
  <w:num w:numId="28" w16cid:durableId="695888671">
    <w:abstractNumId w:val="14"/>
  </w:num>
  <w:num w:numId="29" w16cid:durableId="1086145794">
    <w:abstractNumId w:val="1"/>
  </w:num>
  <w:num w:numId="30" w16cid:durableId="378283111">
    <w:abstractNumId w:val="8"/>
  </w:num>
  <w:num w:numId="31" w16cid:durableId="618611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BF"/>
    <w:rsid w:val="00000764"/>
    <w:rsid w:val="0000265D"/>
    <w:rsid w:val="00002C0D"/>
    <w:rsid w:val="00004DC9"/>
    <w:rsid w:val="00013FD3"/>
    <w:rsid w:val="000176F9"/>
    <w:rsid w:val="00020EC2"/>
    <w:rsid w:val="00021504"/>
    <w:rsid w:val="00032D27"/>
    <w:rsid w:val="00036D51"/>
    <w:rsid w:val="00037D01"/>
    <w:rsid w:val="00044253"/>
    <w:rsid w:val="00051E88"/>
    <w:rsid w:val="00054389"/>
    <w:rsid w:val="00060905"/>
    <w:rsid w:val="000647F0"/>
    <w:rsid w:val="00076E22"/>
    <w:rsid w:val="000834C4"/>
    <w:rsid w:val="00084713"/>
    <w:rsid w:val="00086AB3"/>
    <w:rsid w:val="0009228F"/>
    <w:rsid w:val="000A7061"/>
    <w:rsid w:val="000C4FF1"/>
    <w:rsid w:val="000C558B"/>
    <w:rsid w:val="000D0CAD"/>
    <w:rsid w:val="000D3A23"/>
    <w:rsid w:val="000E2FF9"/>
    <w:rsid w:val="000F269C"/>
    <w:rsid w:val="000F2BB7"/>
    <w:rsid w:val="000F6F08"/>
    <w:rsid w:val="000F742A"/>
    <w:rsid w:val="0010344C"/>
    <w:rsid w:val="00105CDC"/>
    <w:rsid w:val="0011123C"/>
    <w:rsid w:val="00111D16"/>
    <w:rsid w:val="00112D14"/>
    <w:rsid w:val="001211A7"/>
    <w:rsid w:val="00126842"/>
    <w:rsid w:val="001271CB"/>
    <w:rsid w:val="00130B76"/>
    <w:rsid w:val="001438A1"/>
    <w:rsid w:val="00164093"/>
    <w:rsid w:val="00170D04"/>
    <w:rsid w:val="00174ED5"/>
    <w:rsid w:val="0017650E"/>
    <w:rsid w:val="00185756"/>
    <w:rsid w:val="00185918"/>
    <w:rsid w:val="00196111"/>
    <w:rsid w:val="001B54BB"/>
    <w:rsid w:val="001C3BB4"/>
    <w:rsid w:val="001C3E07"/>
    <w:rsid w:val="001C5A3E"/>
    <w:rsid w:val="001D2A7A"/>
    <w:rsid w:val="001D332C"/>
    <w:rsid w:val="001F2E47"/>
    <w:rsid w:val="001F4275"/>
    <w:rsid w:val="00200210"/>
    <w:rsid w:val="002031D7"/>
    <w:rsid w:val="00210566"/>
    <w:rsid w:val="00213915"/>
    <w:rsid w:val="002175F8"/>
    <w:rsid w:val="00223C39"/>
    <w:rsid w:val="00223D43"/>
    <w:rsid w:val="0022524F"/>
    <w:rsid w:val="00236850"/>
    <w:rsid w:val="002435BA"/>
    <w:rsid w:val="00251ED0"/>
    <w:rsid w:val="002526B6"/>
    <w:rsid w:val="00253F2C"/>
    <w:rsid w:val="00254631"/>
    <w:rsid w:val="00256C13"/>
    <w:rsid w:val="002613AD"/>
    <w:rsid w:val="002618C5"/>
    <w:rsid w:val="00262100"/>
    <w:rsid w:val="0026385B"/>
    <w:rsid w:val="0027255E"/>
    <w:rsid w:val="0027505A"/>
    <w:rsid w:val="00275824"/>
    <w:rsid w:val="002828F1"/>
    <w:rsid w:val="00290335"/>
    <w:rsid w:val="002A7514"/>
    <w:rsid w:val="002B5D1E"/>
    <w:rsid w:val="002D4F93"/>
    <w:rsid w:val="002D7BC1"/>
    <w:rsid w:val="002E0C1A"/>
    <w:rsid w:val="002E228A"/>
    <w:rsid w:val="00305106"/>
    <w:rsid w:val="00305A23"/>
    <w:rsid w:val="00314BC2"/>
    <w:rsid w:val="00314C7B"/>
    <w:rsid w:val="00323782"/>
    <w:rsid w:val="00326E8B"/>
    <w:rsid w:val="00327039"/>
    <w:rsid w:val="00330209"/>
    <w:rsid w:val="0033072E"/>
    <w:rsid w:val="00331507"/>
    <w:rsid w:val="00332465"/>
    <w:rsid w:val="003431D3"/>
    <w:rsid w:val="00352DC3"/>
    <w:rsid w:val="00354E6D"/>
    <w:rsid w:val="00355870"/>
    <w:rsid w:val="003567DF"/>
    <w:rsid w:val="00356EE6"/>
    <w:rsid w:val="00357F4C"/>
    <w:rsid w:val="0036058D"/>
    <w:rsid w:val="0036178E"/>
    <w:rsid w:val="00363208"/>
    <w:rsid w:val="00372400"/>
    <w:rsid w:val="00372975"/>
    <w:rsid w:val="00374FB8"/>
    <w:rsid w:val="00387522"/>
    <w:rsid w:val="003938D8"/>
    <w:rsid w:val="003A5E60"/>
    <w:rsid w:val="003B2A12"/>
    <w:rsid w:val="003B6AF4"/>
    <w:rsid w:val="003F5FB6"/>
    <w:rsid w:val="0040064F"/>
    <w:rsid w:val="00406943"/>
    <w:rsid w:val="00407DBF"/>
    <w:rsid w:val="004239A5"/>
    <w:rsid w:val="00425AE3"/>
    <w:rsid w:val="00430784"/>
    <w:rsid w:val="00430E31"/>
    <w:rsid w:val="00434471"/>
    <w:rsid w:val="00442D6E"/>
    <w:rsid w:val="00445483"/>
    <w:rsid w:val="00456E7A"/>
    <w:rsid w:val="00457C0A"/>
    <w:rsid w:val="00460D50"/>
    <w:rsid w:val="00466A76"/>
    <w:rsid w:val="00466E24"/>
    <w:rsid w:val="00470935"/>
    <w:rsid w:val="00470C0D"/>
    <w:rsid w:val="004856AB"/>
    <w:rsid w:val="004860E3"/>
    <w:rsid w:val="0049461E"/>
    <w:rsid w:val="004A3309"/>
    <w:rsid w:val="004A665F"/>
    <w:rsid w:val="004B0EAB"/>
    <w:rsid w:val="004B2A25"/>
    <w:rsid w:val="004B2C34"/>
    <w:rsid w:val="004B34D9"/>
    <w:rsid w:val="004B5AC7"/>
    <w:rsid w:val="004B699E"/>
    <w:rsid w:val="004C4C5A"/>
    <w:rsid w:val="004C6A2F"/>
    <w:rsid w:val="004C7765"/>
    <w:rsid w:val="004C7FC9"/>
    <w:rsid w:val="004D10A3"/>
    <w:rsid w:val="004D6E66"/>
    <w:rsid w:val="004E55CE"/>
    <w:rsid w:val="004E5E7D"/>
    <w:rsid w:val="004E6FCA"/>
    <w:rsid w:val="004F4618"/>
    <w:rsid w:val="00500636"/>
    <w:rsid w:val="00511A58"/>
    <w:rsid w:val="005127A9"/>
    <w:rsid w:val="00520CA6"/>
    <w:rsid w:val="005218C5"/>
    <w:rsid w:val="00523ED0"/>
    <w:rsid w:val="0052515C"/>
    <w:rsid w:val="005302BF"/>
    <w:rsid w:val="005311AA"/>
    <w:rsid w:val="00534FBA"/>
    <w:rsid w:val="00540B6C"/>
    <w:rsid w:val="00545116"/>
    <w:rsid w:val="00561042"/>
    <w:rsid w:val="0056477B"/>
    <w:rsid w:val="00564EFB"/>
    <w:rsid w:val="00575CB4"/>
    <w:rsid w:val="00576CFF"/>
    <w:rsid w:val="00577FDF"/>
    <w:rsid w:val="005835E9"/>
    <w:rsid w:val="005867A1"/>
    <w:rsid w:val="005A0C5E"/>
    <w:rsid w:val="005A4AB0"/>
    <w:rsid w:val="005A5E0E"/>
    <w:rsid w:val="005B228C"/>
    <w:rsid w:val="005B2D22"/>
    <w:rsid w:val="005B30C7"/>
    <w:rsid w:val="005B40C3"/>
    <w:rsid w:val="005B4380"/>
    <w:rsid w:val="005B7D01"/>
    <w:rsid w:val="005C16F7"/>
    <w:rsid w:val="005C1F6C"/>
    <w:rsid w:val="005C2F51"/>
    <w:rsid w:val="005C50D9"/>
    <w:rsid w:val="005C5296"/>
    <w:rsid w:val="005D104D"/>
    <w:rsid w:val="005E08CF"/>
    <w:rsid w:val="005F098C"/>
    <w:rsid w:val="006114B4"/>
    <w:rsid w:val="00613B8F"/>
    <w:rsid w:val="00623F97"/>
    <w:rsid w:val="00625579"/>
    <w:rsid w:val="006256EC"/>
    <w:rsid w:val="00627E27"/>
    <w:rsid w:val="006324B1"/>
    <w:rsid w:val="00633D7D"/>
    <w:rsid w:val="00642E88"/>
    <w:rsid w:val="006472D6"/>
    <w:rsid w:val="0065358C"/>
    <w:rsid w:val="00656039"/>
    <w:rsid w:val="006615E2"/>
    <w:rsid w:val="00665D86"/>
    <w:rsid w:val="00674856"/>
    <w:rsid w:val="00677BDF"/>
    <w:rsid w:val="0068367F"/>
    <w:rsid w:val="006A5C8F"/>
    <w:rsid w:val="006D149C"/>
    <w:rsid w:val="006D3760"/>
    <w:rsid w:val="006D76E9"/>
    <w:rsid w:val="006E4CEF"/>
    <w:rsid w:val="006E5F3A"/>
    <w:rsid w:val="006E6BCD"/>
    <w:rsid w:val="006E7EE1"/>
    <w:rsid w:val="00710810"/>
    <w:rsid w:val="0071169B"/>
    <w:rsid w:val="00716C18"/>
    <w:rsid w:val="00716C7D"/>
    <w:rsid w:val="00724918"/>
    <w:rsid w:val="00725D09"/>
    <w:rsid w:val="0073685A"/>
    <w:rsid w:val="00746E05"/>
    <w:rsid w:val="0075337D"/>
    <w:rsid w:val="00781E0F"/>
    <w:rsid w:val="00790B73"/>
    <w:rsid w:val="007933B6"/>
    <w:rsid w:val="0079529F"/>
    <w:rsid w:val="00796A38"/>
    <w:rsid w:val="007A0A13"/>
    <w:rsid w:val="007B0B99"/>
    <w:rsid w:val="007B1B3B"/>
    <w:rsid w:val="007B377C"/>
    <w:rsid w:val="007B6975"/>
    <w:rsid w:val="007C1977"/>
    <w:rsid w:val="007D2B59"/>
    <w:rsid w:val="007D57A9"/>
    <w:rsid w:val="007D6A29"/>
    <w:rsid w:val="007F783E"/>
    <w:rsid w:val="0080168A"/>
    <w:rsid w:val="00812F21"/>
    <w:rsid w:val="00830274"/>
    <w:rsid w:val="008330BC"/>
    <w:rsid w:val="0083755F"/>
    <w:rsid w:val="00837DE6"/>
    <w:rsid w:val="00841F17"/>
    <w:rsid w:val="00844D56"/>
    <w:rsid w:val="00866573"/>
    <w:rsid w:val="00870C0F"/>
    <w:rsid w:val="0087575F"/>
    <w:rsid w:val="0087605B"/>
    <w:rsid w:val="008812C7"/>
    <w:rsid w:val="0088390D"/>
    <w:rsid w:val="008849DF"/>
    <w:rsid w:val="008878EA"/>
    <w:rsid w:val="008908FF"/>
    <w:rsid w:val="008915B1"/>
    <w:rsid w:val="0089482F"/>
    <w:rsid w:val="00897507"/>
    <w:rsid w:val="008A063B"/>
    <w:rsid w:val="008A366B"/>
    <w:rsid w:val="008B0D20"/>
    <w:rsid w:val="008B4AD5"/>
    <w:rsid w:val="008C5EC2"/>
    <w:rsid w:val="008D6FC6"/>
    <w:rsid w:val="008E4BEE"/>
    <w:rsid w:val="008F41F9"/>
    <w:rsid w:val="008F560F"/>
    <w:rsid w:val="00901451"/>
    <w:rsid w:val="0090739D"/>
    <w:rsid w:val="00910E0D"/>
    <w:rsid w:val="009240D9"/>
    <w:rsid w:val="00927B7D"/>
    <w:rsid w:val="00931264"/>
    <w:rsid w:val="009368B7"/>
    <w:rsid w:val="009370F2"/>
    <w:rsid w:val="00937978"/>
    <w:rsid w:val="00943F39"/>
    <w:rsid w:val="009457A0"/>
    <w:rsid w:val="00960FF4"/>
    <w:rsid w:val="009727E1"/>
    <w:rsid w:val="009A6B74"/>
    <w:rsid w:val="009A7F86"/>
    <w:rsid w:val="009C5851"/>
    <w:rsid w:val="009C5E27"/>
    <w:rsid w:val="009D0E72"/>
    <w:rsid w:val="009D0FF9"/>
    <w:rsid w:val="009D6A10"/>
    <w:rsid w:val="009E106A"/>
    <w:rsid w:val="00A027D8"/>
    <w:rsid w:val="00A11AC5"/>
    <w:rsid w:val="00A1603E"/>
    <w:rsid w:val="00A20044"/>
    <w:rsid w:val="00A24CAE"/>
    <w:rsid w:val="00A339DA"/>
    <w:rsid w:val="00A61219"/>
    <w:rsid w:val="00A64A3D"/>
    <w:rsid w:val="00A653CC"/>
    <w:rsid w:val="00A67603"/>
    <w:rsid w:val="00A716E8"/>
    <w:rsid w:val="00A80836"/>
    <w:rsid w:val="00A95029"/>
    <w:rsid w:val="00AA0D55"/>
    <w:rsid w:val="00AA1DF9"/>
    <w:rsid w:val="00AA4AAB"/>
    <w:rsid w:val="00AA4F56"/>
    <w:rsid w:val="00AA5993"/>
    <w:rsid w:val="00AC1C5C"/>
    <w:rsid w:val="00AC2AC2"/>
    <w:rsid w:val="00AD19FB"/>
    <w:rsid w:val="00AD4D61"/>
    <w:rsid w:val="00AE43B2"/>
    <w:rsid w:val="00AE6061"/>
    <w:rsid w:val="00AF55F7"/>
    <w:rsid w:val="00B00BF8"/>
    <w:rsid w:val="00B05014"/>
    <w:rsid w:val="00B2196A"/>
    <w:rsid w:val="00B21DE5"/>
    <w:rsid w:val="00B3249A"/>
    <w:rsid w:val="00B35D5B"/>
    <w:rsid w:val="00B363EA"/>
    <w:rsid w:val="00B43858"/>
    <w:rsid w:val="00B46127"/>
    <w:rsid w:val="00B46B53"/>
    <w:rsid w:val="00B615AD"/>
    <w:rsid w:val="00B73C58"/>
    <w:rsid w:val="00B73F8D"/>
    <w:rsid w:val="00B811B2"/>
    <w:rsid w:val="00B8121E"/>
    <w:rsid w:val="00B8502B"/>
    <w:rsid w:val="00B86076"/>
    <w:rsid w:val="00B86986"/>
    <w:rsid w:val="00B86ACB"/>
    <w:rsid w:val="00B926EA"/>
    <w:rsid w:val="00BA5C61"/>
    <w:rsid w:val="00BA7340"/>
    <w:rsid w:val="00BB363E"/>
    <w:rsid w:val="00BB5E06"/>
    <w:rsid w:val="00BB767B"/>
    <w:rsid w:val="00BC4362"/>
    <w:rsid w:val="00BD526A"/>
    <w:rsid w:val="00BE58BC"/>
    <w:rsid w:val="00BE6C4F"/>
    <w:rsid w:val="00BF0C4A"/>
    <w:rsid w:val="00BF27C8"/>
    <w:rsid w:val="00BF6666"/>
    <w:rsid w:val="00C00C13"/>
    <w:rsid w:val="00C01E2B"/>
    <w:rsid w:val="00C178D1"/>
    <w:rsid w:val="00C24781"/>
    <w:rsid w:val="00C26884"/>
    <w:rsid w:val="00C315B2"/>
    <w:rsid w:val="00C3162B"/>
    <w:rsid w:val="00C3358E"/>
    <w:rsid w:val="00C45ADE"/>
    <w:rsid w:val="00C46649"/>
    <w:rsid w:val="00C47148"/>
    <w:rsid w:val="00C510B5"/>
    <w:rsid w:val="00C55903"/>
    <w:rsid w:val="00C655CF"/>
    <w:rsid w:val="00C658D2"/>
    <w:rsid w:val="00C66181"/>
    <w:rsid w:val="00C73429"/>
    <w:rsid w:val="00C834BC"/>
    <w:rsid w:val="00C8584F"/>
    <w:rsid w:val="00C8767B"/>
    <w:rsid w:val="00C87787"/>
    <w:rsid w:val="00C87F93"/>
    <w:rsid w:val="00C92F18"/>
    <w:rsid w:val="00C972CB"/>
    <w:rsid w:val="00CA3A8D"/>
    <w:rsid w:val="00CA4C11"/>
    <w:rsid w:val="00CA5C48"/>
    <w:rsid w:val="00CD3740"/>
    <w:rsid w:val="00CE1E1E"/>
    <w:rsid w:val="00CE33F3"/>
    <w:rsid w:val="00CF0C56"/>
    <w:rsid w:val="00CF2FC6"/>
    <w:rsid w:val="00CF4486"/>
    <w:rsid w:val="00D04D3C"/>
    <w:rsid w:val="00D05986"/>
    <w:rsid w:val="00D11F1E"/>
    <w:rsid w:val="00D255D5"/>
    <w:rsid w:val="00D32A04"/>
    <w:rsid w:val="00D373DA"/>
    <w:rsid w:val="00D3794E"/>
    <w:rsid w:val="00D406B6"/>
    <w:rsid w:val="00D42A78"/>
    <w:rsid w:val="00D45D07"/>
    <w:rsid w:val="00D64710"/>
    <w:rsid w:val="00D658C0"/>
    <w:rsid w:val="00D67555"/>
    <w:rsid w:val="00D729D4"/>
    <w:rsid w:val="00D807A4"/>
    <w:rsid w:val="00D87AAE"/>
    <w:rsid w:val="00D97A91"/>
    <w:rsid w:val="00DA1965"/>
    <w:rsid w:val="00DB4566"/>
    <w:rsid w:val="00DC36D7"/>
    <w:rsid w:val="00DC5089"/>
    <w:rsid w:val="00DD067D"/>
    <w:rsid w:val="00DD0741"/>
    <w:rsid w:val="00DE46E9"/>
    <w:rsid w:val="00DE7871"/>
    <w:rsid w:val="00DF253C"/>
    <w:rsid w:val="00DF2B87"/>
    <w:rsid w:val="00E07932"/>
    <w:rsid w:val="00E127DB"/>
    <w:rsid w:val="00E22088"/>
    <w:rsid w:val="00E24BC1"/>
    <w:rsid w:val="00E27614"/>
    <w:rsid w:val="00E30605"/>
    <w:rsid w:val="00E33022"/>
    <w:rsid w:val="00E343FF"/>
    <w:rsid w:val="00E40AA0"/>
    <w:rsid w:val="00E43688"/>
    <w:rsid w:val="00E45F72"/>
    <w:rsid w:val="00E51F49"/>
    <w:rsid w:val="00E5375D"/>
    <w:rsid w:val="00E570AC"/>
    <w:rsid w:val="00E602C8"/>
    <w:rsid w:val="00E605DD"/>
    <w:rsid w:val="00E6082E"/>
    <w:rsid w:val="00E71838"/>
    <w:rsid w:val="00E74DC6"/>
    <w:rsid w:val="00E905DB"/>
    <w:rsid w:val="00E953DF"/>
    <w:rsid w:val="00EA1037"/>
    <w:rsid w:val="00EA2462"/>
    <w:rsid w:val="00EA48B9"/>
    <w:rsid w:val="00EB0D71"/>
    <w:rsid w:val="00EB541F"/>
    <w:rsid w:val="00EB72B5"/>
    <w:rsid w:val="00EC0B52"/>
    <w:rsid w:val="00EC4BF1"/>
    <w:rsid w:val="00EC6006"/>
    <w:rsid w:val="00ED1055"/>
    <w:rsid w:val="00ED11D8"/>
    <w:rsid w:val="00ED6FEC"/>
    <w:rsid w:val="00EE481C"/>
    <w:rsid w:val="00EE5BC8"/>
    <w:rsid w:val="00EE5D2A"/>
    <w:rsid w:val="00EE6D06"/>
    <w:rsid w:val="00EF587E"/>
    <w:rsid w:val="00F00B99"/>
    <w:rsid w:val="00F014C5"/>
    <w:rsid w:val="00F03C17"/>
    <w:rsid w:val="00F1302B"/>
    <w:rsid w:val="00F228FE"/>
    <w:rsid w:val="00F32F81"/>
    <w:rsid w:val="00F42DB4"/>
    <w:rsid w:val="00F451FA"/>
    <w:rsid w:val="00F454D1"/>
    <w:rsid w:val="00F46A5D"/>
    <w:rsid w:val="00F47099"/>
    <w:rsid w:val="00F50E63"/>
    <w:rsid w:val="00F53561"/>
    <w:rsid w:val="00F53925"/>
    <w:rsid w:val="00F559C3"/>
    <w:rsid w:val="00F61E1B"/>
    <w:rsid w:val="00F64DDA"/>
    <w:rsid w:val="00F74E03"/>
    <w:rsid w:val="00F76563"/>
    <w:rsid w:val="00F81BFE"/>
    <w:rsid w:val="00F83289"/>
    <w:rsid w:val="00F86446"/>
    <w:rsid w:val="00F86713"/>
    <w:rsid w:val="00F8738A"/>
    <w:rsid w:val="00F87EBB"/>
    <w:rsid w:val="00F91AF2"/>
    <w:rsid w:val="00FA0FE3"/>
    <w:rsid w:val="00FA27EF"/>
    <w:rsid w:val="00FA2CA0"/>
    <w:rsid w:val="00FA3563"/>
    <w:rsid w:val="00FA7C4A"/>
    <w:rsid w:val="00FB2C3A"/>
    <w:rsid w:val="00FB70A0"/>
    <w:rsid w:val="00FC0632"/>
    <w:rsid w:val="00FC6733"/>
    <w:rsid w:val="00FD0869"/>
    <w:rsid w:val="00FE1DFC"/>
    <w:rsid w:val="00FE3A52"/>
    <w:rsid w:val="00FE41F8"/>
    <w:rsid w:val="00FF20A1"/>
    <w:rsid w:val="00FF2EF7"/>
    <w:rsid w:val="03D803A7"/>
    <w:rsid w:val="1112CACC"/>
    <w:rsid w:val="174075B4"/>
    <w:rsid w:val="19136EFA"/>
    <w:rsid w:val="21E2CA5B"/>
    <w:rsid w:val="33F3D31C"/>
    <w:rsid w:val="3B8325CD"/>
    <w:rsid w:val="59443DD0"/>
    <w:rsid w:val="62D6DD0B"/>
    <w:rsid w:val="6E100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FE3D"/>
  <w15:chartTrackingRefBased/>
  <w15:docId w15:val="{74584F3E-234D-49FE-984F-B03B58C0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32C"/>
    <w:pPr>
      <w:spacing w:before="360" w:after="0"/>
      <w:textAlignment w:val="baseline"/>
      <w:outlineLvl w:val="0"/>
    </w:pPr>
    <w:rPr>
      <w:rFonts w:cstheme="minorHAnsi"/>
      <w:b/>
      <w:bCs/>
      <w:color w:val="1F3864" w:themeColor="accent1" w:themeShade="80"/>
      <w:sz w:val="36"/>
      <w:szCs w:val="36"/>
    </w:rPr>
  </w:style>
  <w:style w:type="paragraph" w:styleId="Heading2">
    <w:name w:val="heading 2"/>
    <w:basedOn w:val="Normal"/>
    <w:next w:val="Normal"/>
    <w:link w:val="Heading2Char"/>
    <w:uiPriority w:val="9"/>
    <w:unhideWhenUsed/>
    <w:qFormat/>
    <w:rsid w:val="001D332C"/>
    <w:pPr>
      <w:keepNext/>
      <w:keepLines/>
      <w:spacing w:before="40" w:after="0"/>
      <w:outlineLvl w:val="1"/>
    </w:pPr>
    <w:rPr>
      <w:rFonts w:eastAsiaTheme="majorEastAsia" w:cstheme="minorHAnsi"/>
      <w:b/>
      <w:bCs/>
      <w:color w:val="1F3864" w:themeColor="accent1" w:themeShade="80"/>
      <w:sz w:val="32"/>
      <w:szCs w:val="32"/>
    </w:rPr>
  </w:style>
  <w:style w:type="paragraph" w:styleId="Heading3">
    <w:name w:val="heading 3"/>
    <w:basedOn w:val="Normal"/>
    <w:next w:val="Normal"/>
    <w:link w:val="Heading3Char"/>
    <w:uiPriority w:val="9"/>
    <w:unhideWhenUsed/>
    <w:qFormat/>
    <w:rsid w:val="00796A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7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4"/>
    <w:qFormat/>
    <w:rsid w:val="00AA5993"/>
    <w:pPr>
      <w:ind w:left="720"/>
      <w:contextualSpacing/>
    </w:pPr>
  </w:style>
  <w:style w:type="paragraph" w:customStyle="1" w:styleId="paragraph">
    <w:name w:val="paragraph"/>
    <w:basedOn w:val="Normal"/>
    <w:rsid w:val="00E33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33022"/>
  </w:style>
  <w:style w:type="character" w:customStyle="1" w:styleId="eop">
    <w:name w:val="eop"/>
    <w:basedOn w:val="DefaultParagraphFont"/>
    <w:rsid w:val="00E33022"/>
  </w:style>
  <w:style w:type="character" w:customStyle="1" w:styleId="Heading1Char">
    <w:name w:val="Heading 1 Char"/>
    <w:basedOn w:val="DefaultParagraphFont"/>
    <w:link w:val="Heading1"/>
    <w:uiPriority w:val="9"/>
    <w:rsid w:val="001D332C"/>
    <w:rPr>
      <w:rFonts w:cstheme="minorHAnsi"/>
      <w:b/>
      <w:bCs/>
      <w:color w:val="1F3864" w:themeColor="accent1" w:themeShade="80"/>
      <w:sz w:val="36"/>
      <w:szCs w:val="36"/>
    </w:rPr>
  </w:style>
  <w:style w:type="character" w:customStyle="1" w:styleId="Heading2Char">
    <w:name w:val="Heading 2 Char"/>
    <w:basedOn w:val="DefaultParagraphFont"/>
    <w:link w:val="Heading2"/>
    <w:uiPriority w:val="9"/>
    <w:rsid w:val="001D332C"/>
    <w:rPr>
      <w:rFonts w:eastAsiaTheme="majorEastAsia" w:cstheme="minorHAnsi"/>
      <w:b/>
      <w:bCs/>
      <w:color w:val="1F3864" w:themeColor="accent1" w:themeShade="80"/>
      <w:sz w:val="32"/>
      <w:szCs w:val="32"/>
    </w:rPr>
  </w:style>
  <w:style w:type="character" w:customStyle="1" w:styleId="Heading3Char">
    <w:name w:val="Heading 3 Char"/>
    <w:basedOn w:val="DefaultParagraphFont"/>
    <w:link w:val="Heading3"/>
    <w:uiPriority w:val="9"/>
    <w:rsid w:val="00796A38"/>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9A6B74"/>
    <w:rPr>
      <w:color w:val="808080"/>
    </w:rPr>
  </w:style>
  <w:style w:type="character" w:styleId="CommentReference">
    <w:name w:val="annotation reference"/>
    <w:basedOn w:val="DefaultParagraphFont"/>
    <w:uiPriority w:val="99"/>
    <w:semiHidden/>
    <w:unhideWhenUsed/>
    <w:rsid w:val="00AE43B2"/>
    <w:rPr>
      <w:sz w:val="16"/>
      <w:szCs w:val="16"/>
    </w:rPr>
  </w:style>
  <w:style w:type="paragraph" w:styleId="CommentText">
    <w:name w:val="annotation text"/>
    <w:basedOn w:val="Normal"/>
    <w:link w:val="CommentTextChar"/>
    <w:uiPriority w:val="99"/>
    <w:unhideWhenUsed/>
    <w:rsid w:val="00AE43B2"/>
    <w:pPr>
      <w:spacing w:line="240" w:lineRule="auto"/>
    </w:pPr>
    <w:rPr>
      <w:sz w:val="20"/>
      <w:szCs w:val="20"/>
    </w:rPr>
  </w:style>
  <w:style w:type="character" w:customStyle="1" w:styleId="CommentTextChar">
    <w:name w:val="Comment Text Char"/>
    <w:basedOn w:val="DefaultParagraphFont"/>
    <w:link w:val="CommentText"/>
    <w:uiPriority w:val="99"/>
    <w:rsid w:val="00AE43B2"/>
    <w:rPr>
      <w:sz w:val="20"/>
      <w:szCs w:val="20"/>
    </w:rPr>
  </w:style>
  <w:style w:type="paragraph" w:styleId="CommentSubject">
    <w:name w:val="annotation subject"/>
    <w:basedOn w:val="CommentText"/>
    <w:next w:val="CommentText"/>
    <w:link w:val="CommentSubjectChar"/>
    <w:uiPriority w:val="99"/>
    <w:semiHidden/>
    <w:unhideWhenUsed/>
    <w:rsid w:val="00AE43B2"/>
    <w:rPr>
      <w:b/>
      <w:bCs/>
    </w:rPr>
  </w:style>
  <w:style w:type="character" w:customStyle="1" w:styleId="CommentSubjectChar">
    <w:name w:val="Comment Subject Char"/>
    <w:basedOn w:val="CommentTextChar"/>
    <w:link w:val="CommentSubject"/>
    <w:uiPriority w:val="99"/>
    <w:semiHidden/>
    <w:rsid w:val="00AE43B2"/>
    <w:rPr>
      <w:b/>
      <w:bCs/>
      <w:sz w:val="20"/>
      <w:szCs w:val="20"/>
    </w:rPr>
  </w:style>
  <w:style w:type="paragraph" w:styleId="ListBullet">
    <w:name w:val="List Bullet"/>
    <w:basedOn w:val="Normal"/>
    <w:uiPriority w:val="2"/>
    <w:qFormat/>
    <w:rsid w:val="00251ED0"/>
    <w:pPr>
      <w:numPr>
        <w:numId w:val="21"/>
      </w:numPr>
      <w:suppressAutoHyphens/>
      <w:spacing w:before="120" w:after="120" w:line="240" w:lineRule="auto"/>
      <w:contextualSpacing/>
    </w:pPr>
    <w:rPr>
      <w:rFonts w:ascii="Calibri" w:eastAsiaTheme="minorEastAsia" w:hAnsi="Calibri"/>
      <w:sz w:val="24"/>
    </w:rPr>
  </w:style>
  <w:style w:type="character" w:styleId="Mention">
    <w:name w:val="Mention"/>
    <w:basedOn w:val="DefaultParagraphFont"/>
    <w:uiPriority w:val="99"/>
    <w:unhideWhenUsed/>
    <w:rsid w:val="005F098C"/>
    <w:rPr>
      <w:color w:val="2B579A"/>
      <w:shd w:val="clear" w:color="auto" w:fill="E1DFDD"/>
    </w:rPr>
  </w:style>
  <w:style w:type="paragraph" w:customStyle="1" w:styleId="LOGO">
    <w:name w:val="LOGO"/>
    <w:basedOn w:val="NoSpacing"/>
    <w:qFormat/>
    <w:rsid w:val="00BF27C8"/>
    <w:rPr>
      <w:rFonts w:ascii="Calibri" w:eastAsiaTheme="minorEastAsia" w:hAnsi="Calibri"/>
      <w:noProof/>
      <w:sz w:val="24"/>
    </w:rPr>
  </w:style>
  <w:style w:type="paragraph" w:styleId="Subtitle">
    <w:name w:val="Subtitle"/>
    <w:aliases w:val="S U B T I T L E"/>
    <w:basedOn w:val="Normal"/>
    <w:next w:val="Normal"/>
    <w:link w:val="SubtitleChar"/>
    <w:uiPriority w:val="4"/>
    <w:qFormat/>
    <w:rsid w:val="001D332C"/>
    <w:pPr>
      <w:numPr>
        <w:ilvl w:val="1"/>
      </w:numPr>
    </w:pPr>
    <w:rPr>
      <w:b/>
      <w:caps/>
      <w:color w:val="1F3864" w:themeColor="accent1" w:themeShade="80"/>
      <w:spacing w:val="40"/>
      <w:sz w:val="28"/>
    </w:rPr>
  </w:style>
  <w:style w:type="character" w:customStyle="1" w:styleId="SubtitleChar">
    <w:name w:val="Subtitle Char"/>
    <w:aliases w:val="S U B T I T L E Char"/>
    <w:basedOn w:val="DefaultParagraphFont"/>
    <w:link w:val="Subtitle"/>
    <w:uiPriority w:val="4"/>
    <w:rsid w:val="001D332C"/>
    <w:rPr>
      <w:b/>
      <w:caps/>
      <w:color w:val="1F3864" w:themeColor="accent1" w:themeShade="80"/>
      <w:spacing w:val="40"/>
      <w:sz w:val="28"/>
    </w:rPr>
  </w:style>
  <w:style w:type="paragraph" w:styleId="NoSpacing">
    <w:name w:val="No Spacing"/>
    <w:uiPriority w:val="1"/>
    <w:qFormat/>
    <w:rsid w:val="00BF27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46011">
      <w:bodyDiv w:val="1"/>
      <w:marLeft w:val="0"/>
      <w:marRight w:val="0"/>
      <w:marTop w:val="0"/>
      <w:marBottom w:val="0"/>
      <w:divBdr>
        <w:top w:val="none" w:sz="0" w:space="0" w:color="auto"/>
        <w:left w:val="none" w:sz="0" w:space="0" w:color="auto"/>
        <w:bottom w:val="none" w:sz="0" w:space="0" w:color="auto"/>
        <w:right w:val="none" w:sz="0" w:space="0" w:color="auto"/>
      </w:divBdr>
      <w:divsChild>
        <w:div w:id="506755694">
          <w:marLeft w:val="0"/>
          <w:marRight w:val="0"/>
          <w:marTop w:val="0"/>
          <w:marBottom w:val="0"/>
          <w:divBdr>
            <w:top w:val="none" w:sz="0" w:space="0" w:color="auto"/>
            <w:left w:val="none" w:sz="0" w:space="0" w:color="auto"/>
            <w:bottom w:val="none" w:sz="0" w:space="0" w:color="auto"/>
            <w:right w:val="none" w:sz="0" w:space="0" w:color="auto"/>
          </w:divBdr>
          <w:divsChild>
            <w:div w:id="144203770">
              <w:marLeft w:val="0"/>
              <w:marRight w:val="0"/>
              <w:marTop w:val="0"/>
              <w:marBottom w:val="0"/>
              <w:divBdr>
                <w:top w:val="none" w:sz="0" w:space="0" w:color="auto"/>
                <w:left w:val="none" w:sz="0" w:space="0" w:color="auto"/>
                <w:bottom w:val="none" w:sz="0" w:space="0" w:color="auto"/>
                <w:right w:val="none" w:sz="0" w:space="0" w:color="auto"/>
              </w:divBdr>
            </w:div>
          </w:divsChild>
        </w:div>
        <w:div w:id="1049303313">
          <w:marLeft w:val="0"/>
          <w:marRight w:val="0"/>
          <w:marTop w:val="0"/>
          <w:marBottom w:val="0"/>
          <w:divBdr>
            <w:top w:val="none" w:sz="0" w:space="0" w:color="auto"/>
            <w:left w:val="none" w:sz="0" w:space="0" w:color="auto"/>
            <w:bottom w:val="none" w:sz="0" w:space="0" w:color="auto"/>
            <w:right w:val="none" w:sz="0" w:space="0" w:color="auto"/>
          </w:divBdr>
          <w:divsChild>
            <w:div w:id="1594778032">
              <w:marLeft w:val="0"/>
              <w:marRight w:val="0"/>
              <w:marTop w:val="0"/>
              <w:marBottom w:val="0"/>
              <w:divBdr>
                <w:top w:val="none" w:sz="0" w:space="0" w:color="auto"/>
                <w:left w:val="none" w:sz="0" w:space="0" w:color="auto"/>
                <w:bottom w:val="none" w:sz="0" w:space="0" w:color="auto"/>
                <w:right w:val="none" w:sz="0" w:space="0" w:color="auto"/>
              </w:divBdr>
            </w:div>
          </w:divsChild>
        </w:div>
        <w:div w:id="1127696846">
          <w:marLeft w:val="0"/>
          <w:marRight w:val="0"/>
          <w:marTop w:val="0"/>
          <w:marBottom w:val="0"/>
          <w:divBdr>
            <w:top w:val="none" w:sz="0" w:space="0" w:color="auto"/>
            <w:left w:val="none" w:sz="0" w:space="0" w:color="auto"/>
            <w:bottom w:val="none" w:sz="0" w:space="0" w:color="auto"/>
            <w:right w:val="none" w:sz="0" w:space="0" w:color="auto"/>
          </w:divBdr>
          <w:divsChild>
            <w:div w:id="878247994">
              <w:marLeft w:val="0"/>
              <w:marRight w:val="0"/>
              <w:marTop w:val="0"/>
              <w:marBottom w:val="0"/>
              <w:divBdr>
                <w:top w:val="none" w:sz="0" w:space="0" w:color="auto"/>
                <w:left w:val="none" w:sz="0" w:space="0" w:color="auto"/>
                <w:bottom w:val="none" w:sz="0" w:space="0" w:color="auto"/>
                <w:right w:val="none" w:sz="0" w:space="0" w:color="auto"/>
              </w:divBdr>
            </w:div>
          </w:divsChild>
        </w:div>
        <w:div w:id="226768394">
          <w:marLeft w:val="0"/>
          <w:marRight w:val="0"/>
          <w:marTop w:val="0"/>
          <w:marBottom w:val="0"/>
          <w:divBdr>
            <w:top w:val="none" w:sz="0" w:space="0" w:color="auto"/>
            <w:left w:val="none" w:sz="0" w:space="0" w:color="auto"/>
            <w:bottom w:val="none" w:sz="0" w:space="0" w:color="auto"/>
            <w:right w:val="none" w:sz="0" w:space="0" w:color="auto"/>
          </w:divBdr>
          <w:divsChild>
            <w:div w:id="124585698">
              <w:marLeft w:val="0"/>
              <w:marRight w:val="0"/>
              <w:marTop w:val="0"/>
              <w:marBottom w:val="0"/>
              <w:divBdr>
                <w:top w:val="none" w:sz="0" w:space="0" w:color="auto"/>
                <w:left w:val="none" w:sz="0" w:space="0" w:color="auto"/>
                <w:bottom w:val="none" w:sz="0" w:space="0" w:color="auto"/>
                <w:right w:val="none" w:sz="0" w:space="0" w:color="auto"/>
              </w:divBdr>
            </w:div>
          </w:divsChild>
        </w:div>
        <w:div w:id="1540782599">
          <w:marLeft w:val="0"/>
          <w:marRight w:val="0"/>
          <w:marTop w:val="0"/>
          <w:marBottom w:val="0"/>
          <w:divBdr>
            <w:top w:val="none" w:sz="0" w:space="0" w:color="auto"/>
            <w:left w:val="none" w:sz="0" w:space="0" w:color="auto"/>
            <w:bottom w:val="none" w:sz="0" w:space="0" w:color="auto"/>
            <w:right w:val="none" w:sz="0" w:space="0" w:color="auto"/>
          </w:divBdr>
          <w:divsChild>
            <w:div w:id="104668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62335">
      <w:bodyDiv w:val="1"/>
      <w:marLeft w:val="0"/>
      <w:marRight w:val="0"/>
      <w:marTop w:val="0"/>
      <w:marBottom w:val="0"/>
      <w:divBdr>
        <w:top w:val="none" w:sz="0" w:space="0" w:color="auto"/>
        <w:left w:val="none" w:sz="0" w:space="0" w:color="auto"/>
        <w:bottom w:val="none" w:sz="0" w:space="0" w:color="auto"/>
        <w:right w:val="none" w:sz="0" w:space="0" w:color="auto"/>
      </w:divBdr>
      <w:divsChild>
        <w:div w:id="1348290243">
          <w:marLeft w:val="0"/>
          <w:marRight w:val="0"/>
          <w:marTop w:val="0"/>
          <w:marBottom w:val="0"/>
          <w:divBdr>
            <w:top w:val="none" w:sz="0" w:space="0" w:color="auto"/>
            <w:left w:val="none" w:sz="0" w:space="0" w:color="auto"/>
            <w:bottom w:val="none" w:sz="0" w:space="0" w:color="auto"/>
            <w:right w:val="none" w:sz="0" w:space="0" w:color="auto"/>
          </w:divBdr>
          <w:divsChild>
            <w:div w:id="1750227536">
              <w:marLeft w:val="0"/>
              <w:marRight w:val="0"/>
              <w:marTop w:val="0"/>
              <w:marBottom w:val="0"/>
              <w:divBdr>
                <w:top w:val="none" w:sz="0" w:space="0" w:color="auto"/>
                <w:left w:val="none" w:sz="0" w:space="0" w:color="auto"/>
                <w:bottom w:val="none" w:sz="0" w:space="0" w:color="auto"/>
                <w:right w:val="none" w:sz="0" w:space="0" w:color="auto"/>
              </w:divBdr>
            </w:div>
          </w:divsChild>
        </w:div>
        <w:div w:id="601038258">
          <w:marLeft w:val="0"/>
          <w:marRight w:val="0"/>
          <w:marTop w:val="0"/>
          <w:marBottom w:val="0"/>
          <w:divBdr>
            <w:top w:val="none" w:sz="0" w:space="0" w:color="auto"/>
            <w:left w:val="none" w:sz="0" w:space="0" w:color="auto"/>
            <w:bottom w:val="none" w:sz="0" w:space="0" w:color="auto"/>
            <w:right w:val="none" w:sz="0" w:space="0" w:color="auto"/>
          </w:divBdr>
          <w:divsChild>
            <w:div w:id="1552570852">
              <w:marLeft w:val="0"/>
              <w:marRight w:val="0"/>
              <w:marTop w:val="0"/>
              <w:marBottom w:val="0"/>
              <w:divBdr>
                <w:top w:val="none" w:sz="0" w:space="0" w:color="auto"/>
                <w:left w:val="none" w:sz="0" w:space="0" w:color="auto"/>
                <w:bottom w:val="none" w:sz="0" w:space="0" w:color="auto"/>
                <w:right w:val="none" w:sz="0" w:space="0" w:color="auto"/>
              </w:divBdr>
            </w:div>
          </w:divsChild>
        </w:div>
        <w:div w:id="678847280">
          <w:marLeft w:val="0"/>
          <w:marRight w:val="0"/>
          <w:marTop w:val="0"/>
          <w:marBottom w:val="0"/>
          <w:divBdr>
            <w:top w:val="none" w:sz="0" w:space="0" w:color="auto"/>
            <w:left w:val="none" w:sz="0" w:space="0" w:color="auto"/>
            <w:bottom w:val="none" w:sz="0" w:space="0" w:color="auto"/>
            <w:right w:val="none" w:sz="0" w:space="0" w:color="auto"/>
          </w:divBdr>
          <w:divsChild>
            <w:div w:id="1151019939">
              <w:marLeft w:val="0"/>
              <w:marRight w:val="0"/>
              <w:marTop w:val="0"/>
              <w:marBottom w:val="0"/>
              <w:divBdr>
                <w:top w:val="none" w:sz="0" w:space="0" w:color="auto"/>
                <w:left w:val="none" w:sz="0" w:space="0" w:color="auto"/>
                <w:bottom w:val="none" w:sz="0" w:space="0" w:color="auto"/>
                <w:right w:val="none" w:sz="0" w:space="0" w:color="auto"/>
              </w:divBdr>
            </w:div>
          </w:divsChild>
        </w:div>
        <w:div w:id="378746305">
          <w:marLeft w:val="0"/>
          <w:marRight w:val="0"/>
          <w:marTop w:val="0"/>
          <w:marBottom w:val="0"/>
          <w:divBdr>
            <w:top w:val="none" w:sz="0" w:space="0" w:color="auto"/>
            <w:left w:val="none" w:sz="0" w:space="0" w:color="auto"/>
            <w:bottom w:val="none" w:sz="0" w:space="0" w:color="auto"/>
            <w:right w:val="none" w:sz="0" w:space="0" w:color="auto"/>
          </w:divBdr>
          <w:divsChild>
            <w:div w:id="1007631471">
              <w:marLeft w:val="0"/>
              <w:marRight w:val="0"/>
              <w:marTop w:val="0"/>
              <w:marBottom w:val="0"/>
              <w:divBdr>
                <w:top w:val="none" w:sz="0" w:space="0" w:color="auto"/>
                <w:left w:val="none" w:sz="0" w:space="0" w:color="auto"/>
                <w:bottom w:val="none" w:sz="0" w:space="0" w:color="auto"/>
                <w:right w:val="none" w:sz="0" w:space="0" w:color="auto"/>
              </w:divBdr>
            </w:div>
          </w:divsChild>
        </w:div>
        <w:div w:id="744298503">
          <w:marLeft w:val="0"/>
          <w:marRight w:val="0"/>
          <w:marTop w:val="0"/>
          <w:marBottom w:val="0"/>
          <w:divBdr>
            <w:top w:val="none" w:sz="0" w:space="0" w:color="auto"/>
            <w:left w:val="none" w:sz="0" w:space="0" w:color="auto"/>
            <w:bottom w:val="none" w:sz="0" w:space="0" w:color="auto"/>
            <w:right w:val="none" w:sz="0" w:space="0" w:color="auto"/>
          </w:divBdr>
          <w:divsChild>
            <w:div w:id="130161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67432">
      <w:bodyDiv w:val="1"/>
      <w:marLeft w:val="0"/>
      <w:marRight w:val="0"/>
      <w:marTop w:val="0"/>
      <w:marBottom w:val="0"/>
      <w:divBdr>
        <w:top w:val="none" w:sz="0" w:space="0" w:color="auto"/>
        <w:left w:val="none" w:sz="0" w:space="0" w:color="auto"/>
        <w:bottom w:val="none" w:sz="0" w:space="0" w:color="auto"/>
        <w:right w:val="none" w:sz="0" w:space="0" w:color="auto"/>
      </w:divBdr>
      <w:divsChild>
        <w:div w:id="1052389259">
          <w:marLeft w:val="0"/>
          <w:marRight w:val="0"/>
          <w:marTop w:val="0"/>
          <w:marBottom w:val="0"/>
          <w:divBdr>
            <w:top w:val="none" w:sz="0" w:space="0" w:color="auto"/>
            <w:left w:val="none" w:sz="0" w:space="0" w:color="auto"/>
            <w:bottom w:val="none" w:sz="0" w:space="0" w:color="auto"/>
            <w:right w:val="none" w:sz="0" w:space="0" w:color="auto"/>
          </w:divBdr>
        </w:div>
        <w:div w:id="1296132975">
          <w:marLeft w:val="0"/>
          <w:marRight w:val="0"/>
          <w:marTop w:val="0"/>
          <w:marBottom w:val="0"/>
          <w:divBdr>
            <w:top w:val="none" w:sz="0" w:space="0" w:color="auto"/>
            <w:left w:val="none" w:sz="0" w:space="0" w:color="auto"/>
            <w:bottom w:val="none" w:sz="0" w:space="0" w:color="auto"/>
            <w:right w:val="none" w:sz="0" w:space="0" w:color="auto"/>
          </w:divBdr>
        </w:div>
        <w:div w:id="1638797077">
          <w:marLeft w:val="0"/>
          <w:marRight w:val="0"/>
          <w:marTop w:val="0"/>
          <w:marBottom w:val="0"/>
          <w:divBdr>
            <w:top w:val="none" w:sz="0" w:space="0" w:color="auto"/>
            <w:left w:val="none" w:sz="0" w:space="0" w:color="auto"/>
            <w:bottom w:val="none" w:sz="0" w:space="0" w:color="auto"/>
            <w:right w:val="none" w:sz="0" w:space="0" w:color="auto"/>
          </w:divBdr>
        </w:div>
      </w:divsChild>
    </w:div>
    <w:div w:id="802968076">
      <w:bodyDiv w:val="1"/>
      <w:marLeft w:val="0"/>
      <w:marRight w:val="0"/>
      <w:marTop w:val="0"/>
      <w:marBottom w:val="0"/>
      <w:divBdr>
        <w:top w:val="none" w:sz="0" w:space="0" w:color="auto"/>
        <w:left w:val="none" w:sz="0" w:space="0" w:color="auto"/>
        <w:bottom w:val="none" w:sz="0" w:space="0" w:color="auto"/>
        <w:right w:val="none" w:sz="0" w:space="0" w:color="auto"/>
      </w:divBdr>
      <w:divsChild>
        <w:div w:id="1089812576">
          <w:marLeft w:val="0"/>
          <w:marRight w:val="0"/>
          <w:marTop w:val="0"/>
          <w:marBottom w:val="0"/>
          <w:divBdr>
            <w:top w:val="none" w:sz="0" w:space="0" w:color="auto"/>
            <w:left w:val="none" w:sz="0" w:space="0" w:color="auto"/>
            <w:bottom w:val="none" w:sz="0" w:space="0" w:color="auto"/>
            <w:right w:val="none" w:sz="0" w:space="0" w:color="auto"/>
          </w:divBdr>
          <w:divsChild>
            <w:div w:id="875314972">
              <w:marLeft w:val="0"/>
              <w:marRight w:val="0"/>
              <w:marTop w:val="0"/>
              <w:marBottom w:val="0"/>
              <w:divBdr>
                <w:top w:val="none" w:sz="0" w:space="0" w:color="auto"/>
                <w:left w:val="none" w:sz="0" w:space="0" w:color="auto"/>
                <w:bottom w:val="none" w:sz="0" w:space="0" w:color="auto"/>
                <w:right w:val="none" w:sz="0" w:space="0" w:color="auto"/>
              </w:divBdr>
            </w:div>
          </w:divsChild>
        </w:div>
        <w:div w:id="1389647346">
          <w:marLeft w:val="0"/>
          <w:marRight w:val="0"/>
          <w:marTop w:val="0"/>
          <w:marBottom w:val="0"/>
          <w:divBdr>
            <w:top w:val="none" w:sz="0" w:space="0" w:color="auto"/>
            <w:left w:val="none" w:sz="0" w:space="0" w:color="auto"/>
            <w:bottom w:val="none" w:sz="0" w:space="0" w:color="auto"/>
            <w:right w:val="none" w:sz="0" w:space="0" w:color="auto"/>
          </w:divBdr>
          <w:divsChild>
            <w:div w:id="2115436923">
              <w:marLeft w:val="0"/>
              <w:marRight w:val="0"/>
              <w:marTop w:val="0"/>
              <w:marBottom w:val="0"/>
              <w:divBdr>
                <w:top w:val="none" w:sz="0" w:space="0" w:color="auto"/>
                <w:left w:val="none" w:sz="0" w:space="0" w:color="auto"/>
                <w:bottom w:val="none" w:sz="0" w:space="0" w:color="auto"/>
                <w:right w:val="none" w:sz="0" w:space="0" w:color="auto"/>
              </w:divBdr>
            </w:div>
          </w:divsChild>
        </w:div>
        <w:div w:id="617875711">
          <w:marLeft w:val="0"/>
          <w:marRight w:val="0"/>
          <w:marTop w:val="0"/>
          <w:marBottom w:val="0"/>
          <w:divBdr>
            <w:top w:val="none" w:sz="0" w:space="0" w:color="auto"/>
            <w:left w:val="none" w:sz="0" w:space="0" w:color="auto"/>
            <w:bottom w:val="none" w:sz="0" w:space="0" w:color="auto"/>
            <w:right w:val="none" w:sz="0" w:space="0" w:color="auto"/>
          </w:divBdr>
          <w:divsChild>
            <w:div w:id="1434015230">
              <w:marLeft w:val="0"/>
              <w:marRight w:val="0"/>
              <w:marTop w:val="0"/>
              <w:marBottom w:val="0"/>
              <w:divBdr>
                <w:top w:val="none" w:sz="0" w:space="0" w:color="auto"/>
                <w:left w:val="none" w:sz="0" w:space="0" w:color="auto"/>
                <w:bottom w:val="none" w:sz="0" w:space="0" w:color="auto"/>
                <w:right w:val="none" w:sz="0" w:space="0" w:color="auto"/>
              </w:divBdr>
            </w:div>
          </w:divsChild>
        </w:div>
        <w:div w:id="1108967212">
          <w:marLeft w:val="0"/>
          <w:marRight w:val="0"/>
          <w:marTop w:val="0"/>
          <w:marBottom w:val="0"/>
          <w:divBdr>
            <w:top w:val="none" w:sz="0" w:space="0" w:color="auto"/>
            <w:left w:val="none" w:sz="0" w:space="0" w:color="auto"/>
            <w:bottom w:val="none" w:sz="0" w:space="0" w:color="auto"/>
            <w:right w:val="none" w:sz="0" w:space="0" w:color="auto"/>
          </w:divBdr>
          <w:divsChild>
            <w:div w:id="406389648">
              <w:marLeft w:val="0"/>
              <w:marRight w:val="0"/>
              <w:marTop w:val="0"/>
              <w:marBottom w:val="0"/>
              <w:divBdr>
                <w:top w:val="none" w:sz="0" w:space="0" w:color="auto"/>
                <w:left w:val="none" w:sz="0" w:space="0" w:color="auto"/>
                <w:bottom w:val="none" w:sz="0" w:space="0" w:color="auto"/>
                <w:right w:val="none" w:sz="0" w:space="0" w:color="auto"/>
              </w:divBdr>
            </w:div>
          </w:divsChild>
        </w:div>
        <w:div w:id="1945528503">
          <w:marLeft w:val="0"/>
          <w:marRight w:val="0"/>
          <w:marTop w:val="0"/>
          <w:marBottom w:val="0"/>
          <w:divBdr>
            <w:top w:val="none" w:sz="0" w:space="0" w:color="auto"/>
            <w:left w:val="none" w:sz="0" w:space="0" w:color="auto"/>
            <w:bottom w:val="none" w:sz="0" w:space="0" w:color="auto"/>
            <w:right w:val="none" w:sz="0" w:space="0" w:color="auto"/>
          </w:divBdr>
          <w:divsChild>
            <w:div w:id="1821969121">
              <w:marLeft w:val="0"/>
              <w:marRight w:val="0"/>
              <w:marTop w:val="0"/>
              <w:marBottom w:val="0"/>
              <w:divBdr>
                <w:top w:val="none" w:sz="0" w:space="0" w:color="auto"/>
                <w:left w:val="none" w:sz="0" w:space="0" w:color="auto"/>
                <w:bottom w:val="none" w:sz="0" w:space="0" w:color="auto"/>
                <w:right w:val="none" w:sz="0" w:space="0" w:color="auto"/>
              </w:divBdr>
            </w:div>
          </w:divsChild>
        </w:div>
        <w:div w:id="1638143783">
          <w:marLeft w:val="0"/>
          <w:marRight w:val="0"/>
          <w:marTop w:val="0"/>
          <w:marBottom w:val="0"/>
          <w:divBdr>
            <w:top w:val="none" w:sz="0" w:space="0" w:color="auto"/>
            <w:left w:val="none" w:sz="0" w:space="0" w:color="auto"/>
            <w:bottom w:val="none" w:sz="0" w:space="0" w:color="auto"/>
            <w:right w:val="none" w:sz="0" w:space="0" w:color="auto"/>
          </w:divBdr>
          <w:divsChild>
            <w:div w:id="1441027597">
              <w:marLeft w:val="0"/>
              <w:marRight w:val="0"/>
              <w:marTop w:val="0"/>
              <w:marBottom w:val="0"/>
              <w:divBdr>
                <w:top w:val="none" w:sz="0" w:space="0" w:color="auto"/>
                <w:left w:val="none" w:sz="0" w:space="0" w:color="auto"/>
                <w:bottom w:val="none" w:sz="0" w:space="0" w:color="auto"/>
                <w:right w:val="none" w:sz="0" w:space="0" w:color="auto"/>
              </w:divBdr>
            </w:div>
          </w:divsChild>
        </w:div>
        <w:div w:id="1530945057">
          <w:marLeft w:val="0"/>
          <w:marRight w:val="0"/>
          <w:marTop w:val="0"/>
          <w:marBottom w:val="0"/>
          <w:divBdr>
            <w:top w:val="none" w:sz="0" w:space="0" w:color="auto"/>
            <w:left w:val="none" w:sz="0" w:space="0" w:color="auto"/>
            <w:bottom w:val="none" w:sz="0" w:space="0" w:color="auto"/>
            <w:right w:val="none" w:sz="0" w:space="0" w:color="auto"/>
          </w:divBdr>
          <w:divsChild>
            <w:div w:id="376390870">
              <w:marLeft w:val="0"/>
              <w:marRight w:val="0"/>
              <w:marTop w:val="0"/>
              <w:marBottom w:val="0"/>
              <w:divBdr>
                <w:top w:val="none" w:sz="0" w:space="0" w:color="auto"/>
                <w:left w:val="none" w:sz="0" w:space="0" w:color="auto"/>
                <w:bottom w:val="none" w:sz="0" w:space="0" w:color="auto"/>
                <w:right w:val="none" w:sz="0" w:space="0" w:color="auto"/>
              </w:divBdr>
            </w:div>
          </w:divsChild>
        </w:div>
        <w:div w:id="123236532">
          <w:marLeft w:val="0"/>
          <w:marRight w:val="0"/>
          <w:marTop w:val="0"/>
          <w:marBottom w:val="0"/>
          <w:divBdr>
            <w:top w:val="none" w:sz="0" w:space="0" w:color="auto"/>
            <w:left w:val="none" w:sz="0" w:space="0" w:color="auto"/>
            <w:bottom w:val="none" w:sz="0" w:space="0" w:color="auto"/>
            <w:right w:val="none" w:sz="0" w:space="0" w:color="auto"/>
          </w:divBdr>
          <w:divsChild>
            <w:div w:id="1099642704">
              <w:marLeft w:val="0"/>
              <w:marRight w:val="0"/>
              <w:marTop w:val="0"/>
              <w:marBottom w:val="0"/>
              <w:divBdr>
                <w:top w:val="none" w:sz="0" w:space="0" w:color="auto"/>
                <w:left w:val="none" w:sz="0" w:space="0" w:color="auto"/>
                <w:bottom w:val="none" w:sz="0" w:space="0" w:color="auto"/>
                <w:right w:val="none" w:sz="0" w:space="0" w:color="auto"/>
              </w:divBdr>
            </w:div>
          </w:divsChild>
        </w:div>
        <w:div w:id="620067839">
          <w:marLeft w:val="0"/>
          <w:marRight w:val="0"/>
          <w:marTop w:val="0"/>
          <w:marBottom w:val="0"/>
          <w:divBdr>
            <w:top w:val="none" w:sz="0" w:space="0" w:color="auto"/>
            <w:left w:val="none" w:sz="0" w:space="0" w:color="auto"/>
            <w:bottom w:val="none" w:sz="0" w:space="0" w:color="auto"/>
            <w:right w:val="none" w:sz="0" w:space="0" w:color="auto"/>
          </w:divBdr>
          <w:divsChild>
            <w:div w:id="1284119998">
              <w:marLeft w:val="0"/>
              <w:marRight w:val="0"/>
              <w:marTop w:val="0"/>
              <w:marBottom w:val="0"/>
              <w:divBdr>
                <w:top w:val="none" w:sz="0" w:space="0" w:color="auto"/>
                <w:left w:val="none" w:sz="0" w:space="0" w:color="auto"/>
                <w:bottom w:val="none" w:sz="0" w:space="0" w:color="auto"/>
                <w:right w:val="none" w:sz="0" w:space="0" w:color="auto"/>
              </w:divBdr>
            </w:div>
          </w:divsChild>
        </w:div>
        <w:div w:id="1401755826">
          <w:marLeft w:val="0"/>
          <w:marRight w:val="0"/>
          <w:marTop w:val="0"/>
          <w:marBottom w:val="0"/>
          <w:divBdr>
            <w:top w:val="none" w:sz="0" w:space="0" w:color="auto"/>
            <w:left w:val="none" w:sz="0" w:space="0" w:color="auto"/>
            <w:bottom w:val="none" w:sz="0" w:space="0" w:color="auto"/>
            <w:right w:val="none" w:sz="0" w:space="0" w:color="auto"/>
          </w:divBdr>
          <w:divsChild>
            <w:div w:id="13521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33951">
      <w:bodyDiv w:val="1"/>
      <w:marLeft w:val="0"/>
      <w:marRight w:val="0"/>
      <w:marTop w:val="0"/>
      <w:marBottom w:val="0"/>
      <w:divBdr>
        <w:top w:val="none" w:sz="0" w:space="0" w:color="auto"/>
        <w:left w:val="none" w:sz="0" w:space="0" w:color="auto"/>
        <w:bottom w:val="none" w:sz="0" w:space="0" w:color="auto"/>
        <w:right w:val="none" w:sz="0" w:space="0" w:color="auto"/>
      </w:divBdr>
      <w:divsChild>
        <w:div w:id="420418931">
          <w:marLeft w:val="0"/>
          <w:marRight w:val="0"/>
          <w:marTop w:val="0"/>
          <w:marBottom w:val="0"/>
          <w:divBdr>
            <w:top w:val="none" w:sz="0" w:space="0" w:color="auto"/>
            <w:left w:val="none" w:sz="0" w:space="0" w:color="auto"/>
            <w:bottom w:val="none" w:sz="0" w:space="0" w:color="auto"/>
            <w:right w:val="none" w:sz="0" w:space="0" w:color="auto"/>
          </w:divBdr>
          <w:divsChild>
            <w:div w:id="1375740577">
              <w:marLeft w:val="0"/>
              <w:marRight w:val="0"/>
              <w:marTop w:val="0"/>
              <w:marBottom w:val="0"/>
              <w:divBdr>
                <w:top w:val="none" w:sz="0" w:space="0" w:color="auto"/>
                <w:left w:val="none" w:sz="0" w:space="0" w:color="auto"/>
                <w:bottom w:val="none" w:sz="0" w:space="0" w:color="auto"/>
                <w:right w:val="none" w:sz="0" w:space="0" w:color="auto"/>
              </w:divBdr>
            </w:div>
          </w:divsChild>
        </w:div>
        <w:div w:id="1745566008">
          <w:marLeft w:val="0"/>
          <w:marRight w:val="0"/>
          <w:marTop w:val="0"/>
          <w:marBottom w:val="0"/>
          <w:divBdr>
            <w:top w:val="none" w:sz="0" w:space="0" w:color="auto"/>
            <w:left w:val="none" w:sz="0" w:space="0" w:color="auto"/>
            <w:bottom w:val="none" w:sz="0" w:space="0" w:color="auto"/>
            <w:right w:val="none" w:sz="0" w:space="0" w:color="auto"/>
          </w:divBdr>
          <w:divsChild>
            <w:div w:id="1164278001">
              <w:marLeft w:val="0"/>
              <w:marRight w:val="0"/>
              <w:marTop w:val="0"/>
              <w:marBottom w:val="0"/>
              <w:divBdr>
                <w:top w:val="none" w:sz="0" w:space="0" w:color="auto"/>
                <w:left w:val="none" w:sz="0" w:space="0" w:color="auto"/>
                <w:bottom w:val="none" w:sz="0" w:space="0" w:color="auto"/>
                <w:right w:val="none" w:sz="0" w:space="0" w:color="auto"/>
              </w:divBdr>
            </w:div>
          </w:divsChild>
        </w:div>
        <w:div w:id="1320815085">
          <w:marLeft w:val="0"/>
          <w:marRight w:val="0"/>
          <w:marTop w:val="0"/>
          <w:marBottom w:val="0"/>
          <w:divBdr>
            <w:top w:val="none" w:sz="0" w:space="0" w:color="auto"/>
            <w:left w:val="none" w:sz="0" w:space="0" w:color="auto"/>
            <w:bottom w:val="none" w:sz="0" w:space="0" w:color="auto"/>
            <w:right w:val="none" w:sz="0" w:space="0" w:color="auto"/>
          </w:divBdr>
          <w:divsChild>
            <w:div w:id="555971514">
              <w:marLeft w:val="0"/>
              <w:marRight w:val="0"/>
              <w:marTop w:val="0"/>
              <w:marBottom w:val="0"/>
              <w:divBdr>
                <w:top w:val="none" w:sz="0" w:space="0" w:color="auto"/>
                <w:left w:val="none" w:sz="0" w:space="0" w:color="auto"/>
                <w:bottom w:val="none" w:sz="0" w:space="0" w:color="auto"/>
                <w:right w:val="none" w:sz="0" w:space="0" w:color="auto"/>
              </w:divBdr>
            </w:div>
          </w:divsChild>
        </w:div>
        <w:div w:id="1735739771">
          <w:marLeft w:val="0"/>
          <w:marRight w:val="0"/>
          <w:marTop w:val="0"/>
          <w:marBottom w:val="0"/>
          <w:divBdr>
            <w:top w:val="none" w:sz="0" w:space="0" w:color="auto"/>
            <w:left w:val="none" w:sz="0" w:space="0" w:color="auto"/>
            <w:bottom w:val="none" w:sz="0" w:space="0" w:color="auto"/>
            <w:right w:val="none" w:sz="0" w:space="0" w:color="auto"/>
          </w:divBdr>
          <w:divsChild>
            <w:div w:id="1645424319">
              <w:marLeft w:val="0"/>
              <w:marRight w:val="0"/>
              <w:marTop w:val="0"/>
              <w:marBottom w:val="0"/>
              <w:divBdr>
                <w:top w:val="none" w:sz="0" w:space="0" w:color="auto"/>
                <w:left w:val="none" w:sz="0" w:space="0" w:color="auto"/>
                <w:bottom w:val="none" w:sz="0" w:space="0" w:color="auto"/>
                <w:right w:val="none" w:sz="0" w:space="0" w:color="auto"/>
              </w:divBdr>
            </w:div>
          </w:divsChild>
        </w:div>
        <w:div w:id="1096093735">
          <w:marLeft w:val="0"/>
          <w:marRight w:val="0"/>
          <w:marTop w:val="0"/>
          <w:marBottom w:val="0"/>
          <w:divBdr>
            <w:top w:val="none" w:sz="0" w:space="0" w:color="auto"/>
            <w:left w:val="none" w:sz="0" w:space="0" w:color="auto"/>
            <w:bottom w:val="none" w:sz="0" w:space="0" w:color="auto"/>
            <w:right w:val="none" w:sz="0" w:space="0" w:color="auto"/>
          </w:divBdr>
          <w:divsChild>
            <w:div w:id="18286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552518">
      <w:bodyDiv w:val="1"/>
      <w:marLeft w:val="0"/>
      <w:marRight w:val="0"/>
      <w:marTop w:val="0"/>
      <w:marBottom w:val="0"/>
      <w:divBdr>
        <w:top w:val="none" w:sz="0" w:space="0" w:color="auto"/>
        <w:left w:val="none" w:sz="0" w:space="0" w:color="auto"/>
        <w:bottom w:val="none" w:sz="0" w:space="0" w:color="auto"/>
        <w:right w:val="none" w:sz="0" w:space="0" w:color="auto"/>
      </w:divBdr>
      <w:divsChild>
        <w:div w:id="1019507194">
          <w:marLeft w:val="0"/>
          <w:marRight w:val="0"/>
          <w:marTop w:val="0"/>
          <w:marBottom w:val="0"/>
          <w:divBdr>
            <w:top w:val="none" w:sz="0" w:space="0" w:color="auto"/>
            <w:left w:val="none" w:sz="0" w:space="0" w:color="auto"/>
            <w:bottom w:val="none" w:sz="0" w:space="0" w:color="auto"/>
            <w:right w:val="none" w:sz="0" w:space="0" w:color="auto"/>
          </w:divBdr>
          <w:divsChild>
            <w:div w:id="980962014">
              <w:marLeft w:val="0"/>
              <w:marRight w:val="0"/>
              <w:marTop w:val="0"/>
              <w:marBottom w:val="0"/>
              <w:divBdr>
                <w:top w:val="none" w:sz="0" w:space="0" w:color="auto"/>
                <w:left w:val="none" w:sz="0" w:space="0" w:color="auto"/>
                <w:bottom w:val="none" w:sz="0" w:space="0" w:color="auto"/>
                <w:right w:val="none" w:sz="0" w:space="0" w:color="auto"/>
              </w:divBdr>
            </w:div>
          </w:divsChild>
        </w:div>
        <w:div w:id="90400976">
          <w:marLeft w:val="0"/>
          <w:marRight w:val="0"/>
          <w:marTop w:val="0"/>
          <w:marBottom w:val="0"/>
          <w:divBdr>
            <w:top w:val="none" w:sz="0" w:space="0" w:color="auto"/>
            <w:left w:val="none" w:sz="0" w:space="0" w:color="auto"/>
            <w:bottom w:val="none" w:sz="0" w:space="0" w:color="auto"/>
            <w:right w:val="none" w:sz="0" w:space="0" w:color="auto"/>
          </w:divBdr>
          <w:divsChild>
            <w:div w:id="1828663897">
              <w:marLeft w:val="0"/>
              <w:marRight w:val="0"/>
              <w:marTop w:val="0"/>
              <w:marBottom w:val="0"/>
              <w:divBdr>
                <w:top w:val="none" w:sz="0" w:space="0" w:color="auto"/>
                <w:left w:val="none" w:sz="0" w:space="0" w:color="auto"/>
                <w:bottom w:val="none" w:sz="0" w:space="0" w:color="auto"/>
                <w:right w:val="none" w:sz="0" w:space="0" w:color="auto"/>
              </w:divBdr>
            </w:div>
          </w:divsChild>
        </w:div>
        <w:div w:id="1092509355">
          <w:marLeft w:val="0"/>
          <w:marRight w:val="0"/>
          <w:marTop w:val="0"/>
          <w:marBottom w:val="0"/>
          <w:divBdr>
            <w:top w:val="none" w:sz="0" w:space="0" w:color="auto"/>
            <w:left w:val="none" w:sz="0" w:space="0" w:color="auto"/>
            <w:bottom w:val="none" w:sz="0" w:space="0" w:color="auto"/>
            <w:right w:val="none" w:sz="0" w:space="0" w:color="auto"/>
          </w:divBdr>
          <w:divsChild>
            <w:div w:id="211042650">
              <w:marLeft w:val="0"/>
              <w:marRight w:val="0"/>
              <w:marTop w:val="0"/>
              <w:marBottom w:val="0"/>
              <w:divBdr>
                <w:top w:val="none" w:sz="0" w:space="0" w:color="auto"/>
                <w:left w:val="none" w:sz="0" w:space="0" w:color="auto"/>
                <w:bottom w:val="none" w:sz="0" w:space="0" w:color="auto"/>
                <w:right w:val="none" w:sz="0" w:space="0" w:color="auto"/>
              </w:divBdr>
            </w:div>
          </w:divsChild>
        </w:div>
        <w:div w:id="1654678213">
          <w:marLeft w:val="0"/>
          <w:marRight w:val="0"/>
          <w:marTop w:val="0"/>
          <w:marBottom w:val="0"/>
          <w:divBdr>
            <w:top w:val="none" w:sz="0" w:space="0" w:color="auto"/>
            <w:left w:val="none" w:sz="0" w:space="0" w:color="auto"/>
            <w:bottom w:val="none" w:sz="0" w:space="0" w:color="auto"/>
            <w:right w:val="none" w:sz="0" w:space="0" w:color="auto"/>
          </w:divBdr>
          <w:divsChild>
            <w:div w:id="1693728481">
              <w:marLeft w:val="0"/>
              <w:marRight w:val="0"/>
              <w:marTop w:val="0"/>
              <w:marBottom w:val="0"/>
              <w:divBdr>
                <w:top w:val="none" w:sz="0" w:space="0" w:color="auto"/>
                <w:left w:val="none" w:sz="0" w:space="0" w:color="auto"/>
                <w:bottom w:val="none" w:sz="0" w:space="0" w:color="auto"/>
                <w:right w:val="none" w:sz="0" w:space="0" w:color="auto"/>
              </w:divBdr>
            </w:div>
          </w:divsChild>
        </w:div>
        <w:div w:id="1940989667">
          <w:marLeft w:val="0"/>
          <w:marRight w:val="0"/>
          <w:marTop w:val="0"/>
          <w:marBottom w:val="0"/>
          <w:divBdr>
            <w:top w:val="none" w:sz="0" w:space="0" w:color="auto"/>
            <w:left w:val="none" w:sz="0" w:space="0" w:color="auto"/>
            <w:bottom w:val="none" w:sz="0" w:space="0" w:color="auto"/>
            <w:right w:val="none" w:sz="0" w:space="0" w:color="auto"/>
          </w:divBdr>
          <w:divsChild>
            <w:div w:id="1134906870">
              <w:marLeft w:val="0"/>
              <w:marRight w:val="0"/>
              <w:marTop w:val="0"/>
              <w:marBottom w:val="0"/>
              <w:divBdr>
                <w:top w:val="none" w:sz="0" w:space="0" w:color="auto"/>
                <w:left w:val="none" w:sz="0" w:space="0" w:color="auto"/>
                <w:bottom w:val="none" w:sz="0" w:space="0" w:color="auto"/>
                <w:right w:val="none" w:sz="0" w:space="0" w:color="auto"/>
              </w:divBdr>
            </w:div>
          </w:divsChild>
        </w:div>
        <w:div w:id="2134516420">
          <w:marLeft w:val="0"/>
          <w:marRight w:val="0"/>
          <w:marTop w:val="0"/>
          <w:marBottom w:val="0"/>
          <w:divBdr>
            <w:top w:val="none" w:sz="0" w:space="0" w:color="auto"/>
            <w:left w:val="none" w:sz="0" w:space="0" w:color="auto"/>
            <w:bottom w:val="none" w:sz="0" w:space="0" w:color="auto"/>
            <w:right w:val="none" w:sz="0" w:space="0" w:color="auto"/>
          </w:divBdr>
          <w:divsChild>
            <w:div w:id="1689335208">
              <w:marLeft w:val="0"/>
              <w:marRight w:val="0"/>
              <w:marTop w:val="0"/>
              <w:marBottom w:val="0"/>
              <w:divBdr>
                <w:top w:val="none" w:sz="0" w:space="0" w:color="auto"/>
                <w:left w:val="none" w:sz="0" w:space="0" w:color="auto"/>
                <w:bottom w:val="none" w:sz="0" w:space="0" w:color="auto"/>
                <w:right w:val="none" w:sz="0" w:space="0" w:color="auto"/>
              </w:divBdr>
            </w:div>
          </w:divsChild>
        </w:div>
        <w:div w:id="883374984">
          <w:marLeft w:val="0"/>
          <w:marRight w:val="0"/>
          <w:marTop w:val="0"/>
          <w:marBottom w:val="0"/>
          <w:divBdr>
            <w:top w:val="none" w:sz="0" w:space="0" w:color="auto"/>
            <w:left w:val="none" w:sz="0" w:space="0" w:color="auto"/>
            <w:bottom w:val="none" w:sz="0" w:space="0" w:color="auto"/>
            <w:right w:val="none" w:sz="0" w:space="0" w:color="auto"/>
          </w:divBdr>
          <w:divsChild>
            <w:div w:id="456680156">
              <w:marLeft w:val="0"/>
              <w:marRight w:val="0"/>
              <w:marTop w:val="0"/>
              <w:marBottom w:val="0"/>
              <w:divBdr>
                <w:top w:val="none" w:sz="0" w:space="0" w:color="auto"/>
                <w:left w:val="none" w:sz="0" w:space="0" w:color="auto"/>
                <w:bottom w:val="none" w:sz="0" w:space="0" w:color="auto"/>
                <w:right w:val="none" w:sz="0" w:space="0" w:color="auto"/>
              </w:divBdr>
            </w:div>
          </w:divsChild>
        </w:div>
        <w:div w:id="1378772302">
          <w:marLeft w:val="0"/>
          <w:marRight w:val="0"/>
          <w:marTop w:val="0"/>
          <w:marBottom w:val="0"/>
          <w:divBdr>
            <w:top w:val="none" w:sz="0" w:space="0" w:color="auto"/>
            <w:left w:val="none" w:sz="0" w:space="0" w:color="auto"/>
            <w:bottom w:val="none" w:sz="0" w:space="0" w:color="auto"/>
            <w:right w:val="none" w:sz="0" w:space="0" w:color="auto"/>
          </w:divBdr>
          <w:divsChild>
            <w:div w:id="1567914061">
              <w:marLeft w:val="0"/>
              <w:marRight w:val="0"/>
              <w:marTop w:val="0"/>
              <w:marBottom w:val="0"/>
              <w:divBdr>
                <w:top w:val="none" w:sz="0" w:space="0" w:color="auto"/>
                <w:left w:val="none" w:sz="0" w:space="0" w:color="auto"/>
                <w:bottom w:val="none" w:sz="0" w:space="0" w:color="auto"/>
                <w:right w:val="none" w:sz="0" w:space="0" w:color="auto"/>
              </w:divBdr>
            </w:div>
          </w:divsChild>
        </w:div>
        <w:div w:id="437221935">
          <w:marLeft w:val="0"/>
          <w:marRight w:val="0"/>
          <w:marTop w:val="0"/>
          <w:marBottom w:val="0"/>
          <w:divBdr>
            <w:top w:val="none" w:sz="0" w:space="0" w:color="auto"/>
            <w:left w:val="none" w:sz="0" w:space="0" w:color="auto"/>
            <w:bottom w:val="none" w:sz="0" w:space="0" w:color="auto"/>
            <w:right w:val="none" w:sz="0" w:space="0" w:color="auto"/>
          </w:divBdr>
          <w:divsChild>
            <w:div w:id="346979554">
              <w:marLeft w:val="0"/>
              <w:marRight w:val="0"/>
              <w:marTop w:val="0"/>
              <w:marBottom w:val="0"/>
              <w:divBdr>
                <w:top w:val="none" w:sz="0" w:space="0" w:color="auto"/>
                <w:left w:val="none" w:sz="0" w:space="0" w:color="auto"/>
                <w:bottom w:val="none" w:sz="0" w:space="0" w:color="auto"/>
                <w:right w:val="none" w:sz="0" w:space="0" w:color="auto"/>
              </w:divBdr>
            </w:div>
          </w:divsChild>
        </w:div>
        <w:div w:id="229391021">
          <w:marLeft w:val="0"/>
          <w:marRight w:val="0"/>
          <w:marTop w:val="0"/>
          <w:marBottom w:val="0"/>
          <w:divBdr>
            <w:top w:val="none" w:sz="0" w:space="0" w:color="auto"/>
            <w:left w:val="none" w:sz="0" w:space="0" w:color="auto"/>
            <w:bottom w:val="none" w:sz="0" w:space="0" w:color="auto"/>
            <w:right w:val="none" w:sz="0" w:space="0" w:color="auto"/>
          </w:divBdr>
          <w:divsChild>
            <w:div w:id="21157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6328">
      <w:bodyDiv w:val="1"/>
      <w:marLeft w:val="0"/>
      <w:marRight w:val="0"/>
      <w:marTop w:val="0"/>
      <w:marBottom w:val="0"/>
      <w:divBdr>
        <w:top w:val="none" w:sz="0" w:space="0" w:color="auto"/>
        <w:left w:val="none" w:sz="0" w:space="0" w:color="auto"/>
        <w:bottom w:val="none" w:sz="0" w:space="0" w:color="auto"/>
        <w:right w:val="none" w:sz="0" w:space="0" w:color="auto"/>
      </w:divBdr>
      <w:divsChild>
        <w:div w:id="496580941">
          <w:marLeft w:val="0"/>
          <w:marRight w:val="0"/>
          <w:marTop w:val="0"/>
          <w:marBottom w:val="0"/>
          <w:divBdr>
            <w:top w:val="none" w:sz="0" w:space="0" w:color="auto"/>
            <w:left w:val="none" w:sz="0" w:space="0" w:color="auto"/>
            <w:bottom w:val="none" w:sz="0" w:space="0" w:color="auto"/>
            <w:right w:val="none" w:sz="0" w:space="0" w:color="auto"/>
          </w:divBdr>
          <w:divsChild>
            <w:div w:id="94252139">
              <w:marLeft w:val="0"/>
              <w:marRight w:val="0"/>
              <w:marTop w:val="0"/>
              <w:marBottom w:val="0"/>
              <w:divBdr>
                <w:top w:val="none" w:sz="0" w:space="0" w:color="auto"/>
                <w:left w:val="none" w:sz="0" w:space="0" w:color="auto"/>
                <w:bottom w:val="none" w:sz="0" w:space="0" w:color="auto"/>
                <w:right w:val="none" w:sz="0" w:space="0" w:color="auto"/>
              </w:divBdr>
            </w:div>
          </w:divsChild>
        </w:div>
        <w:div w:id="1888027522">
          <w:marLeft w:val="0"/>
          <w:marRight w:val="0"/>
          <w:marTop w:val="0"/>
          <w:marBottom w:val="0"/>
          <w:divBdr>
            <w:top w:val="none" w:sz="0" w:space="0" w:color="auto"/>
            <w:left w:val="none" w:sz="0" w:space="0" w:color="auto"/>
            <w:bottom w:val="none" w:sz="0" w:space="0" w:color="auto"/>
            <w:right w:val="none" w:sz="0" w:space="0" w:color="auto"/>
          </w:divBdr>
          <w:divsChild>
            <w:div w:id="458961436">
              <w:marLeft w:val="0"/>
              <w:marRight w:val="0"/>
              <w:marTop w:val="0"/>
              <w:marBottom w:val="0"/>
              <w:divBdr>
                <w:top w:val="none" w:sz="0" w:space="0" w:color="auto"/>
                <w:left w:val="none" w:sz="0" w:space="0" w:color="auto"/>
                <w:bottom w:val="none" w:sz="0" w:space="0" w:color="auto"/>
                <w:right w:val="none" w:sz="0" w:space="0" w:color="auto"/>
              </w:divBdr>
            </w:div>
            <w:div w:id="118455554">
              <w:marLeft w:val="0"/>
              <w:marRight w:val="0"/>
              <w:marTop w:val="0"/>
              <w:marBottom w:val="0"/>
              <w:divBdr>
                <w:top w:val="none" w:sz="0" w:space="0" w:color="auto"/>
                <w:left w:val="none" w:sz="0" w:space="0" w:color="auto"/>
                <w:bottom w:val="none" w:sz="0" w:space="0" w:color="auto"/>
                <w:right w:val="none" w:sz="0" w:space="0" w:color="auto"/>
              </w:divBdr>
            </w:div>
          </w:divsChild>
        </w:div>
        <w:div w:id="931666579">
          <w:marLeft w:val="0"/>
          <w:marRight w:val="0"/>
          <w:marTop w:val="0"/>
          <w:marBottom w:val="0"/>
          <w:divBdr>
            <w:top w:val="none" w:sz="0" w:space="0" w:color="auto"/>
            <w:left w:val="none" w:sz="0" w:space="0" w:color="auto"/>
            <w:bottom w:val="none" w:sz="0" w:space="0" w:color="auto"/>
            <w:right w:val="none" w:sz="0" w:space="0" w:color="auto"/>
          </w:divBdr>
          <w:divsChild>
            <w:div w:id="328947633">
              <w:marLeft w:val="0"/>
              <w:marRight w:val="0"/>
              <w:marTop w:val="0"/>
              <w:marBottom w:val="0"/>
              <w:divBdr>
                <w:top w:val="none" w:sz="0" w:space="0" w:color="auto"/>
                <w:left w:val="none" w:sz="0" w:space="0" w:color="auto"/>
                <w:bottom w:val="none" w:sz="0" w:space="0" w:color="auto"/>
                <w:right w:val="none" w:sz="0" w:space="0" w:color="auto"/>
              </w:divBdr>
            </w:div>
          </w:divsChild>
        </w:div>
        <w:div w:id="997610973">
          <w:marLeft w:val="0"/>
          <w:marRight w:val="0"/>
          <w:marTop w:val="0"/>
          <w:marBottom w:val="0"/>
          <w:divBdr>
            <w:top w:val="none" w:sz="0" w:space="0" w:color="auto"/>
            <w:left w:val="none" w:sz="0" w:space="0" w:color="auto"/>
            <w:bottom w:val="none" w:sz="0" w:space="0" w:color="auto"/>
            <w:right w:val="none" w:sz="0" w:space="0" w:color="auto"/>
          </w:divBdr>
          <w:divsChild>
            <w:div w:id="285935781">
              <w:marLeft w:val="0"/>
              <w:marRight w:val="0"/>
              <w:marTop w:val="0"/>
              <w:marBottom w:val="0"/>
              <w:divBdr>
                <w:top w:val="none" w:sz="0" w:space="0" w:color="auto"/>
                <w:left w:val="none" w:sz="0" w:space="0" w:color="auto"/>
                <w:bottom w:val="none" w:sz="0" w:space="0" w:color="auto"/>
                <w:right w:val="none" w:sz="0" w:space="0" w:color="auto"/>
              </w:divBdr>
            </w:div>
          </w:divsChild>
        </w:div>
        <w:div w:id="1273627434">
          <w:marLeft w:val="0"/>
          <w:marRight w:val="0"/>
          <w:marTop w:val="0"/>
          <w:marBottom w:val="0"/>
          <w:divBdr>
            <w:top w:val="none" w:sz="0" w:space="0" w:color="auto"/>
            <w:left w:val="none" w:sz="0" w:space="0" w:color="auto"/>
            <w:bottom w:val="none" w:sz="0" w:space="0" w:color="auto"/>
            <w:right w:val="none" w:sz="0" w:space="0" w:color="auto"/>
          </w:divBdr>
          <w:divsChild>
            <w:div w:id="699740148">
              <w:marLeft w:val="0"/>
              <w:marRight w:val="0"/>
              <w:marTop w:val="0"/>
              <w:marBottom w:val="0"/>
              <w:divBdr>
                <w:top w:val="none" w:sz="0" w:space="0" w:color="auto"/>
                <w:left w:val="none" w:sz="0" w:space="0" w:color="auto"/>
                <w:bottom w:val="none" w:sz="0" w:space="0" w:color="auto"/>
                <w:right w:val="none" w:sz="0" w:space="0" w:color="auto"/>
              </w:divBdr>
            </w:div>
          </w:divsChild>
        </w:div>
        <w:div w:id="80640979">
          <w:marLeft w:val="0"/>
          <w:marRight w:val="0"/>
          <w:marTop w:val="0"/>
          <w:marBottom w:val="0"/>
          <w:divBdr>
            <w:top w:val="none" w:sz="0" w:space="0" w:color="auto"/>
            <w:left w:val="none" w:sz="0" w:space="0" w:color="auto"/>
            <w:bottom w:val="none" w:sz="0" w:space="0" w:color="auto"/>
            <w:right w:val="none" w:sz="0" w:space="0" w:color="auto"/>
          </w:divBdr>
          <w:divsChild>
            <w:div w:id="1480801177">
              <w:marLeft w:val="0"/>
              <w:marRight w:val="0"/>
              <w:marTop w:val="0"/>
              <w:marBottom w:val="0"/>
              <w:divBdr>
                <w:top w:val="none" w:sz="0" w:space="0" w:color="auto"/>
                <w:left w:val="none" w:sz="0" w:space="0" w:color="auto"/>
                <w:bottom w:val="none" w:sz="0" w:space="0" w:color="auto"/>
                <w:right w:val="none" w:sz="0" w:space="0" w:color="auto"/>
              </w:divBdr>
            </w:div>
          </w:divsChild>
        </w:div>
        <w:div w:id="5063110">
          <w:marLeft w:val="0"/>
          <w:marRight w:val="0"/>
          <w:marTop w:val="0"/>
          <w:marBottom w:val="0"/>
          <w:divBdr>
            <w:top w:val="none" w:sz="0" w:space="0" w:color="auto"/>
            <w:left w:val="none" w:sz="0" w:space="0" w:color="auto"/>
            <w:bottom w:val="none" w:sz="0" w:space="0" w:color="auto"/>
            <w:right w:val="none" w:sz="0" w:space="0" w:color="auto"/>
          </w:divBdr>
          <w:divsChild>
            <w:div w:id="757824063">
              <w:marLeft w:val="0"/>
              <w:marRight w:val="0"/>
              <w:marTop w:val="0"/>
              <w:marBottom w:val="0"/>
              <w:divBdr>
                <w:top w:val="none" w:sz="0" w:space="0" w:color="auto"/>
                <w:left w:val="none" w:sz="0" w:space="0" w:color="auto"/>
                <w:bottom w:val="none" w:sz="0" w:space="0" w:color="auto"/>
                <w:right w:val="none" w:sz="0" w:space="0" w:color="auto"/>
              </w:divBdr>
            </w:div>
          </w:divsChild>
        </w:div>
        <w:div w:id="251087673">
          <w:marLeft w:val="0"/>
          <w:marRight w:val="0"/>
          <w:marTop w:val="0"/>
          <w:marBottom w:val="0"/>
          <w:divBdr>
            <w:top w:val="none" w:sz="0" w:space="0" w:color="auto"/>
            <w:left w:val="none" w:sz="0" w:space="0" w:color="auto"/>
            <w:bottom w:val="none" w:sz="0" w:space="0" w:color="auto"/>
            <w:right w:val="none" w:sz="0" w:space="0" w:color="auto"/>
          </w:divBdr>
          <w:divsChild>
            <w:div w:id="1589926562">
              <w:marLeft w:val="0"/>
              <w:marRight w:val="0"/>
              <w:marTop w:val="0"/>
              <w:marBottom w:val="0"/>
              <w:divBdr>
                <w:top w:val="none" w:sz="0" w:space="0" w:color="auto"/>
                <w:left w:val="none" w:sz="0" w:space="0" w:color="auto"/>
                <w:bottom w:val="none" w:sz="0" w:space="0" w:color="auto"/>
                <w:right w:val="none" w:sz="0" w:space="0" w:color="auto"/>
              </w:divBdr>
            </w:div>
          </w:divsChild>
        </w:div>
        <w:div w:id="1529291961">
          <w:marLeft w:val="0"/>
          <w:marRight w:val="0"/>
          <w:marTop w:val="0"/>
          <w:marBottom w:val="0"/>
          <w:divBdr>
            <w:top w:val="none" w:sz="0" w:space="0" w:color="auto"/>
            <w:left w:val="none" w:sz="0" w:space="0" w:color="auto"/>
            <w:bottom w:val="none" w:sz="0" w:space="0" w:color="auto"/>
            <w:right w:val="none" w:sz="0" w:space="0" w:color="auto"/>
          </w:divBdr>
          <w:divsChild>
            <w:div w:id="1456364112">
              <w:marLeft w:val="0"/>
              <w:marRight w:val="0"/>
              <w:marTop w:val="0"/>
              <w:marBottom w:val="0"/>
              <w:divBdr>
                <w:top w:val="none" w:sz="0" w:space="0" w:color="auto"/>
                <w:left w:val="none" w:sz="0" w:space="0" w:color="auto"/>
                <w:bottom w:val="none" w:sz="0" w:space="0" w:color="auto"/>
                <w:right w:val="none" w:sz="0" w:space="0" w:color="auto"/>
              </w:divBdr>
            </w:div>
          </w:divsChild>
        </w:div>
        <w:div w:id="1732652298">
          <w:marLeft w:val="0"/>
          <w:marRight w:val="0"/>
          <w:marTop w:val="0"/>
          <w:marBottom w:val="0"/>
          <w:divBdr>
            <w:top w:val="none" w:sz="0" w:space="0" w:color="auto"/>
            <w:left w:val="none" w:sz="0" w:space="0" w:color="auto"/>
            <w:bottom w:val="none" w:sz="0" w:space="0" w:color="auto"/>
            <w:right w:val="none" w:sz="0" w:space="0" w:color="auto"/>
          </w:divBdr>
          <w:divsChild>
            <w:div w:id="18417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D3F1F1222F47ABB2134A01C32B1EBD"/>
        <w:category>
          <w:name w:val="General"/>
          <w:gallery w:val="placeholder"/>
        </w:category>
        <w:types>
          <w:type w:val="bbPlcHdr"/>
        </w:types>
        <w:behaviors>
          <w:behavior w:val="content"/>
        </w:behaviors>
        <w:guid w:val="{26F8C184-CE43-4200-BABD-AB9820785C6E}"/>
      </w:docPartPr>
      <w:docPartBody>
        <w:p w:rsidR="005211CF" w:rsidRDefault="00032D27">
          <w:pPr>
            <w:pStyle w:val="E2D3F1F1222F47ABB2134A01C32B1EBD"/>
          </w:pPr>
          <w:r>
            <w:rPr>
              <w:rStyle w:val="PlaceholderText"/>
            </w:rPr>
            <w:t>City/Town, County, Region of Minnesota, Statewide</w:t>
          </w:r>
          <w:r w:rsidRPr="00AD396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C08"/>
    <w:rsid w:val="00032D27"/>
    <w:rsid w:val="000F46F0"/>
    <w:rsid w:val="0017650E"/>
    <w:rsid w:val="00185976"/>
    <w:rsid w:val="00324C6B"/>
    <w:rsid w:val="005211CF"/>
    <w:rsid w:val="005B4380"/>
    <w:rsid w:val="00667C70"/>
    <w:rsid w:val="006B2C96"/>
    <w:rsid w:val="00842916"/>
    <w:rsid w:val="008A35E9"/>
    <w:rsid w:val="00B41071"/>
    <w:rsid w:val="00B6629E"/>
    <w:rsid w:val="00C45ADE"/>
    <w:rsid w:val="00C658D2"/>
    <w:rsid w:val="00C70C08"/>
    <w:rsid w:val="00CD2597"/>
    <w:rsid w:val="00E362AF"/>
    <w:rsid w:val="00EB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2D3F1F1222F47ABB2134A01C32B1EBD">
    <w:name w:val="E2D3F1F1222F47ABB2134A01C32B1E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b4c697-5aff-497c-baad-30980aa6d549" xsi:nil="true"/>
    <lcf76f155ced4ddcb4097134ff3c332f xmlns="32ad1833-7099-4fed-8576-759d39a3f158">
      <Terms xmlns="http://schemas.microsoft.com/office/infopath/2007/PartnerControls"/>
    </lcf76f155ced4ddcb4097134ff3c332f>
    <DueDate xmlns="32ad1833-7099-4fed-8576-759d39a3f1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98344-38F7-4872-98A9-F754DD377CCE}">
  <ds:schemaRefs>
    <ds:schemaRef ds:uri="http://schemas.microsoft.com/sharepoint/v3/contenttype/forms"/>
  </ds:schemaRefs>
</ds:datastoreItem>
</file>

<file path=customXml/itemProps2.xml><?xml version="1.0" encoding="utf-8"?>
<ds:datastoreItem xmlns:ds="http://schemas.openxmlformats.org/officeDocument/2006/customXml" ds:itemID="{E7E45DB3-E6BE-48D0-8F4D-0A2B7612BB17}">
  <ds:schemaRefs>
    <ds:schemaRef ds:uri="http://schemas.microsoft.com/office/2006/metadata/properties"/>
    <ds:schemaRef ds:uri="http://schemas.microsoft.com/office/infopath/2007/PartnerControls"/>
    <ds:schemaRef ds:uri="4db4c697-5aff-497c-baad-30980aa6d549"/>
    <ds:schemaRef ds:uri="32ad1833-7099-4fed-8576-759d39a3f158"/>
  </ds:schemaRefs>
</ds:datastoreItem>
</file>

<file path=customXml/itemProps3.xml><?xml version="1.0" encoding="utf-8"?>
<ds:datastoreItem xmlns:ds="http://schemas.openxmlformats.org/officeDocument/2006/customXml" ds:itemID="{39B35A90-CD90-406A-AD31-88231363C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1BACEA-F21E-4F6C-9071-1C9CF1B80830}">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877</Words>
  <Characters>5002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B: Example Year 1 Work Plan Minnesota Community-Based Suicide Prevention Coalition Grant</dc:title>
  <dc:subject>Suicide prevention grant RFP</dc:subject>
  <dc:creator>MDH IPMH</dc:creator>
  <cp:keywords/>
  <dc:description/>
  <cp:lastModifiedBy>Aguilar, Michelle (MDH)</cp:lastModifiedBy>
  <cp:revision>2</cp:revision>
  <dcterms:created xsi:type="dcterms:W3CDTF">2026-10-21T20:44:00Z</dcterms:created>
  <dcterms:modified xsi:type="dcterms:W3CDTF">2026-10-21T20:44:00Z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Order">
    <vt:r8>51700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