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83A37" w14:textId="67851B81" w:rsidR="0090218E" w:rsidRPr="0090218E" w:rsidRDefault="0090218E" w:rsidP="00421871">
      <w:pPr>
        <w:spacing w:before="240"/>
        <w:ind w:firstLine="720"/>
        <w:contextualSpacing/>
        <w:jc w:val="right"/>
        <w:rPr>
          <w:rFonts w:asciiTheme="majorHAnsi" w:eastAsiaTheme="majorEastAsia" w:hAnsiTheme="majorHAnsi" w:cstheme="majorBidi"/>
          <w:spacing w:val="-10"/>
          <w:kern w:val="28"/>
          <w:sz w:val="40"/>
          <w:szCs w:val="40"/>
        </w:rPr>
      </w:pPr>
      <w:r w:rsidRPr="0090218E">
        <w:rPr>
          <w:rFonts w:asciiTheme="majorHAnsi" w:eastAsiaTheme="majorEastAsia" w:hAnsiTheme="majorHAnsi" w:cstheme="majorBidi"/>
          <w:spacing w:val="-10"/>
          <w:kern w:val="28"/>
          <w:sz w:val="40"/>
          <w:szCs w:val="40"/>
        </w:rPr>
        <w:t>Minnesota Department of Health</w:t>
      </w:r>
    </w:p>
    <w:p w14:paraId="305E38F5" w14:textId="7690F41E" w:rsidR="0090218E" w:rsidRPr="0090218E" w:rsidRDefault="0090218E" w:rsidP="00B2044C">
      <w:pPr>
        <w:spacing w:after="360"/>
        <w:jc w:val="right"/>
        <w:rPr>
          <w:rFonts w:asciiTheme="majorHAnsi" w:eastAsiaTheme="majorEastAsia" w:hAnsiTheme="majorHAnsi" w:cstheme="majorBidi"/>
          <w:b/>
          <w:spacing w:val="-10"/>
          <w:kern w:val="28"/>
          <w:sz w:val="32"/>
          <w:szCs w:val="32"/>
        </w:rPr>
      </w:pPr>
      <w:r w:rsidRPr="0090218E">
        <w:rPr>
          <w:rFonts w:asciiTheme="majorHAnsi" w:eastAsiaTheme="majorEastAsia" w:hAnsiTheme="majorHAnsi" w:cstheme="majorBidi"/>
          <w:b/>
          <w:spacing w:val="-10"/>
          <w:kern w:val="28"/>
          <w:sz w:val="32"/>
          <w:szCs w:val="32"/>
        </w:rPr>
        <w:t xml:space="preserve">Grant </w:t>
      </w:r>
      <w:r w:rsidR="00581612">
        <w:rPr>
          <w:rFonts w:asciiTheme="majorHAnsi" w:eastAsiaTheme="majorEastAsia" w:hAnsiTheme="majorHAnsi" w:cstheme="majorBidi"/>
          <w:b/>
          <w:spacing w:val="-10"/>
          <w:kern w:val="28"/>
          <w:sz w:val="32"/>
          <w:szCs w:val="32"/>
        </w:rPr>
        <w:t xml:space="preserve">Agreement </w:t>
      </w:r>
      <w:r w:rsidRPr="0090218E">
        <w:rPr>
          <w:rFonts w:asciiTheme="majorHAnsi" w:eastAsiaTheme="majorEastAsia" w:hAnsiTheme="majorHAnsi" w:cstheme="majorBidi"/>
          <w:b/>
          <w:spacing w:val="-10"/>
          <w:kern w:val="28"/>
          <w:sz w:val="32"/>
          <w:szCs w:val="32"/>
        </w:rPr>
        <w:t>Cover Sheet</w:t>
      </w:r>
    </w:p>
    <w:p w14:paraId="25EFDC1A" w14:textId="328066D1" w:rsidR="0090218E" w:rsidRPr="00FD6FBE" w:rsidRDefault="0090218E" w:rsidP="003F7AB5">
      <w:pPr>
        <w:spacing w:after="160" w:line="259" w:lineRule="auto"/>
        <w:rPr>
          <w:rFonts w:asciiTheme="minorHAnsi" w:eastAsiaTheme="minorEastAsia" w:hAnsiTheme="minorHAnsi" w:cstheme="minorBidi"/>
          <w:sz w:val="20"/>
          <w:szCs w:val="20"/>
        </w:rPr>
      </w:pPr>
      <w:permStart w:id="1743786641" w:edGrp="everyone"/>
      <w:permEnd w:id="1743786641"/>
      <w:r w:rsidRPr="0090218E">
        <w:rPr>
          <w:rFonts w:asciiTheme="minorHAnsi" w:hAnsiTheme="minorHAnsi"/>
        </w:rPr>
        <w:t xml:space="preserve">You have received a grant </w:t>
      </w:r>
      <w:r w:rsidR="00581612">
        <w:rPr>
          <w:rFonts w:asciiTheme="minorHAnsi" w:hAnsiTheme="minorHAnsi"/>
        </w:rPr>
        <w:t xml:space="preserve">agreement </w:t>
      </w:r>
      <w:r w:rsidRPr="0090218E">
        <w:rPr>
          <w:rFonts w:asciiTheme="minorHAnsi" w:hAnsiTheme="minorHAnsi"/>
        </w:rPr>
        <w:t xml:space="preserve">from the Minnesota Department of Health (MDH). Information about the grant </w:t>
      </w:r>
      <w:r w:rsidR="00581612">
        <w:rPr>
          <w:rFonts w:asciiTheme="minorHAnsi" w:hAnsiTheme="minorHAnsi"/>
        </w:rPr>
        <w:t>agreement</w:t>
      </w:r>
      <w:r w:rsidRPr="0090218E">
        <w:rPr>
          <w:rFonts w:asciiTheme="minorHAnsi" w:hAnsiTheme="minorHAnsi"/>
        </w:rPr>
        <w:t>, including funding details, are included below.</w:t>
      </w:r>
      <w:r w:rsidR="000B1D7A">
        <w:rPr>
          <w:rFonts w:asciiTheme="minorHAnsi" w:hAnsiTheme="minorHAnsi"/>
        </w:rPr>
        <w:t xml:space="preserve"> </w:t>
      </w:r>
      <w:r w:rsidRPr="0090218E">
        <w:rPr>
          <w:rFonts w:asciiTheme="minorHAnsi" w:hAnsiTheme="minorHAnsi"/>
        </w:rPr>
        <w:t>Contact your MDH Grant Manager if you have questions about this cover sheet.</w:t>
      </w:r>
    </w:p>
    <w:p w14:paraId="6BE2C83F" w14:textId="2F587B0C" w:rsidR="0090218E" w:rsidRPr="0090218E" w:rsidRDefault="006F6433" w:rsidP="0090218E">
      <w:pPr>
        <w:rPr>
          <w:rFonts w:asciiTheme="minorHAnsi" w:hAnsiTheme="minorHAnsi"/>
        </w:rPr>
      </w:pPr>
      <w:r>
        <w:rPr>
          <w:rFonts w:asciiTheme="minorHAnsi" w:hAnsiTheme="minorHAnsi"/>
          <w:b/>
        </w:rPr>
        <w:t>Attachment</w:t>
      </w:r>
      <w:r w:rsidR="0090218E" w:rsidRPr="0090218E">
        <w:rPr>
          <w:rFonts w:asciiTheme="minorHAnsi" w:hAnsiTheme="minorHAnsi"/>
          <w:b/>
        </w:rPr>
        <w:t>:</w:t>
      </w:r>
      <w:r w:rsidR="0090218E" w:rsidRPr="0090218E">
        <w:rPr>
          <w:rFonts w:asciiTheme="minorHAnsi" w:hAnsiTheme="minorHAnsi"/>
        </w:rPr>
        <w:t xml:space="preserve"> Grant Agreement</w:t>
      </w:r>
    </w:p>
    <w:p w14:paraId="76290335" w14:textId="321B29B8" w:rsidR="0090218E" w:rsidRPr="00C429EE" w:rsidRDefault="006F6433" w:rsidP="0090218E">
      <w:pPr>
        <w:spacing w:after="100" w:afterAutospacing="1"/>
        <w:rPr>
          <w:rFonts w:asciiTheme="minorHAnsi" w:hAnsiTheme="minorHAnsi"/>
        </w:rPr>
      </w:pPr>
      <w:r>
        <w:rPr>
          <w:rFonts w:asciiTheme="minorHAnsi" w:hAnsiTheme="minorHAnsi"/>
          <w:b/>
        </w:rPr>
        <w:t xml:space="preserve">Contact for </w:t>
      </w:r>
      <w:r w:rsidR="0090218E" w:rsidRPr="0090218E">
        <w:rPr>
          <w:rFonts w:asciiTheme="minorHAnsi" w:hAnsiTheme="minorHAnsi"/>
          <w:b/>
        </w:rPr>
        <w:t>MDH:</w:t>
      </w:r>
      <w:r w:rsidR="0090218E" w:rsidRPr="0090218E">
        <w:rPr>
          <w:rFonts w:asciiTheme="minorHAnsi" w:hAnsiTheme="minorHAnsi"/>
        </w:rPr>
        <w:t xml:space="preserve"> </w:t>
      </w:r>
      <w:permStart w:id="833499460" w:edGrp="everyone"/>
      <w:r w:rsidR="00316EFB" w:rsidRPr="00421871">
        <w:rPr>
          <w:rFonts w:asciiTheme="minorHAnsi" w:hAnsiTheme="minorHAnsi"/>
          <w:color w:val="E60000"/>
        </w:rPr>
        <w:t>Enter Grant manager name, grant manager phone number, grant manager email</w:t>
      </w:r>
      <w:permEnd w:id="833499460"/>
    </w:p>
    <w:tbl>
      <w:tblPr>
        <w:tblStyle w:val="MDHstyle"/>
        <w:tblW w:w="9936" w:type="dxa"/>
        <w:tblLayout w:type="fixed"/>
        <w:tblLook w:val="04A0" w:firstRow="1" w:lastRow="0" w:firstColumn="1" w:lastColumn="0" w:noHBand="0" w:noVBand="1"/>
        <w:tblCaption w:val="Grantee High Level Information"/>
      </w:tblPr>
      <w:tblGrid>
        <w:gridCol w:w="3312"/>
        <w:gridCol w:w="3312"/>
        <w:gridCol w:w="3312"/>
      </w:tblGrid>
      <w:tr w:rsidR="002913DF" w:rsidRPr="00FC08D2" w14:paraId="59771DD2" w14:textId="77777777" w:rsidTr="004218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12" w:type="dxa"/>
          </w:tcPr>
          <w:p w14:paraId="1E6CFEDE" w14:textId="77777777" w:rsidR="0090218E" w:rsidRPr="00FC08D2" w:rsidRDefault="0090218E" w:rsidP="00F2465E">
            <w:pPr>
              <w:spacing w:before="100" w:beforeAutospacing="1" w:after="100" w:afterAutospacing="1"/>
              <w:rPr>
                <w:rFonts w:asciiTheme="minorHAnsi" w:hAnsiTheme="minorHAnsi"/>
              </w:rPr>
            </w:pPr>
            <w:bookmarkStart w:id="0" w:name="_Hlk177396293"/>
            <w:r w:rsidRPr="00FC08D2">
              <w:rPr>
                <w:rFonts w:asciiTheme="minorHAnsi" w:hAnsiTheme="minorHAnsi"/>
              </w:rPr>
              <w:t>Grantee SWIFT Information</w:t>
            </w:r>
          </w:p>
        </w:tc>
        <w:tc>
          <w:tcPr>
            <w:tcW w:w="3312" w:type="dxa"/>
          </w:tcPr>
          <w:p w14:paraId="567A52CE" w14:textId="506F0690" w:rsidR="0090218E" w:rsidRPr="00FC08D2" w:rsidRDefault="0090218E" w:rsidP="00F2465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C08D2">
              <w:rPr>
                <w:rFonts w:asciiTheme="minorHAnsi" w:hAnsiTheme="minorHAnsi"/>
              </w:rPr>
              <w:t>Grant Agreement Information</w:t>
            </w:r>
          </w:p>
        </w:tc>
        <w:tc>
          <w:tcPr>
            <w:tcW w:w="3312" w:type="dxa"/>
          </w:tcPr>
          <w:p w14:paraId="2DC77F9B" w14:textId="256BCF70" w:rsidR="0090218E" w:rsidRPr="00FC08D2" w:rsidRDefault="00F2465E" w:rsidP="00F2465E">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FC08D2">
              <w:rPr>
                <w:rFonts w:asciiTheme="minorHAnsi" w:hAnsiTheme="minorHAnsi"/>
              </w:rPr>
              <w:t xml:space="preserve">Program &amp; </w:t>
            </w:r>
            <w:r w:rsidR="0090218E" w:rsidRPr="00FC08D2">
              <w:rPr>
                <w:rFonts w:asciiTheme="minorHAnsi" w:hAnsiTheme="minorHAnsi"/>
              </w:rPr>
              <w:t>Funding Information</w:t>
            </w:r>
          </w:p>
        </w:tc>
      </w:tr>
      <w:tr w:rsidR="002913DF" w:rsidRPr="00FC08D2" w14:paraId="090A1D85" w14:textId="77777777" w:rsidTr="00421871">
        <w:trPr>
          <w:cnfStyle w:val="000000100000" w:firstRow="0" w:lastRow="0" w:firstColumn="0" w:lastColumn="0" w:oddVBand="0" w:evenVBand="0" w:oddHBand="1"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3312" w:type="dxa"/>
          </w:tcPr>
          <w:p w14:paraId="56D9916D" w14:textId="77777777" w:rsidR="00EE249B" w:rsidRDefault="0090218E">
            <w:pPr>
              <w:spacing w:before="0"/>
              <w:rPr>
                <w:rFonts w:asciiTheme="minorHAnsi" w:hAnsiTheme="minorHAnsi"/>
                <w:b/>
                <w:bCs w:val="0"/>
                <w:sz w:val="20"/>
                <w:szCs w:val="20"/>
              </w:rPr>
            </w:pPr>
            <w:r w:rsidRPr="00421871">
              <w:rPr>
                <w:rFonts w:asciiTheme="minorHAnsi" w:hAnsiTheme="minorHAnsi"/>
                <w:b/>
                <w:sz w:val="20"/>
                <w:szCs w:val="20"/>
              </w:rPr>
              <w:t>Name of MDH Grantee</w:t>
            </w:r>
            <w:r w:rsidR="00294CA2" w:rsidRPr="00421871">
              <w:rPr>
                <w:rFonts w:asciiTheme="minorHAnsi" w:hAnsiTheme="minorHAnsi"/>
                <w:b/>
                <w:sz w:val="20"/>
                <w:szCs w:val="20"/>
              </w:rPr>
              <w:t xml:space="preserve"> </w:t>
            </w:r>
          </w:p>
          <w:p w14:paraId="49BFEA30" w14:textId="74C579AB" w:rsidR="0090218E" w:rsidRPr="00421871" w:rsidRDefault="00294CA2" w:rsidP="00421871">
            <w:pPr>
              <w:spacing w:before="0"/>
              <w:rPr>
                <w:rFonts w:asciiTheme="minorHAnsi" w:hAnsiTheme="minorHAnsi"/>
                <w:sz w:val="20"/>
                <w:szCs w:val="20"/>
              </w:rPr>
            </w:pPr>
            <w:r w:rsidRPr="00421871">
              <w:rPr>
                <w:rFonts w:asciiTheme="minorHAnsi" w:hAnsiTheme="minorHAnsi"/>
                <w:sz w:val="20"/>
                <w:szCs w:val="20"/>
              </w:rPr>
              <w:t>(as it appears in SWIFT)</w:t>
            </w:r>
            <w:r w:rsidR="0090218E" w:rsidRPr="00421871">
              <w:rPr>
                <w:rFonts w:asciiTheme="minorHAnsi" w:hAnsiTheme="minorHAnsi"/>
                <w:b/>
                <w:sz w:val="20"/>
                <w:szCs w:val="20"/>
              </w:rPr>
              <w:t>:</w:t>
            </w:r>
          </w:p>
          <w:p w14:paraId="628818AA" w14:textId="4837045C" w:rsidR="0090218E" w:rsidRPr="00421871" w:rsidRDefault="00FC08D2" w:rsidP="00421871">
            <w:pPr>
              <w:spacing w:before="0"/>
              <w:rPr>
                <w:rFonts w:asciiTheme="minorHAnsi" w:eastAsiaTheme="minorHAnsi" w:hAnsiTheme="minorHAnsi" w:cstheme="minorBidi"/>
                <w:sz w:val="20"/>
                <w:szCs w:val="20"/>
              </w:rPr>
            </w:pPr>
            <w:permStart w:id="175970532" w:edGrp="everyone"/>
            <w:r w:rsidRPr="00421871">
              <w:rPr>
                <w:rFonts w:asciiTheme="minorHAnsi" w:eastAsiaTheme="minorHAnsi" w:hAnsiTheme="minorHAnsi" w:cstheme="minorBidi"/>
                <w:color w:val="E60000"/>
                <w:sz w:val="20"/>
                <w:szCs w:val="20"/>
              </w:rPr>
              <w:t>Enter Grantee’s Name</w:t>
            </w:r>
            <w:permEnd w:id="175970532"/>
          </w:p>
        </w:tc>
        <w:tc>
          <w:tcPr>
            <w:tcW w:w="3312" w:type="dxa"/>
          </w:tcPr>
          <w:p w14:paraId="77C76ADA" w14:textId="77777777" w:rsidR="00015C79" w:rsidRDefault="00294CA2" w:rsidP="00015C79">
            <w:pPr>
              <w:spacing w:before="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sz w:val="20"/>
                <w:szCs w:val="20"/>
              </w:rPr>
            </w:pPr>
            <w:r w:rsidRPr="00421871">
              <w:rPr>
                <w:rFonts w:asciiTheme="minorHAnsi" w:eastAsiaTheme="minorHAnsi" w:hAnsiTheme="minorHAnsi" w:cstheme="minorBidi"/>
                <w:b/>
                <w:sz w:val="20"/>
                <w:szCs w:val="20"/>
              </w:rPr>
              <w:t xml:space="preserve">SWIFT </w:t>
            </w:r>
            <w:r w:rsidR="00581612" w:rsidRPr="00421871">
              <w:rPr>
                <w:rFonts w:asciiTheme="minorHAnsi" w:eastAsiaTheme="minorHAnsi" w:hAnsiTheme="minorHAnsi" w:cstheme="minorBidi"/>
                <w:b/>
                <w:sz w:val="20"/>
                <w:szCs w:val="20"/>
              </w:rPr>
              <w:t xml:space="preserve">Contract </w:t>
            </w:r>
            <w:r w:rsidR="0090218E" w:rsidRPr="00421871">
              <w:rPr>
                <w:rFonts w:asciiTheme="minorHAnsi" w:eastAsiaTheme="minorHAnsi" w:hAnsiTheme="minorHAnsi" w:cstheme="minorBidi"/>
                <w:b/>
                <w:sz w:val="20"/>
                <w:szCs w:val="20"/>
              </w:rPr>
              <w:t>Number:</w:t>
            </w:r>
          </w:p>
          <w:p w14:paraId="1A271ACF" w14:textId="0FCA38A3" w:rsidR="0090218E" w:rsidRPr="00421871" w:rsidRDefault="00FC08D2" w:rsidP="00421871">
            <w:pPr>
              <w:spacing w:before="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Cs/>
                <w:color w:val="C00000"/>
                <w:sz w:val="20"/>
                <w:szCs w:val="20"/>
              </w:rPr>
            </w:pPr>
            <w:permStart w:id="437288218" w:edGrp="everyone"/>
            <w:r w:rsidRPr="00421871">
              <w:rPr>
                <w:rFonts w:asciiTheme="minorHAnsi" w:eastAsiaTheme="minorHAnsi" w:hAnsiTheme="minorHAnsi" w:cstheme="minorBidi"/>
                <w:bCs/>
                <w:color w:val="E60000"/>
                <w:sz w:val="20"/>
                <w:szCs w:val="20"/>
              </w:rPr>
              <w:t>FM will insert grant number</w:t>
            </w:r>
            <w:permEnd w:id="437288218"/>
          </w:p>
        </w:tc>
        <w:tc>
          <w:tcPr>
            <w:tcW w:w="3312" w:type="dxa"/>
          </w:tcPr>
          <w:p w14:paraId="0A39B4DC" w14:textId="77777777" w:rsidR="008F640F" w:rsidRPr="00421871" w:rsidRDefault="008F640F" w:rsidP="00421871">
            <w:pPr>
              <w:spacing w:before="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b/>
                <w:iCs/>
                <w:sz w:val="20"/>
                <w:szCs w:val="20"/>
              </w:rPr>
            </w:pPr>
            <w:r w:rsidRPr="00421871">
              <w:rPr>
                <w:rFonts w:asciiTheme="minorHAnsi" w:eastAsiaTheme="minorHAnsi" w:hAnsiTheme="minorHAnsi" w:cstheme="minorBidi"/>
                <w:b/>
                <w:iCs/>
                <w:sz w:val="20"/>
                <w:szCs w:val="20"/>
              </w:rPr>
              <w:t>MDH Program Name:</w:t>
            </w:r>
          </w:p>
          <w:p w14:paraId="5D47DDB4" w14:textId="41107DE1" w:rsidR="0090218E" w:rsidRPr="00421871" w:rsidRDefault="00A578EE" w:rsidP="00421871">
            <w:pPr>
              <w:spacing w:before="0"/>
              <w:jc w:val="left"/>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bCs/>
                <w:iCs/>
                <w:color w:val="C00000"/>
                <w:sz w:val="20"/>
                <w:szCs w:val="20"/>
              </w:rPr>
            </w:pPr>
            <w:permStart w:id="262865906" w:edGrp="everyone"/>
            <w:r w:rsidRPr="00421871">
              <w:rPr>
                <w:rFonts w:asciiTheme="minorHAnsi" w:eastAsiaTheme="minorHAnsi" w:hAnsiTheme="minorHAnsi" w:cstheme="minorHAnsi"/>
                <w:bCs/>
                <w:iCs/>
                <w:color w:val="E60000"/>
                <w:sz w:val="20"/>
                <w:szCs w:val="20"/>
              </w:rPr>
              <w:t>Insert Program Name</w:t>
            </w:r>
            <w:permEnd w:id="262865906"/>
          </w:p>
        </w:tc>
      </w:tr>
      <w:tr w:rsidR="002913DF" w:rsidRPr="00FC08D2" w14:paraId="217A58BA" w14:textId="77777777" w:rsidTr="00421871">
        <w:trPr>
          <w:trHeight w:val="1655"/>
        </w:trPr>
        <w:tc>
          <w:tcPr>
            <w:cnfStyle w:val="001000000000" w:firstRow="0" w:lastRow="0" w:firstColumn="1" w:lastColumn="0" w:oddVBand="0" w:evenVBand="0" w:oddHBand="0" w:evenHBand="0" w:firstRowFirstColumn="0" w:firstRowLastColumn="0" w:lastRowFirstColumn="0" w:lastRowLastColumn="0"/>
            <w:tcW w:w="3312" w:type="dxa"/>
          </w:tcPr>
          <w:p w14:paraId="641B1BA8" w14:textId="30B9F58F" w:rsidR="0090218E" w:rsidRPr="00421871" w:rsidRDefault="0090218E" w:rsidP="00421871">
            <w:pPr>
              <w:spacing w:before="0"/>
              <w:rPr>
                <w:rFonts w:asciiTheme="minorHAnsi" w:hAnsiTheme="minorHAnsi"/>
                <w:sz w:val="20"/>
                <w:szCs w:val="20"/>
              </w:rPr>
            </w:pPr>
            <w:r w:rsidRPr="00421871">
              <w:rPr>
                <w:rFonts w:asciiTheme="minorHAnsi" w:hAnsiTheme="minorHAnsi"/>
                <w:b/>
                <w:sz w:val="20"/>
                <w:szCs w:val="20"/>
              </w:rPr>
              <w:t>SWIFT Vendor Number:</w:t>
            </w:r>
          </w:p>
          <w:p w14:paraId="08B2E220" w14:textId="5DD41326" w:rsidR="00FC08D2" w:rsidRPr="00404B96" w:rsidRDefault="00FC08D2" w:rsidP="00421871">
            <w:pPr>
              <w:spacing w:before="0"/>
              <w:rPr>
                <w:rFonts w:asciiTheme="minorHAnsi" w:eastAsiaTheme="minorHAnsi" w:hAnsiTheme="minorHAnsi" w:cstheme="minorBidi"/>
                <w:sz w:val="20"/>
                <w:szCs w:val="20"/>
              </w:rPr>
            </w:pPr>
            <w:permStart w:id="2007455322" w:edGrp="everyone"/>
            <w:r w:rsidRPr="00542F19">
              <w:rPr>
                <w:rFonts w:asciiTheme="minorHAnsi" w:eastAsiaTheme="minorHAnsi" w:hAnsiTheme="minorHAnsi" w:cstheme="minorBidi"/>
                <w:color w:val="E60000"/>
                <w:sz w:val="20"/>
                <w:szCs w:val="20"/>
                <w:lang w:val="sv-SE"/>
              </w:rPr>
              <w:t>Enter SWIFT Vendor ID</w:t>
            </w:r>
            <w:permEnd w:id="2007455322"/>
          </w:p>
          <w:p w14:paraId="5EA67758" w14:textId="77777777" w:rsidR="0090218E" w:rsidRPr="00421871" w:rsidRDefault="0090218E" w:rsidP="00421871">
            <w:pPr>
              <w:spacing w:before="0"/>
              <w:rPr>
                <w:rFonts w:asciiTheme="minorHAnsi" w:eastAsiaTheme="minorHAnsi" w:hAnsiTheme="minorHAnsi" w:cstheme="minorBidi"/>
                <w:sz w:val="20"/>
                <w:szCs w:val="20"/>
              </w:rPr>
            </w:pPr>
          </w:p>
          <w:p w14:paraId="7638A6F3" w14:textId="77777777" w:rsidR="00BB3BD3" w:rsidRDefault="0090218E" w:rsidP="00421871">
            <w:pPr>
              <w:spacing w:before="0"/>
              <w:rPr>
                <w:rFonts w:asciiTheme="minorHAnsi" w:eastAsiaTheme="minorHAnsi" w:hAnsiTheme="minorHAnsi" w:cstheme="minorBidi"/>
                <w:b/>
                <w:sz w:val="20"/>
                <w:szCs w:val="20"/>
              </w:rPr>
            </w:pPr>
            <w:r w:rsidRPr="00421871">
              <w:rPr>
                <w:rFonts w:asciiTheme="minorHAnsi" w:eastAsiaTheme="minorHAnsi" w:hAnsiTheme="minorHAnsi" w:cstheme="minorBidi"/>
                <w:b/>
                <w:sz w:val="20"/>
                <w:szCs w:val="20"/>
              </w:rPr>
              <w:t>SWIFT Vendor Location Code:</w:t>
            </w:r>
          </w:p>
          <w:p w14:paraId="333D60AF" w14:textId="166E05A6" w:rsidR="0090218E" w:rsidRPr="00421871" w:rsidRDefault="00FC08D2" w:rsidP="00421871">
            <w:pPr>
              <w:spacing w:before="0"/>
              <w:rPr>
                <w:rFonts w:asciiTheme="minorHAnsi" w:eastAsiaTheme="minorHAnsi" w:hAnsiTheme="minorHAnsi" w:cstheme="minorBidi"/>
                <w:color w:val="C00000"/>
                <w:sz w:val="20"/>
                <w:szCs w:val="20"/>
              </w:rPr>
            </w:pPr>
            <w:permStart w:id="1121327710" w:edGrp="everyone"/>
            <w:r w:rsidRPr="00421871">
              <w:rPr>
                <w:rFonts w:asciiTheme="minorHAnsi" w:eastAsiaTheme="minorHAnsi" w:hAnsiTheme="minorHAnsi" w:cstheme="minorBidi"/>
                <w:color w:val="E60000"/>
                <w:sz w:val="20"/>
                <w:szCs w:val="20"/>
              </w:rPr>
              <w:t>Enter SWIFT Location Code</w:t>
            </w:r>
            <w:permEnd w:id="1121327710"/>
          </w:p>
        </w:tc>
        <w:tc>
          <w:tcPr>
            <w:tcW w:w="3312" w:type="dxa"/>
          </w:tcPr>
          <w:p w14:paraId="54B2DAC3" w14:textId="67E761F9" w:rsidR="0090218E" w:rsidRPr="00421871" w:rsidRDefault="00F2465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b/>
                <w:sz w:val="20"/>
                <w:szCs w:val="20"/>
              </w:rPr>
              <w:t xml:space="preserve">Effective </w:t>
            </w:r>
            <w:r w:rsidR="0090218E" w:rsidRPr="00421871">
              <w:rPr>
                <w:rFonts w:asciiTheme="minorHAnsi" w:eastAsiaTheme="minorHAnsi" w:hAnsiTheme="minorHAnsi" w:cstheme="minorBidi"/>
                <w:b/>
                <w:sz w:val="20"/>
                <w:szCs w:val="20"/>
              </w:rPr>
              <w:t>Date:</w:t>
            </w:r>
          </w:p>
          <w:permStart w:id="1491499818" w:edGrp="everyone"/>
          <w:p w14:paraId="6C7F45BA" w14:textId="15DB60E3" w:rsidR="0090218E" w:rsidRPr="00421871" w:rsidRDefault="00542F19"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sdt>
              <w:sdtPr>
                <w:rPr>
                  <w:rFonts w:asciiTheme="minorHAnsi" w:eastAsiaTheme="minorHAnsi" w:hAnsiTheme="minorHAnsi" w:cstheme="minorBidi"/>
                  <w:color w:val="E60000"/>
                  <w:sz w:val="20"/>
                  <w:szCs w:val="20"/>
                </w:rPr>
                <w:alias w:val="Grant Start Date"/>
                <w:tag w:val="G_StartDate"/>
                <w:id w:val="-1121147062"/>
                <w:placeholder>
                  <w:docPart w:val="DefaultPlaceholder_-1854013437"/>
                </w:placeholder>
                <w15:color w:val="FF0000"/>
                <w:date>
                  <w:dateFormat w:val="MMMM d, yyyy"/>
                  <w:lid w:val="en-US"/>
                  <w:storeMappedDataAs w:val="dateTime"/>
                  <w:calendar w:val="gregorian"/>
                </w:date>
              </w:sdtPr>
              <w:sdtEndPr/>
              <w:sdtContent>
                <w:r w:rsidR="00F2465E" w:rsidRPr="00421871">
                  <w:rPr>
                    <w:rFonts w:asciiTheme="minorHAnsi" w:eastAsiaTheme="minorHAnsi" w:hAnsiTheme="minorHAnsi" w:cstheme="minorBidi"/>
                    <w:color w:val="E60000"/>
                    <w:sz w:val="20"/>
                    <w:szCs w:val="20"/>
                  </w:rPr>
                  <w:t>Select date</w:t>
                </w:r>
              </w:sdtContent>
            </w:sdt>
            <w:permEnd w:id="1491499818"/>
            <w:r w:rsidR="00F2465E" w:rsidRPr="00421871">
              <w:rPr>
                <w:rFonts w:asciiTheme="minorHAnsi" w:eastAsiaTheme="minorHAnsi" w:hAnsiTheme="minorHAnsi" w:cstheme="minorBidi"/>
                <w:sz w:val="20"/>
                <w:szCs w:val="20"/>
              </w:rPr>
              <w:t xml:space="preserve">, OR the date all signatures are </w:t>
            </w:r>
            <w:r w:rsidR="00866F9F" w:rsidRPr="00866F9F">
              <w:rPr>
                <w:rFonts w:asciiTheme="minorHAnsi" w:eastAsiaTheme="minorHAnsi" w:hAnsiTheme="minorHAnsi" w:cstheme="minorBidi"/>
                <w:sz w:val="20"/>
                <w:szCs w:val="20"/>
              </w:rPr>
              <w:t>collected,</w:t>
            </w:r>
            <w:r w:rsidR="00F2465E" w:rsidRPr="00421871">
              <w:rPr>
                <w:rFonts w:asciiTheme="minorHAnsi" w:eastAsiaTheme="minorHAnsi" w:hAnsiTheme="minorHAnsi" w:cstheme="minorBidi"/>
                <w:sz w:val="20"/>
                <w:szCs w:val="20"/>
              </w:rPr>
              <w:t xml:space="preserve"> and the agreement is fully executed, whichever is later.</w:t>
            </w:r>
          </w:p>
          <w:p w14:paraId="69A2D712" w14:textId="77777777" w:rsidR="0090218E" w:rsidRPr="00421871" w:rsidRDefault="0090218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p>
          <w:p w14:paraId="2721B9F6" w14:textId="6E18C19A" w:rsidR="0090218E" w:rsidRPr="00421871" w:rsidRDefault="00F2465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b/>
                <w:sz w:val="20"/>
                <w:szCs w:val="20"/>
              </w:rPr>
              <w:t xml:space="preserve">Expiration </w:t>
            </w:r>
            <w:r w:rsidR="0090218E" w:rsidRPr="00421871">
              <w:rPr>
                <w:rFonts w:asciiTheme="minorHAnsi" w:eastAsiaTheme="minorHAnsi" w:hAnsiTheme="minorHAnsi" w:cstheme="minorBidi"/>
                <w:b/>
                <w:sz w:val="20"/>
                <w:szCs w:val="20"/>
              </w:rPr>
              <w:t>Date:</w:t>
            </w:r>
          </w:p>
          <w:permStart w:id="1710446580" w:edGrp="everyone" w:displacedByCustomXml="next"/>
          <w:sdt>
            <w:sdtPr>
              <w:rPr>
                <w:rFonts w:asciiTheme="minorHAnsi" w:eastAsiaTheme="minorHAnsi" w:hAnsiTheme="minorHAnsi" w:cstheme="minorBidi"/>
                <w:color w:val="E60000"/>
                <w:sz w:val="20"/>
                <w:szCs w:val="20"/>
              </w:rPr>
              <w:alias w:val="Grant End Date"/>
              <w:tag w:val="G_EndDate"/>
              <w:id w:val="-1853484912"/>
              <w:placeholder>
                <w:docPart w:val="DefaultPlaceholder_-1854013437"/>
              </w:placeholder>
              <w15:color w:val="FF0000"/>
              <w:date>
                <w:dateFormat w:val="MMMM d, yyyy"/>
                <w:lid w:val="en-US"/>
                <w:storeMappedDataAs w:val="dateTime"/>
                <w:calendar w:val="gregorian"/>
              </w:date>
            </w:sdtPr>
            <w:sdtEndPr/>
            <w:sdtContent>
              <w:p w14:paraId="53E7E5D6" w14:textId="1C60E1F2" w:rsidR="0090218E" w:rsidRPr="00421871" w:rsidRDefault="00F2465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color w:val="E60000"/>
                    <w:sz w:val="20"/>
                    <w:szCs w:val="20"/>
                  </w:rPr>
                  <w:t>Select date</w:t>
                </w:r>
              </w:p>
            </w:sdtContent>
          </w:sdt>
          <w:permEnd w:id="1710446580" w:displacedByCustomXml="prev"/>
        </w:tc>
        <w:tc>
          <w:tcPr>
            <w:tcW w:w="3312" w:type="dxa"/>
          </w:tcPr>
          <w:p w14:paraId="30190096" w14:textId="6F8A28F6" w:rsidR="00827FE4" w:rsidRPr="00421871" w:rsidRDefault="0090218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b/>
                <w:sz w:val="20"/>
                <w:szCs w:val="20"/>
              </w:rPr>
              <w:t>Total State Grant Funds:</w:t>
            </w:r>
            <w:r w:rsidR="00EF7317">
              <w:rPr>
                <w:rFonts w:asciiTheme="minorHAnsi" w:eastAsiaTheme="minorHAnsi" w:hAnsiTheme="minorHAnsi" w:cstheme="minorBidi"/>
                <w:b/>
                <w:sz w:val="20"/>
                <w:szCs w:val="20"/>
              </w:rPr>
              <w:t xml:space="preserve"> </w:t>
            </w:r>
            <w:permStart w:id="851598723" w:edGrp="everyone"/>
            <w:r w:rsidR="00550A54">
              <w:rPr>
                <w:rFonts w:asciiTheme="minorHAnsi" w:eastAsiaTheme="minorHAnsi" w:hAnsiTheme="minorHAnsi" w:cstheme="minorBidi"/>
                <w:bCs/>
                <w:color w:val="E60000"/>
                <w:sz w:val="20"/>
                <w:szCs w:val="20"/>
              </w:rPr>
              <w:fldChar w:fldCharType="begin">
                <w:ffData>
                  <w:name w:val=""/>
                  <w:enabled/>
                  <w:calcOnExit w:val="0"/>
                  <w:textInput>
                    <w:type w:val="number"/>
                    <w:default w:val="$0"/>
                    <w:format w:val="$#,##0;($#,##0)"/>
                  </w:textInput>
                </w:ffData>
              </w:fldChar>
            </w:r>
            <w:r w:rsidR="00550A54">
              <w:rPr>
                <w:rFonts w:asciiTheme="minorHAnsi" w:eastAsiaTheme="minorHAnsi" w:hAnsiTheme="minorHAnsi" w:cstheme="minorBidi"/>
                <w:bCs/>
                <w:color w:val="E60000"/>
                <w:sz w:val="20"/>
                <w:szCs w:val="20"/>
              </w:rPr>
              <w:instrText xml:space="preserve"> FORMTEXT </w:instrText>
            </w:r>
            <w:r w:rsidR="00550A54">
              <w:rPr>
                <w:rFonts w:asciiTheme="minorHAnsi" w:eastAsiaTheme="minorHAnsi" w:hAnsiTheme="minorHAnsi" w:cstheme="minorBidi"/>
                <w:bCs/>
                <w:color w:val="E60000"/>
                <w:sz w:val="20"/>
                <w:szCs w:val="20"/>
              </w:rPr>
            </w:r>
            <w:r w:rsidR="00550A54">
              <w:rPr>
                <w:rFonts w:asciiTheme="minorHAnsi" w:eastAsiaTheme="minorHAnsi" w:hAnsiTheme="minorHAnsi" w:cstheme="minorBidi"/>
                <w:bCs/>
                <w:color w:val="E60000"/>
                <w:sz w:val="20"/>
                <w:szCs w:val="20"/>
              </w:rPr>
              <w:fldChar w:fldCharType="separate"/>
            </w:r>
            <w:r w:rsidR="00550A54">
              <w:rPr>
                <w:rFonts w:asciiTheme="minorHAnsi" w:eastAsiaTheme="minorHAnsi" w:hAnsiTheme="minorHAnsi" w:cstheme="minorBidi"/>
                <w:bCs/>
                <w:noProof/>
                <w:color w:val="E60000"/>
                <w:sz w:val="20"/>
                <w:szCs w:val="20"/>
              </w:rPr>
              <w:t>$0</w:t>
            </w:r>
            <w:r w:rsidR="00550A54">
              <w:rPr>
                <w:rFonts w:asciiTheme="minorHAnsi" w:eastAsiaTheme="minorHAnsi" w:hAnsiTheme="minorHAnsi" w:cstheme="minorBidi"/>
                <w:bCs/>
                <w:color w:val="E60000"/>
                <w:sz w:val="20"/>
                <w:szCs w:val="20"/>
              </w:rPr>
              <w:fldChar w:fldCharType="end"/>
            </w:r>
            <w:permEnd w:id="851598723"/>
          </w:p>
          <w:p w14:paraId="0266B4E8" w14:textId="4BD6379E" w:rsidR="0090218E" w:rsidRPr="00421871" w:rsidRDefault="0090218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bCs/>
                <w:sz w:val="20"/>
                <w:szCs w:val="20"/>
              </w:rPr>
            </w:pPr>
            <w:r w:rsidRPr="00421871">
              <w:rPr>
                <w:rFonts w:asciiTheme="minorHAnsi" w:eastAsiaTheme="minorHAnsi" w:hAnsiTheme="minorHAnsi" w:cstheme="minorBidi"/>
                <w:b/>
                <w:sz w:val="20"/>
                <w:szCs w:val="20"/>
              </w:rPr>
              <w:t>Total Federal Grant Funds</w:t>
            </w:r>
            <w:r w:rsidR="00A578EE">
              <w:rPr>
                <w:rFonts w:asciiTheme="minorHAnsi" w:eastAsiaTheme="minorHAnsi" w:hAnsiTheme="minorHAnsi" w:cstheme="minorBidi"/>
                <w:b/>
                <w:sz w:val="20"/>
                <w:szCs w:val="20"/>
              </w:rPr>
              <w:t xml:space="preserve">: </w:t>
            </w:r>
            <w:permStart w:id="776106696" w:edGrp="everyone"/>
            <w:r w:rsidR="00550A54">
              <w:rPr>
                <w:rFonts w:asciiTheme="minorHAnsi" w:eastAsiaTheme="minorHAnsi" w:hAnsiTheme="minorHAnsi" w:cstheme="minorBidi"/>
                <w:bCs/>
                <w:color w:val="E60000"/>
                <w:sz w:val="20"/>
                <w:szCs w:val="20"/>
              </w:rPr>
              <w:fldChar w:fldCharType="begin">
                <w:ffData>
                  <w:name w:val=""/>
                  <w:enabled/>
                  <w:calcOnExit w:val="0"/>
                  <w:textInput>
                    <w:type w:val="number"/>
                    <w:default w:val="$0"/>
                    <w:format w:val="$#,##0;($#,##0)"/>
                  </w:textInput>
                </w:ffData>
              </w:fldChar>
            </w:r>
            <w:r w:rsidR="00550A54">
              <w:rPr>
                <w:rFonts w:asciiTheme="minorHAnsi" w:eastAsiaTheme="minorHAnsi" w:hAnsiTheme="minorHAnsi" w:cstheme="minorBidi"/>
                <w:bCs/>
                <w:color w:val="E60000"/>
                <w:sz w:val="20"/>
                <w:szCs w:val="20"/>
              </w:rPr>
              <w:instrText xml:space="preserve"> FORMTEXT </w:instrText>
            </w:r>
            <w:r w:rsidR="00550A54">
              <w:rPr>
                <w:rFonts w:asciiTheme="minorHAnsi" w:eastAsiaTheme="minorHAnsi" w:hAnsiTheme="minorHAnsi" w:cstheme="minorBidi"/>
                <w:bCs/>
                <w:color w:val="E60000"/>
                <w:sz w:val="20"/>
                <w:szCs w:val="20"/>
              </w:rPr>
            </w:r>
            <w:r w:rsidR="00550A54">
              <w:rPr>
                <w:rFonts w:asciiTheme="minorHAnsi" w:eastAsiaTheme="minorHAnsi" w:hAnsiTheme="minorHAnsi" w:cstheme="minorBidi"/>
                <w:bCs/>
                <w:color w:val="E60000"/>
                <w:sz w:val="20"/>
                <w:szCs w:val="20"/>
              </w:rPr>
              <w:fldChar w:fldCharType="separate"/>
            </w:r>
            <w:r w:rsidR="00550A54">
              <w:rPr>
                <w:rFonts w:asciiTheme="minorHAnsi" w:eastAsiaTheme="minorHAnsi" w:hAnsiTheme="minorHAnsi" w:cstheme="minorBidi"/>
                <w:bCs/>
                <w:noProof/>
                <w:color w:val="E60000"/>
                <w:sz w:val="20"/>
                <w:szCs w:val="20"/>
              </w:rPr>
              <w:t>$0</w:t>
            </w:r>
            <w:r w:rsidR="00550A54">
              <w:rPr>
                <w:rFonts w:asciiTheme="minorHAnsi" w:eastAsiaTheme="minorHAnsi" w:hAnsiTheme="minorHAnsi" w:cstheme="minorBidi"/>
                <w:bCs/>
                <w:color w:val="E60000"/>
                <w:sz w:val="20"/>
                <w:szCs w:val="20"/>
              </w:rPr>
              <w:fldChar w:fldCharType="end"/>
            </w:r>
            <w:permEnd w:id="776106696"/>
          </w:p>
          <w:p w14:paraId="570CCF52" w14:textId="742073B3" w:rsidR="00F2465E" w:rsidRPr="00421871" w:rsidRDefault="00F2465E" w:rsidP="00421871">
            <w:pPr>
              <w:spacing w:before="0"/>
              <w:jc w:val="left"/>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sz w:val="20"/>
                <w:szCs w:val="20"/>
              </w:rPr>
            </w:pPr>
            <w:r w:rsidRPr="00421871">
              <w:rPr>
                <w:rFonts w:asciiTheme="minorHAnsi" w:eastAsiaTheme="minorHAnsi" w:hAnsiTheme="minorHAnsi" w:cstheme="minorBidi"/>
                <w:b/>
                <w:sz w:val="20"/>
                <w:szCs w:val="20"/>
              </w:rPr>
              <w:t xml:space="preserve">Total Grant Funds </w:t>
            </w:r>
            <w:r w:rsidRPr="00421871">
              <w:rPr>
                <w:rFonts w:asciiTheme="minorHAnsi" w:eastAsiaTheme="minorHAnsi" w:hAnsiTheme="minorHAnsi" w:cstheme="minorBidi"/>
                <w:b/>
                <w:i/>
                <w:sz w:val="20"/>
                <w:szCs w:val="20"/>
              </w:rPr>
              <w:t>(all fund</w:t>
            </w:r>
            <w:r w:rsidR="008F640F" w:rsidRPr="00421871">
              <w:rPr>
                <w:rFonts w:asciiTheme="minorHAnsi" w:eastAsiaTheme="minorHAnsi" w:hAnsiTheme="minorHAnsi" w:cstheme="minorBidi"/>
                <w:b/>
                <w:i/>
                <w:sz w:val="20"/>
                <w:szCs w:val="20"/>
              </w:rPr>
              <w:t>s</w:t>
            </w:r>
            <w:r w:rsidRPr="00421871">
              <w:rPr>
                <w:rFonts w:asciiTheme="minorHAnsi" w:eastAsiaTheme="minorHAnsi" w:hAnsiTheme="minorHAnsi" w:cstheme="minorBidi"/>
                <w:b/>
                <w:i/>
                <w:sz w:val="20"/>
                <w:szCs w:val="20"/>
              </w:rPr>
              <w:t>)</w:t>
            </w:r>
            <w:r w:rsidRPr="00421871">
              <w:rPr>
                <w:rFonts w:asciiTheme="minorHAnsi" w:eastAsiaTheme="minorHAnsi" w:hAnsiTheme="minorHAnsi" w:cstheme="minorBidi"/>
                <w:b/>
                <w:iCs/>
                <w:sz w:val="20"/>
                <w:szCs w:val="20"/>
              </w:rPr>
              <w:t>:</w:t>
            </w:r>
            <w:r w:rsidR="008F640F" w:rsidRPr="00421871">
              <w:rPr>
                <w:rFonts w:asciiTheme="minorHAnsi" w:eastAsiaTheme="minorHAnsi" w:hAnsiTheme="minorHAnsi" w:cstheme="minorBidi"/>
                <w:b/>
                <w:iCs/>
                <w:sz w:val="20"/>
                <w:szCs w:val="20"/>
              </w:rPr>
              <w:t xml:space="preserve"> </w:t>
            </w:r>
            <w:permStart w:id="386876600" w:edGrp="everyone"/>
            <w:r w:rsidR="00550A54">
              <w:rPr>
                <w:rFonts w:asciiTheme="minorHAnsi" w:eastAsiaTheme="minorHAnsi" w:hAnsiTheme="minorHAnsi" w:cstheme="minorBidi"/>
                <w:bCs/>
                <w:color w:val="E60000"/>
                <w:sz w:val="20"/>
                <w:szCs w:val="20"/>
              </w:rPr>
              <w:fldChar w:fldCharType="begin">
                <w:ffData>
                  <w:name w:val=""/>
                  <w:enabled/>
                  <w:calcOnExit w:val="0"/>
                  <w:textInput>
                    <w:type w:val="number"/>
                    <w:default w:val="$0"/>
                    <w:format w:val="$#,##0;($#,##0)"/>
                  </w:textInput>
                </w:ffData>
              </w:fldChar>
            </w:r>
            <w:r w:rsidR="00550A54">
              <w:rPr>
                <w:rFonts w:asciiTheme="minorHAnsi" w:eastAsiaTheme="minorHAnsi" w:hAnsiTheme="minorHAnsi" w:cstheme="minorBidi"/>
                <w:bCs/>
                <w:color w:val="E60000"/>
                <w:sz w:val="20"/>
                <w:szCs w:val="20"/>
              </w:rPr>
              <w:instrText xml:space="preserve"> FORMTEXT </w:instrText>
            </w:r>
            <w:r w:rsidR="00550A54">
              <w:rPr>
                <w:rFonts w:asciiTheme="minorHAnsi" w:eastAsiaTheme="minorHAnsi" w:hAnsiTheme="minorHAnsi" w:cstheme="minorBidi"/>
                <w:bCs/>
                <w:color w:val="E60000"/>
                <w:sz w:val="20"/>
                <w:szCs w:val="20"/>
              </w:rPr>
            </w:r>
            <w:r w:rsidR="00550A54">
              <w:rPr>
                <w:rFonts w:asciiTheme="minorHAnsi" w:eastAsiaTheme="minorHAnsi" w:hAnsiTheme="minorHAnsi" w:cstheme="minorBidi"/>
                <w:bCs/>
                <w:color w:val="E60000"/>
                <w:sz w:val="20"/>
                <w:szCs w:val="20"/>
              </w:rPr>
              <w:fldChar w:fldCharType="separate"/>
            </w:r>
            <w:r w:rsidR="00550A54">
              <w:rPr>
                <w:rFonts w:asciiTheme="minorHAnsi" w:eastAsiaTheme="minorHAnsi" w:hAnsiTheme="minorHAnsi" w:cstheme="minorBidi"/>
                <w:bCs/>
                <w:noProof/>
                <w:color w:val="E60000"/>
                <w:sz w:val="20"/>
                <w:szCs w:val="20"/>
              </w:rPr>
              <w:t>$0</w:t>
            </w:r>
            <w:r w:rsidR="00550A54">
              <w:rPr>
                <w:rFonts w:asciiTheme="minorHAnsi" w:eastAsiaTheme="minorHAnsi" w:hAnsiTheme="minorHAnsi" w:cstheme="minorBidi"/>
                <w:bCs/>
                <w:color w:val="E60000"/>
                <w:sz w:val="20"/>
                <w:szCs w:val="20"/>
              </w:rPr>
              <w:fldChar w:fldCharType="end"/>
            </w:r>
            <w:permEnd w:id="386876600"/>
          </w:p>
        </w:tc>
      </w:tr>
      <w:bookmarkEnd w:id="0"/>
    </w:tbl>
    <w:p w14:paraId="74AA61FB" w14:textId="77777777" w:rsidR="008F640F" w:rsidRPr="008F640F" w:rsidRDefault="008F640F" w:rsidP="008F640F">
      <w:pPr>
        <w:rPr>
          <w:rFonts w:asciiTheme="minorHAnsi" w:eastAsiaTheme="minorHAnsi" w:hAnsiTheme="minorHAnsi" w:cstheme="minorBidi"/>
          <w:szCs w:val="22"/>
        </w:rPr>
      </w:pPr>
    </w:p>
    <w:p w14:paraId="634BF57A" w14:textId="77777777" w:rsidR="00C3393D" w:rsidRPr="00421871" w:rsidRDefault="00C3393D">
      <w:pPr>
        <w:spacing w:after="160" w:line="259" w:lineRule="auto"/>
        <w:rPr>
          <w:rFonts w:asciiTheme="minorHAnsi" w:hAnsiTheme="minorHAnsi" w:cstheme="minorHAnsi"/>
          <w:b/>
          <w:bCs/>
          <w:u w:val="single"/>
        </w:rPr>
      </w:pPr>
      <w:r w:rsidRPr="00421871">
        <w:rPr>
          <w:b/>
          <w:bCs/>
          <w:u w:val="single"/>
        </w:rPr>
        <w:br w:type="page"/>
      </w:r>
    </w:p>
    <w:p w14:paraId="72A7F444" w14:textId="69FF9F1B" w:rsidR="0058202F" w:rsidRPr="002257D4" w:rsidRDefault="0058202F" w:rsidP="002257D4">
      <w:pPr>
        <w:pStyle w:val="Subtitle"/>
        <w:numPr>
          <w:ilvl w:val="0"/>
          <w:numId w:val="0"/>
        </w:numPr>
        <w:jc w:val="center"/>
        <w:rPr>
          <w:sz w:val="32"/>
        </w:rPr>
      </w:pPr>
      <w:permStart w:id="689592303" w:edGrp="everyone"/>
      <w:permEnd w:id="689592303"/>
      <w:r w:rsidRPr="002257D4">
        <w:rPr>
          <w:sz w:val="32"/>
        </w:rPr>
        <w:lastRenderedPageBreak/>
        <w:t>Minnesota Department of Health</w:t>
      </w:r>
    </w:p>
    <w:p w14:paraId="72A7F445" w14:textId="6A1C884D" w:rsidR="0058202F" w:rsidRPr="002257D4" w:rsidRDefault="0058202F" w:rsidP="00AC0D0C">
      <w:pPr>
        <w:pStyle w:val="Title"/>
        <w:spacing w:after="240"/>
        <w:jc w:val="center"/>
      </w:pPr>
      <w:r w:rsidRPr="002257D4">
        <w:t>Grant Agreement</w:t>
      </w:r>
    </w:p>
    <w:p w14:paraId="72A7F447" w14:textId="7B869844" w:rsidR="0058202F" w:rsidRPr="00567C69" w:rsidRDefault="0058202F" w:rsidP="00421871">
      <w:pPr>
        <w:spacing w:after="240"/>
        <w:rPr>
          <w:rFonts w:asciiTheme="minorHAnsi" w:hAnsiTheme="minorHAnsi"/>
          <w:color w:val="000000" w:themeColor="text1"/>
          <w:szCs w:val="16"/>
        </w:rPr>
      </w:pPr>
      <w:r w:rsidRPr="00567C69">
        <w:rPr>
          <w:rFonts w:asciiTheme="minorHAnsi" w:hAnsiTheme="minorHAnsi"/>
          <w:color w:val="000000" w:themeColor="text1"/>
          <w:szCs w:val="16"/>
        </w:rPr>
        <w:t>This grant agreement</w:t>
      </w:r>
      <w:r w:rsidR="002A441E">
        <w:rPr>
          <w:rFonts w:asciiTheme="minorHAnsi" w:hAnsiTheme="minorHAnsi"/>
          <w:color w:val="000000" w:themeColor="text1"/>
          <w:szCs w:val="16"/>
        </w:rPr>
        <w:t xml:space="preserve"> </w:t>
      </w:r>
      <w:r w:rsidRPr="00567C69">
        <w:rPr>
          <w:rFonts w:asciiTheme="minorHAnsi" w:hAnsiTheme="minorHAnsi"/>
          <w:color w:val="000000" w:themeColor="text1"/>
          <w:szCs w:val="16"/>
        </w:rPr>
        <w:t>is between the State of Minnesota, acting through its Commissioner of the Department of Health (</w:t>
      </w:r>
      <w:r w:rsidR="001706BE">
        <w:rPr>
          <w:rFonts w:asciiTheme="minorHAnsi" w:hAnsiTheme="minorHAnsi"/>
          <w:color w:val="000000" w:themeColor="text1"/>
          <w:szCs w:val="16"/>
        </w:rPr>
        <w:t>“</w:t>
      </w:r>
      <w:r w:rsidR="00CB3A33">
        <w:rPr>
          <w:rFonts w:asciiTheme="minorHAnsi" w:hAnsiTheme="minorHAnsi"/>
          <w:color w:val="000000" w:themeColor="text1"/>
          <w:szCs w:val="16"/>
        </w:rPr>
        <w:t>MDH</w:t>
      </w:r>
      <w:r w:rsidR="001706BE">
        <w:rPr>
          <w:rFonts w:asciiTheme="minorHAnsi" w:hAnsiTheme="minorHAnsi"/>
          <w:color w:val="000000" w:themeColor="text1"/>
          <w:szCs w:val="16"/>
        </w:rPr>
        <w:t>”</w:t>
      </w:r>
      <w:r w:rsidRPr="00567C69">
        <w:rPr>
          <w:rFonts w:asciiTheme="minorHAnsi" w:hAnsiTheme="minorHAnsi"/>
          <w:color w:val="000000" w:themeColor="text1"/>
          <w:szCs w:val="16"/>
        </w:rPr>
        <w:t>) and</w:t>
      </w:r>
      <w:r w:rsidR="00EF7317">
        <w:rPr>
          <w:rFonts w:asciiTheme="minorHAnsi" w:hAnsiTheme="minorHAnsi"/>
          <w:color w:val="000000" w:themeColor="text1"/>
          <w:szCs w:val="16"/>
        </w:rPr>
        <w:t xml:space="preserve"> </w:t>
      </w:r>
      <w:permStart w:id="1260655241" w:edGrp="everyone"/>
      <w:r w:rsidR="00EF7317" w:rsidRPr="00421871">
        <w:rPr>
          <w:rFonts w:asciiTheme="minorHAnsi" w:hAnsiTheme="minorHAnsi"/>
          <w:color w:val="E60000"/>
          <w:szCs w:val="16"/>
        </w:rPr>
        <w:t>Insert name of Grantee</w:t>
      </w:r>
      <w:permEnd w:id="1260655241"/>
      <w:r w:rsidRPr="00567C69">
        <w:rPr>
          <w:rFonts w:asciiTheme="minorHAnsi" w:hAnsiTheme="minorHAnsi"/>
          <w:color w:val="000000" w:themeColor="text1"/>
          <w:szCs w:val="16"/>
        </w:rPr>
        <w:t xml:space="preserve"> </w:t>
      </w:r>
      <w:r w:rsidR="00CB3A33">
        <w:rPr>
          <w:rFonts w:asciiTheme="minorHAnsi" w:hAnsiTheme="minorHAnsi"/>
          <w:color w:val="000000" w:themeColor="text1"/>
          <w:szCs w:val="16"/>
        </w:rPr>
        <w:t>(</w:t>
      </w:r>
      <w:r w:rsidR="001706BE">
        <w:rPr>
          <w:rFonts w:asciiTheme="minorHAnsi" w:hAnsiTheme="minorHAnsi"/>
          <w:color w:val="000000" w:themeColor="text1"/>
          <w:szCs w:val="16"/>
        </w:rPr>
        <w:t>“</w:t>
      </w:r>
      <w:r w:rsidR="00CB3A33">
        <w:rPr>
          <w:rFonts w:asciiTheme="minorHAnsi" w:hAnsiTheme="minorHAnsi"/>
          <w:color w:val="000000" w:themeColor="text1"/>
          <w:szCs w:val="16"/>
        </w:rPr>
        <w:t>Grantee</w:t>
      </w:r>
      <w:r w:rsidR="001706BE">
        <w:rPr>
          <w:rFonts w:asciiTheme="minorHAnsi" w:hAnsiTheme="minorHAnsi"/>
          <w:color w:val="000000" w:themeColor="text1"/>
          <w:szCs w:val="16"/>
        </w:rPr>
        <w:t>”</w:t>
      </w:r>
      <w:r w:rsidRPr="00567C69">
        <w:rPr>
          <w:rFonts w:asciiTheme="minorHAnsi" w:hAnsiTheme="minorHAnsi"/>
          <w:color w:val="000000" w:themeColor="text1"/>
          <w:szCs w:val="16"/>
        </w:rPr>
        <w:t>).</w:t>
      </w:r>
      <w:r w:rsidR="000B1D7A">
        <w:rPr>
          <w:rFonts w:asciiTheme="minorHAnsi" w:hAnsiTheme="minorHAnsi"/>
          <w:color w:val="000000" w:themeColor="text1"/>
          <w:szCs w:val="16"/>
        </w:rPr>
        <w:t xml:space="preserve"> </w:t>
      </w:r>
      <w:r w:rsidRPr="00567C69">
        <w:rPr>
          <w:rFonts w:asciiTheme="minorHAnsi" w:hAnsiTheme="minorHAnsi"/>
          <w:color w:val="000000" w:themeColor="text1"/>
          <w:szCs w:val="16"/>
        </w:rPr>
        <w:t>Grantee</w:t>
      </w:r>
      <w:r w:rsidR="001706BE">
        <w:rPr>
          <w:rFonts w:asciiTheme="minorHAnsi" w:hAnsiTheme="minorHAnsi"/>
          <w:color w:val="000000" w:themeColor="text1"/>
          <w:szCs w:val="16"/>
        </w:rPr>
        <w:t>’</w:t>
      </w:r>
      <w:r w:rsidRPr="00567C69">
        <w:rPr>
          <w:rFonts w:asciiTheme="minorHAnsi" w:hAnsiTheme="minorHAnsi"/>
          <w:color w:val="000000" w:themeColor="text1"/>
          <w:szCs w:val="16"/>
        </w:rPr>
        <w:t>s address is</w:t>
      </w:r>
      <w:r w:rsidR="00EF7317">
        <w:rPr>
          <w:rFonts w:asciiTheme="minorHAnsi" w:hAnsiTheme="minorHAnsi"/>
          <w:color w:val="000000" w:themeColor="text1"/>
          <w:szCs w:val="16"/>
        </w:rPr>
        <w:t xml:space="preserve"> </w:t>
      </w:r>
      <w:permStart w:id="1790010970" w:edGrp="everyone"/>
      <w:r w:rsidR="00EF7317" w:rsidRPr="00421871">
        <w:rPr>
          <w:rFonts w:asciiTheme="minorHAnsi" w:hAnsiTheme="minorHAnsi"/>
          <w:color w:val="E60000"/>
          <w:szCs w:val="16"/>
        </w:rPr>
        <w:t>insert completed address</w:t>
      </w:r>
      <w:permEnd w:id="1790010970"/>
      <w:r w:rsidRPr="00567C69">
        <w:rPr>
          <w:rFonts w:asciiTheme="minorHAnsi" w:hAnsiTheme="minorHAnsi"/>
          <w:color w:val="000000" w:themeColor="text1"/>
          <w:szCs w:val="16"/>
        </w:rPr>
        <w:t>.</w:t>
      </w:r>
    </w:p>
    <w:p w14:paraId="72A7F449" w14:textId="77777777" w:rsidR="0058202F" w:rsidRPr="00421871" w:rsidRDefault="0058202F" w:rsidP="00421871">
      <w:pPr>
        <w:pStyle w:val="Heading1"/>
        <w:spacing w:before="360" w:after="0"/>
        <w:rPr>
          <w:b w:val="0"/>
          <w:bCs/>
          <w:color w:val="003865"/>
        </w:rPr>
      </w:pPr>
      <w:r w:rsidRPr="00421871">
        <w:rPr>
          <w:b w:val="0"/>
          <w:bCs/>
          <w:color w:val="003865"/>
        </w:rPr>
        <w:t>Recitals</w:t>
      </w:r>
    </w:p>
    <w:p w14:paraId="72A7F44B" w14:textId="04F99308" w:rsidR="00C67684" w:rsidRPr="00567C69" w:rsidRDefault="00CB3A33" w:rsidP="00421871">
      <w:pPr>
        <w:pStyle w:val="ListParagraph"/>
        <w:numPr>
          <w:ilvl w:val="0"/>
          <w:numId w:val="2"/>
        </w:numPr>
        <w:ind w:left="360"/>
      </w:pPr>
      <w:r>
        <w:t>MDH</w:t>
      </w:r>
      <w:r w:rsidR="0058202F" w:rsidRPr="00567C69">
        <w:t xml:space="preserve"> is empowered to enter into this grant agreement</w:t>
      </w:r>
      <w:r w:rsidR="00F579C4">
        <w:t xml:space="preserve"> u</w:t>
      </w:r>
      <w:r w:rsidR="00C04159" w:rsidRPr="00567C69">
        <w:t xml:space="preserve">nder </w:t>
      </w:r>
      <w:r w:rsidR="001706BE">
        <w:t xml:space="preserve">Minn. Stat. </w:t>
      </w:r>
      <w:r w:rsidR="00F40D6F">
        <w:t>§§</w:t>
      </w:r>
      <w:r w:rsidR="00520141">
        <w:t> </w:t>
      </w:r>
      <w:hyperlink r:id="rId12" w:history="1">
        <w:r w:rsidR="00DE5FAD" w:rsidRPr="003B7FE4">
          <w:rPr>
            <w:rStyle w:val="Hyperlink"/>
          </w:rPr>
          <w:t>144.05</w:t>
        </w:r>
      </w:hyperlink>
      <w:permStart w:id="519129937" w:edGrp="everyone"/>
      <w:r w:rsidR="00C3393D" w:rsidRPr="00421871">
        <w:rPr>
          <w:rStyle w:val="Hyperlink"/>
          <w:color w:val="E60000"/>
          <w:u w:val="none"/>
        </w:rPr>
        <w:t>,</w:t>
      </w:r>
      <w:r w:rsidR="00DE5FAD" w:rsidRPr="00421871">
        <w:rPr>
          <w:color w:val="E60000"/>
        </w:rPr>
        <w:t xml:space="preserve"> and</w:t>
      </w:r>
      <w:permEnd w:id="519129937"/>
      <w:r w:rsidR="00DE5FAD">
        <w:t xml:space="preserve"> </w:t>
      </w:r>
      <w:hyperlink r:id="rId13" w:history="1">
        <w:r w:rsidR="00C04159" w:rsidRPr="003B7FE4">
          <w:rPr>
            <w:rStyle w:val="Hyperlink"/>
          </w:rPr>
          <w:t>144.0742</w:t>
        </w:r>
      </w:hyperlink>
      <w:r w:rsidR="00EF7317">
        <w:rPr>
          <w:color w:val="C00000"/>
        </w:rPr>
        <w:t xml:space="preserve"> </w:t>
      </w:r>
      <w:bookmarkStart w:id="1" w:name="_Hlk174438227"/>
      <w:permStart w:id="1316053166" w:edGrp="everyone"/>
      <w:r w:rsidR="00EF7317" w:rsidRPr="00421871">
        <w:rPr>
          <w:color w:val="E60000"/>
        </w:rPr>
        <w:t>and INSERT the program’s specific statutory authority to enter into the grant. If no specific statutory authority, delete these instructions</w:t>
      </w:r>
      <w:bookmarkEnd w:id="1"/>
      <w:r w:rsidR="0058202F" w:rsidRPr="00706E03">
        <w:t>.</w:t>
      </w:r>
      <w:permEnd w:id="1316053166"/>
    </w:p>
    <w:p w14:paraId="72A7F44D" w14:textId="03C86D21" w:rsidR="00C67684" w:rsidRDefault="00CB3A33" w:rsidP="00421871">
      <w:pPr>
        <w:pStyle w:val="ListParagraph"/>
        <w:numPr>
          <w:ilvl w:val="0"/>
          <w:numId w:val="2"/>
        </w:numPr>
        <w:ind w:left="360"/>
      </w:pPr>
      <w:r>
        <w:t>MDH</w:t>
      </w:r>
      <w:r w:rsidR="0058202F" w:rsidRPr="00567C69">
        <w:t xml:space="preserve"> is in need of</w:t>
      </w:r>
      <w:r w:rsidR="00F54EA9">
        <w:rPr>
          <w:color w:val="C00000"/>
        </w:rPr>
        <w:t xml:space="preserve"> </w:t>
      </w:r>
      <w:permStart w:id="1774721968" w:edGrp="everyone"/>
      <w:r w:rsidR="00706E03">
        <w:rPr>
          <w:color w:val="C00000"/>
        </w:rPr>
        <w:t>a</w:t>
      </w:r>
      <w:r w:rsidR="00F54EA9" w:rsidRPr="00421871">
        <w:rPr>
          <w:color w:val="E60000"/>
        </w:rPr>
        <w:t>dd a few sentences describing how the grant</w:t>
      </w:r>
      <w:r w:rsidR="006F6433">
        <w:rPr>
          <w:color w:val="E60000"/>
        </w:rPr>
        <w:t xml:space="preserve"> agreement</w:t>
      </w:r>
      <w:r w:rsidR="00F54EA9" w:rsidRPr="00421871">
        <w:rPr>
          <w:color w:val="E60000"/>
        </w:rPr>
        <w:t xml:space="preserve"> fulfills the MDH mission and how the grant fulfills the objectives of the incoming grant</w:t>
      </w:r>
      <w:r w:rsidR="0058202F" w:rsidRPr="00567C69">
        <w:t>.</w:t>
      </w:r>
      <w:permEnd w:id="1774721968"/>
    </w:p>
    <w:p w14:paraId="7A3B22EB" w14:textId="6344E331" w:rsidR="00141CC3" w:rsidRPr="007F1B56" w:rsidRDefault="00141CC3" w:rsidP="00421871">
      <w:pPr>
        <w:pStyle w:val="ListParagraph"/>
        <w:numPr>
          <w:ilvl w:val="0"/>
          <w:numId w:val="2"/>
        </w:numPr>
        <w:ind w:left="360"/>
      </w:pPr>
      <w:r w:rsidRPr="007F1B56">
        <w:t xml:space="preserve">The vision of </w:t>
      </w:r>
      <w:r w:rsidR="00A36132">
        <w:t xml:space="preserve">MDH </w:t>
      </w:r>
      <w:r w:rsidRPr="007F1B56">
        <w:t>is for health equity in Minnesota, where all communities are thriving and all people have what they need to be healthy.</w:t>
      </w:r>
      <w:r w:rsidR="000B1D7A">
        <w:t xml:space="preserve"> </w:t>
      </w:r>
      <w:r w:rsidRPr="007F1B56">
        <w:t>Health equity is achieved when every person has the opportunity to attain their health potential.</w:t>
      </w:r>
      <w:r w:rsidR="000B1D7A">
        <w:t xml:space="preserve"> </w:t>
      </w:r>
      <w:r w:rsidR="00CB3A33">
        <w:t>Grantee</w:t>
      </w:r>
      <w:r w:rsidRPr="007F1B56">
        <w:t xml:space="preserve"> agrees, w</w:t>
      </w:r>
      <w:r w:rsidR="007F1B56">
        <w:t>here</w:t>
      </w:r>
      <w:r w:rsidRPr="007F1B56">
        <w:t xml:space="preserve"> applicable, to perform its work with advancing health equity as a goal.</w:t>
      </w:r>
    </w:p>
    <w:p w14:paraId="72A7F44F" w14:textId="0D58CD77" w:rsidR="0058202F" w:rsidRPr="00567C69" w:rsidRDefault="00CB3A33" w:rsidP="00421871">
      <w:pPr>
        <w:pStyle w:val="ListParagraph"/>
        <w:numPr>
          <w:ilvl w:val="0"/>
          <w:numId w:val="2"/>
        </w:numPr>
        <w:ind w:left="360"/>
      </w:pPr>
      <w:r>
        <w:t>Grantee</w:t>
      </w:r>
      <w:r w:rsidR="0058202F" w:rsidRPr="00567C69">
        <w:t xml:space="preserve"> represents that it is duly qualified and will perform all the </w:t>
      </w:r>
      <w:r w:rsidR="00A46988">
        <w:t>activities according to the terms of this grant agreement</w:t>
      </w:r>
      <w:r w:rsidR="0058202F" w:rsidRPr="00567C69">
        <w:t>.</w:t>
      </w:r>
      <w:r w:rsidR="000B1D7A">
        <w:t xml:space="preserve"> </w:t>
      </w:r>
      <w:r>
        <w:t>Grantee</w:t>
      </w:r>
      <w:r w:rsidR="0058202F" w:rsidRPr="00567C69">
        <w:t xml:space="preserve"> agrees to minimize administrative costs as a condition of this grant</w:t>
      </w:r>
      <w:r w:rsidR="001706BE">
        <w:t xml:space="preserve"> </w:t>
      </w:r>
      <w:r w:rsidR="00780B4C">
        <w:t xml:space="preserve">agreement </w:t>
      </w:r>
      <w:r w:rsidR="001706BE">
        <w:t>p</w:t>
      </w:r>
      <w:r w:rsidR="001706BE" w:rsidRPr="001706BE">
        <w:t xml:space="preserve">ursuant to </w:t>
      </w:r>
      <w:hyperlink r:id="rId14" w:history="1">
        <w:r w:rsidR="001706BE" w:rsidRPr="00A36132">
          <w:rPr>
            <w:rStyle w:val="Hyperlink"/>
          </w:rPr>
          <w:t xml:space="preserve">Minn. Stat. </w:t>
        </w:r>
        <w:r w:rsidR="00F40D6F">
          <w:rPr>
            <w:rStyle w:val="Hyperlink"/>
          </w:rPr>
          <w:t>§</w:t>
        </w:r>
        <w:r w:rsidR="00520141">
          <w:rPr>
            <w:rStyle w:val="Hyperlink"/>
          </w:rPr>
          <w:t> </w:t>
        </w:r>
        <w:r w:rsidR="001706BE" w:rsidRPr="00A36132">
          <w:rPr>
            <w:rStyle w:val="Hyperlink"/>
          </w:rPr>
          <w:t>16B.98</w:t>
        </w:r>
      </w:hyperlink>
      <w:r w:rsidR="001706BE">
        <w:t>, subd 1</w:t>
      </w:r>
      <w:r w:rsidR="0058202F" w:rsidRPr="00567C69">
        <w:t>.</w:t>
      </w:r>
    </w:p>
    <w:p w14:paraId="72A7F451" w14:textId="77777777" w:rsidR="0058202F" w:rsidRPr="00421871" w:rsidRDefault="0058202F" w:rsidP="00421871">
      <w:pPr>
        <w:pStyle w:val="Heading1"/>
        <w:spacing w:before="360" w:after="0"/>
        <w:rPr>
          <w:b w:val="0"/>
          <w:bCs/>
          <w:color w:val="003865"/>
        </w:rPr>
      </w:pPr>
      <w:r w:rsidRPr="00421871">
        <w:rPr>
          <w:b w:val="0"/>
          <w:bCs/>
          <w:color w:val="003865"/>
        </w:rPr>
        <w:t>Grant Agreement</w:t>
      </w:r>
    </w:p>
    <w:p w14:paraId="72A7F453" w14:textId="54981FB5" w:rsidR="0058202F" w:rsidRPr="00CB3379" w:rsidRDefault="0058202F" w:rsidP="00421871">
      <w:pPr>
        <w:pStyle w:val="Heading2"/>
        <w:spacing w:before="280"/>
        <w:ind w:left="360"/>
        <w:rPr>
          <w:rFonts w:cstheme="minorHAnsi"/>
          <w:szCs w:val="24"/>
        </w:rPr>
      </w:pPr>
      <w:r w:rsidRPr="00CB3379">
        <w:rPr>
          <w:rFonts w:cstheme="minorHAnsi"/>
          <w:szCs w:val="24"/>
        </w:rPr>
        <w:t>Term of Agreement</w:t>
      </w:r>
    </w:p>
    <w:p w14:paraId="423A60E5" w14:textId="3B0F4210" w:rsidR="006E1C3B" w:rsidRPr="00421871" w:rsidRDefault="002257D4" w:rsidP="00421871">
      <w:pPr>
        <w:pStyle w:val="Heading3"/>
        <w:spacing w:before="120"/>
        <w:ind w:left="1080" w:hanging="720"/>
        <w:rPr>
          <w:b w:val="0"/>
          <w:bCs/>
          <w:i w:val="0"/>
          <w:iCs/>
        </w:rPr>
      </w:pPr>
      <w:r w:rsidRPr="00CB3379">
        <w:t>Effective Date</w:t>
      </w:r>
    </w:p>
    <w:permStart w:id="1878487367" w:edGrp="everyone"/>
    <w:p w14:paraId="739F731D" w14:textId="537F4504" w:rsidR="002257D4" w:rsidRPr="00CB3379" w:rsidRDefault="00542F19" w:rsidP="006035CC">
      <w:pPr>
        <w:pStyle w:val="ListParagraph"/>
        <w:ind w:left="1080"/>
      </w:pPr>
      <w:sdt>
        <w:sdtPr>
          <w:rPr>
            <w:color w:val="E60000"/>
          </w:rPr>
          <w:alias w:val="Effective Date"/>
          <w:tag w:val="Date_Start"/>
          <w:id w:val="940637280"/>
          <w:lock w:val="sdtLocked"/>
          <w:placeholder>
            <w:docPart w:val="DefaultPlaceholder_-1854013437"/>
          </w:placeholder>
          <w15:color w:val="FF0000"/>
          <w:date>
            <w:dateFormat w:val="MMMM d, yyyy"/>
            <w:lid w:val="en-US"/>
            <w:storeMappedDataAs w:val="dateTime"/>
            <w:calendar w:val="gregorian"/>
          </w:date>
        </w:sdtPr>
        <w:sdtEndPr/>
        <w:sdtContent>
          <w:r w:rsidR="008373B0" w:rsidRPr="00421871">
            <w:rPr>
              <w:color w:val="E60000"/>
            </w:rPr>
            <w:t>Select the date</w:t>
          </w:r>
        </w:sdtContent>
      </w:sdt>
      <w:permEnd w:id="1878487367"/>
      <w:r w:rsidR="002257D4" w:rsidRPr="00421871">
        <w:rPr>
          <w:color w:val="000000" w:themeColor="text1"/>
        </w:rPr>
        <w:t xml:space="preserve">, or the date MDH obtains all required signatures under </w:t>
      </w:r>
      <w:hyperlink r:id="rId15" w:history="1">
        <w:r w:rsidR="001706BE" w:rsidRPr="00CB3379">
          <w:rPr>
            <w:rStyle w:val="Hyperlink"/>
            <w:bCs/>
            <w:iCs/>
          </w:rPr>
          <w:t xml:space="preserve">Minn. Stat. </w:t>
        </w:r>
        <w:r w:rsidR="00F40D6F" w:rsidRPr="00CB3379">
          <w:rPr>
            <w:rStyle w:val="Hyperlink"/>
            <w:bCs/>
            <w:iCs/>
          </w:rPr>
          <w:t>§ </w:t>
        </w:r>
        <w:r w:rsidR="002257D4" w:rsidRPr="00CB3379">
          <w:rPr>
            <w:rStyle w:val="Hyperlink"/>
            <w:bCs/>
            <w:iCs/>
          </w:rPr>
          <w:t>16</w:t>
        </w:r>
        <w:r w:rsidR="00DD1676" w:rsidRPr="00CB3379">
          <w:rPr>
            <w:rStyle w:val="Hyperlink"/>
            <w:bCs/>
            <w:iCs/>
          </w:rPr>
          <w:t>B</w:t>
        </w:r>
        <w:r w:rsidR="002257D4" w:rsidRPr="00CB3379">
          <w:rPr>
            <w:rStyle w:val="Hyperlink"/>
            <w:bCs/>
            <w:iCs/>
          </w:rPr>
          <w:t>.</w:t>
        </w:r>
        <w:r w:rsidR="00DD1676" w:rsidRPr="00CB3379">
          <w:rPr>
            <w:rStyle w:val="Hyperlink"/>
            <w:bCs/>
            <w:iCs/>
          </w:rPr>
          <w:t>98</w:t>
        </w:r>
      </w:hyperlink>
      <w:r w:rsidR="002257D4" w:rsidRPr="00421871">
        <w:rPr>
          <w:color w:val="000000" w:themeColor="text1"/>
        </w:rPr>
        <w:t xml:space="preserve">, </w:t>
      </w:r>
      <w:r w:rsidR="001706BE" w:rsidRPr="00421871">
        <w:rPr>
          <w:color w:val="000000" w:themeColor="text1"/>
        </w:rPr>
        <w:t>subd.</w:t>
      </w:r>
      <w:r w:rsidR="002257D4" w:rsidRPr="00421871">
        <w:rPr>
          <w:color w:val="000000" w:themeColor="text1"/>
        </w:rPr>
        <w:t xml:space="preserve"> </w:t>
      </w:r>
      <w:r w:rsidR="00DD1676" w:rsidRPr="00421871">
        <w:rPr>
          <w:color w:val="000000" w:themeColor="text1"/>
        </w:rPr>
        <w:t>5</w:t>
      </w:r>
      <w:r w:rsidR="002257D4" w:rsidRPr="00421871">
        <w:rPr>
          <w:color w:val="000000" w:themeColor="text1"/>
        </w:rPr>
        <w:t xml:space="preserve">, whichever is later. </w:t>
      </w:r>
      <w:r w:rsidR="00DD1676" w:rsidRPr="00421871">
        <w:rPr>
          <w:color w:val="000000" w:themeColor="text1"/>
        </w:rPr>
        <w:t xml:space="preserve">Per </w:t>
      </w:r>
      <w:hyperlink r:id="rId16" w:history="1">
        <w:r w:rsidR="00DD1676" w:rsidRPr="00CB3379">
          <w:rPr>
            <w:rStyle w:val="Hyperlink"/>
            <w:bCs/>
            <w:iCs/>
          </w:rPr>
          <w:t xml:space="preserve">Minn. Stat. </w:t>
        </w:r>
        <w:r w:rsidR="00F40D6F" w:rsidRPr="00CB3379">
          <w:rPr>
            <w:rStyle w:val="Hyperlink"/>
            <w:bCs/>
            <w:iCs/>
          </w:rPr>
          <w:t>§</w:t>
        </w:r>
        <w:r w:rsidR="00742603" w:rsidRPr="00CB3379">
          <w:rPr>
            <w:rStyle w:val="Hyperlink"/>
            <w:bCs/>
            <w:iCs/>
          </w:rPr>
          <w:t> </w:t>
        </w:r>
        <w:r w:rsidR="00DD1676" w:rsidRPr="00CB3379">
          <w:rPr>
            <w:rStyle w:val="Hyperlink"/>
            <w:bCs/>
            <w:iCs/>
          </w:rPr>
          <w:t>16B.98</w:t>
        </w:r>
      </w:hyperlink>
      <w:r w:rsidR="00DD1676" w:rsidRPr="00421871">
        <w:rPr>
          <w:color w:val="000000" w:themeColor="text1"/>
        </w:rPr>
        <w:t xml:space="preserve">, subd 7, no payments will be made to the Grantee until this grant </w:t>
      </w:r>
      <w:r w:rsidR="00780B4C" w:rsidRPr="00421871">
        <w:rPr>
          <w:color w:val="000000" w:themeColor="text1"/>
        </w:rPr>
        <w:t xml:space="preserve">agreement </w:t>
      </w:r>
      <w:r w:rsidR="00DD1676" w:rsidRPr="00421871">
        <w:rPr>
          <w:color w:val="000000" w:themeColor="text1"/>
        </w:rPr>
        <w:t xml:space="preserve">is fully executed. </w:t>
      </w:r>
      <w:r w:rsidR="002257D4" w:rsidRPr="00421871">
        <w:rPr>
          <w:color w:val="000000" w:themeColor="text1"/>
        </w:rPr>
        <w:t xml:space="preserve">Grantee must not begin work until this </w:t>
      </w:r>
      <w:r w:rsidR="009F49ED" w:rsidRPr="00421871">
        <w:rPr>
          <w:color w:val="000000" w:themeColor="text1"/>
        </w:rPr>
        <w:t xml:space="preserve">grant </w:t>
      </w:r>
      <w:r w:rsidR="004D368C" w:rsidRPr="00421871">
        <w:rPr>
          <w:color w:val="000000" w:themeColor="text1"/>
        </w:rPr>
        <w:t xml:space="preserve">agreement </w:t>
      </w:r>
      <w:r w:rsidR="002257D4" w:rsidRPr="00421871">
        <w:rPr>
          <w:color w:val="000000" w:themeColor="text1"/>
        </w:rPr>
        <w:t>is fully executed and MDH</w:t>
      </w:r>
      <w:r w:rsidR="001706BE" w:rsidRPr="00421871">
        <w:rPr>
          <w:color w:val="000000" w:themeColor="text1"/>
        </w:rPr>
        <w:t>’</w:t>
      </w:r>
      <w:r w:rsidR="002257D4" w:rsidRPr="00421871">
        <w:rPr>
          <w:color w:val="000000" w:themeColor="text1"/>
        </w:rPr>
        <w:t>s Authorized Representative has notified Grantee that work may commence.</w:t>
      </w:r>
      <w:r w:rsidR="00BB3BD3">
        <w:rPr>
          <w:color w:val="000000" w:themeColor="text1"/>
        </w:rPr>
        <w:t xml:space="preserve"> No costs may be incurred prior to the grant agreement being fully executed.</w:t>
      </w:r>
    </w:p>
    <w:p w14:paraId="6E20FD89" w14:textId="14AA75A9" w:rsidR="006035CC" w:rsidRPr="00421871" w:rsidRDefault="002257D4" w:rsidP="00421871">
      <w:pPr>
        <w:pStyle w:val="Heading3"/>
        <w:spacing w:before="120"/>
        <w:ind w:left="1080" w:hanging="720"/>
        <w:rPr>
          <w:b w:val="0"/>
          <w:bCs/>
          <w:i w:val="0"/>
          <w:iCs/>
        </w:rPr>
      </w:pPr>
      <w:r w:rsidRPr="00CB3379">
        <w:t>Expiration Date</w:t>
      </w:r>
    </w:p>
    <w:permStart w:id="323310000" w:edGrp="everyone"/>
    <w:p w14:paraId="4FAFD211" w14:textId="3B47D652" w:rsidR="002257D4" w:rsidRPr="00CB3379" w:rsidRDefault="00542F19" w:rsidP="00EA5191">
      <w:pPr>
        <w:pStyle w:val="ListParagraph"/>
        <w:ind w:left="1080"/>
      </w:pPr>
      <w:sdt>
        <w:sdtPr>
          <w:rPr>
            <w:color w:val="E60000"/>
          </w:rPr>
          <w:alias w:val="Expiration Date"/>
          <w:tag w:val="Date_End"/>
          <w:id w:val="1306132724"/>
          <w:lock w:val="sdtLocked"/>
          <w:placeholder>
            <w:docPart w:val="DefaultPlaceholder_-1854013437"/>
          </w:placeholder>
          <w15:color w:val="FF0000"/>
          <w:date>
            <w:dateFormat w:val="MMMM d, yyyy"/>
            <w:lid w:val="en-US"/>
            <w:storeMappedDataAs w:val="dateTime"/>
            <w:calendar w:val="gregorian"/>
          </w:date>
        </w:sdtPr>
        <w:sdtEndPr/>
        <w:sdtContent>
          <w:r w:rsidR="008373B0" w:rsidRPr="00421871">
            <w:rPr>
              <w:color w:val="E60000"/>
            </w:rPr>
            <w:t>Select the date</w:t>
          </w:r>
        </w:sdtContent>
      </w:sdt>
      <w:permEnd w:id="323310000"/>
      <w:r w:rsidR="002257D4" w:rsidRPr="00421871">
        <w:rPr>
          <w:color w:val="000000" w:themeColor="text1"/>
        </w:rPr>
        <w:t>, or until all obligations have been fulfilled to the satisfaction of MDH, whichever occurs first.</w:t>
      </w:r>
    </w:p>
    <w:p w14:paraId="0FA2F04A" w14:textId="2EC7D948" w:rsidR="006035CC" w:rsidRPr="00421871" w:rsidRDefault="002257D4" w:rsidP="00421871">
      <w:pPr>
        <w:pStyle w:val="Heading3"/>
        <w:spacing w:before="120"/>
        <w:ind w:left="1080" w:hanging="720"/>
        <w:rPr>
          <w:b w:val="0"/>
          <w:bCs/>
          <w:i w:val="0"/>
          <w:iCs/>
        </w:rPr>
      </w:pPr>
      <w:r w:rsidRPr="00CB3379">
        <w:t>Survival of Terms</w:t>
      </w:r>
    </w:p>
    <w:p w14:paraId="72A7F45B" w14:textId="21226B6F" w:rsidR="0058202F" w:rsidRPr="00CB3379" w:rsidRDefault="002257D4" w:rsidP="006035CC">
      <w:pPr>
        <w:pStyle w:val="ListParagraph"/>
        <w:ind w:left="1080"/>
      </w:pPr>
      <w:r w:rsidRPr="00421871">
        <w:rPr>
          <w:color w:val="000000" w:themeColor="text1"/>
        </w:rPr>
        <w:lastRenderedPageBreak/>
        <w:t>The following clauses survive the expiration or cancella</w:t>
      </w:r>
      <w:r w:rsidR="001706BE" w:rsidRPr="00421871">
        <w:rPr>
          <w:color w:val="000000" w:themeColor="text1"/>
        </w:rPr>
        <w:t>tion of this grant</w:t>
      </w:r>
      <w:r w:rsidR="004D368C" w:rsidRPr="00421871">
        <w:rPr>
          <w:color w:val="000000" w:themeColor="text1"/>
        </w:rPr>
        <w:t xml:space="preserve"> agreement</w:t>
      </w:r>
      <w:r w:rsidR="001706BE" w:rsidRPr="00421871">
        <w:rPr>
          <w:color w:val="000000" w:themeColor="text1"/>
        </w:rPr>
        <w:t xml:space="preserve">: </w:t>
      </w:r>
      <w:r w:rsidR="00A36132" w:rsidRPr="00421871">
        <w:rPr>
          <w:color w:val="000000" w:themeColor="text1"/>
        </w:rPr>
        <w:t>Liability</w:t>
      </w:r>
      <w:r w:rsidR="002E695D" w:rsidRPr="00421871">
        <w:rPr>
          <w:color w:val="000000" w:themeColor="text1"/>
        </w:rPr>
        <w:t xml:space="preserve">; </w:t>
      </w:r>
      <w:r w:rsidR="00A46988" w:rsidRPr="00421871">
        <w:rPr>
          <w:color w:val="000000" w:themeColor="text1"/>
        </w:rPr>
        <w:t>Financial Examinations</w:t>
      </w:r>
      <w:r w:rsidR="002E695D" w:rsidRPr="00421871">
        <w:rPr>
          <w:color w:val="000000" w:themeColor="text1"/>
        </w:rPr>
        <w:t xml:space="preserve">; </w:t>
      </w:r>
      <w:r w:rsidRPr="00421871">
        <w:rPr>
          <w:color w:val="000000" w:themeColor="text1"/>
        </w:rPr>
        <w:t>Government Data Practic</w:t>
      </w:r>
      <w:r w:rsidR="001706BE" w:rsidRPr="00421871">
        <w:rPr>
          <w:color w:val="000000" w:themeColor="text1"/>
        </w:rPr>
        <w:t>es</w:t>
      </w:r>
      <w:r w:rsidR="004A72F6">
        <w:rPr>
          <w:color w:val="000000" w:themeColor="text1"/>
        </w:rPr>
        <w:t>;</w:t>
      </w:r>
      <w:r w:rsidR="002E695D" w:rsidRPr="00421871">
        <w:rPr>
          <w:color w:val="000000" w:themeColor="text1"/>
        </w:rPr>
        <w:t xml:space="preserve"> </w:t>
      </w:r>
      <w:r w:rsidR="004A72F6">
        <w:rPr>
          <w:color w:val="000000" w:themeColor="text1"/>
        </w:rPr>
        <w:t>Tax Compliance Verification</w:t>
      </w:r>
      <w:r w:rsidR="001706BE" w:rsidRPr="00421871">
        <w:rPr>
          <w:color w:val="000000" w:themeColor="text1"/>
        </w:rPr>
        <w:t xml:space="preserve">; </w:t>
      </w:r>
      <w:r w:rsidR="00DD1676" w:rsidRPr="00421871">
        <w:rPr>
          <w:color w:val="000000" w:themeColor="text1"/>
        </w:rPr>
        <w:t>Ownership of Equipment</w:t>
      </w:r>
      <w:r w:rsidR="00A46988" w:rsidRPr="00421871">
        <w:rPr>
          <w:color w:val="000000" w:themeColor="text1"/>
        </w:rPr>
        <w:t xml:space="preserve"> and Supplies</w:t>
      </w:r>
      <w:r w:rsidR="00DD1676" w:rsidRPr="00421871">
        <w:rPr>
          <w:color w:val="000000" w:themeColor="text1"/>
        </w:rPr>
        <w:t xml:space="preserve">; </w:t>
      </w:r>
      <w:r w:rsidR="002E695D" w:rsidRPr="00421871">
        <w:rPr>
          <w:color w:val="000000" w:themeColor="text1"/>
        </w:rPr>
        <w:t xml:space="preserve">Intellectual Property; </w:t>
      </w:r>
      <w:r w:rsidRPr="00421871">
        <w:rPr>
          <w:color w:val="000000" w:themeColor="text1"/>
        </w:rPr>
        <w:t>Publicity</w:t>
      </w:r>
      <w:r w:rsidR="002E695D" w:rsidRPr="00421871">
        <w:rPr>
          <w:color w:val="000000" w:themeColor="text1"/>
        </w:rPr>
        <w:t xml:space="preserve"> and Endorsement; and </w:t>
      </w:r>
      <w:r w:rsidRPr="00421871">
        <w:rPr>
          <w:color w:val="000000" w:themeColor="text1"/>
        </w:rPr>
        <w:t>Governing Law, Jurisdiction, and Venue.</w:t>
      </w:r>
    </w:p>
    <w:p w14:paraId="0FD462C8" w14:textId="6D41342D" w:rsidR="00AF61C0" w:rsidRPr="00CB3379" w:rsidRDefault="00A46988" w:rsidP="00421871">
      <w:pPr>
        <w:pStyle w:val="Heading2"/>
        <w:spacing w:before="280"/>
        <w:ind w:left="360"/>
        <w:rPr>
          <w:rFonts w:cstheme="minorHAnsi"/>
          <w:szCs w:val="24"/>
        </w:rPr>
      </w:pPr>
      <w:r w:rsidRPr="00CB3379">
        <w:rPr>
          <w:rFonts w:cstheme="minorHAnsi"/>
          <w:szCs w:val="24"/>
        </w:rPr>
        <w:t>Activities</w:t>
      </w:r>
    </w:p>
    <w:p w14:paraId="44ADCEDC" w14:textId="40803D7E" w:rsidR="006035CC" w:rsidRPr="00CB3379" w:rsidRDefault="00A46988" w:rsidP="00421871">
      <w:pPr>
        <w:pStyle w:val="Heading3"/>
        <w:spacing w:before="120"/>
        <w:ind w:left="1080" w:hanging="720"/>
      </w:pPr>
      <w:r w:rsidRPr="00CB3379">
        <w:t>MDH’s Activities</w:t>
      </w:r>
    </w:p>
    <w:p w14:paraId="4BB95FDD" w14:textId="766AF753" w:rsidR="00A46988" w:rsidRPr="00CB3379" w:rsidRDefault="00A46988" w:rsidP="00421871">
      <w:pPr>
        <w:pStyle w:val="ListParagraph"/>
        <w:ind w:left="1080"/>
        <w:rPr>
          <w:bCs/>
          <w:iCs/>
        </w:rPr>
      </w:pPr>
      <w:bookmarkStart w:id="2" w:name="_Hlk110948841"/>
      <w:r w:rsidRPr="00421871">
        <w:rPr>
          <w:bCs/>
          <w:iCs/>
          <w:color w:val="000000" w:themeColor="text1"/>
        </w:rPr>
        <w:t>MDH activities, in accordance with the Minnesota Department of Administration's Office of Grants Management's policies and federal regulations, may include but are not limited to financial reconciliations, site visits, programmatic monitoring of activities performed, and grant activity evaluation.</w:t>
      </w:r>
      <w:bookmarkEnd w:id="2"/>
    </w:p>
    <w:p w14:paraId="0BEF364E" w14:textId="6179C320" w:rsidR="006035CC" w:rsidRPr="00CB3379" w:rsidRDefault="00A46988" w:rsidP="00421871">
      <w:pPr>
        <w:pStyle w:val="Heading3"/>
        <w:spacing w:before="120"/>
        <w:ind w:left="1080" w:hanging="720"/>
      </w:pPr>
      <w:r w:rsidRPr="00CB3379">
        <w:t>Grantee’s Activities</w:t>
      </w:r>
    </w:p>
    <w:p w14:paraId="77A45274" w14:textId="6C45FDF7" w:rsidR="004766B9" w:rsidRPr="00CB3379" w:rsidRDefault="00CB3A33" w:rsidP="006035CC">
      <w:pPr>
        <w:pStyle w:val="ListParagraph"/>
        <w:ind w:left="1080"/>
        <w:rPr>
          <w:rStyle w:val="Emphasis"/>
          <w:rFonts w:asciiTheme="minorHAnsi" w:hAnsiTheme="minorHAnsi"/>
          <w:bCs/>
          <w:iCs/>
          <w:color w:val="auto"/>
        </w:rPr>
      </w:pPr>
      <w:r w:rsidRPr="00421871">
        <w:rPr>
          <w:bCs/>
          <w:iCs/>
          <w:color w:val="000000" w:themeColor="text1"/>
        </w:rPr>
        <w:t>Grantee</w:t>
      </w:r>
      <w:r w:rsidR="0058202F" w:rsidRPr="00421871">
        <w:rPr>
          <w:bCs/>
          <w:iCs/>
          <w:color w:val="000000" w:themeColor="text1"/>
        </w:rPr>
        <w:t>, who is not a state employee, shall</w:t>
      </w:r>
      <w:r w:rsidR="00A46988" w:rsidRPr="00421871">
        <w:rPr>
          <w:bCs/>
          <w:iCs/>
          <w:color w:val="000000" w:themeColor="text1"/>
        </w:rPr>
        <w:t xml:space="preserve"> conduct the activities specified in Exhibit A, which is attached and incorporated into this grant agreement.</w:t>
      </w:r>
    </w:p>
    <w:p w14:paraId="3E48E7C4" w14:textId="77777777" w:rsidR="003857E1" w:rsidRPr="00CB3379" w:rsidRDefault="003857E1" w:rsidP="00421871">
      <w:pPr>
        <w:pStyle w:val="Heading2"/>
        <w:spacing w:before="280"/>
        <w:ind w:left="360"/>
        <w:rPr>
          <w:rFonts w:cstheme="minorHAnsi"/>
          <w:szCs w:val="24"/>
        </w:rPr>
      </w:pPr>
      <w:r w:rsidRPr="00CB3379">
        <w:rPr>
          <w:rFonts w:cstheme="minorHAnsi"/>
          <w:szCs w:val="24"/>
        </w:rPr>
        <w:t>Time</w:t>
      </w:r>
    </w:p>
    <w:p w14:paraId="5E71D59A" w14:textId="6D05D9F7" w:rsidR="003857E1" w:rsidRPr="00CB3379" w:rsidRDefault="003857E1" w:rsidP="00446555">
      <w:pPr>
        <w:pStyle w:val="ListParagraph"/>
        <w:ind w:left="360"/>
      </w:pPr>
      <w:r w:rsidRPr="00CB3379">
        <w:t xml:space="preserve">Grantee is required to perform all of the </w:t>
      </w:r>
      <w:r w:rsidR="006059AE" w:rsidRPr="00CB3379">
        <w:t>activities</w:t>
      </w:r>
      <w:r w:rsidRPr="00CB3379">
        <w:t xml:space="preserve"> </w:t>
      </w:r>
      <w:r w:rsidR="00780B4C" w:rsidRPr="00CB3379">
        <w:t>stated in this grant agreement</w:t>
      </w:r>
      <w:r w:rsidR="008373B0" w:rsidRPr="00CB3379">
        <w:t xml:space="preserve">, </w:t>
      </w:r>
      <w:r w:rsidR="00AD57A1" w:rsidRPr="00CB3379">
        <w:t>and any incorporated exhibits</w:t>
      </w:r>
      <w:r w:rsidR="008373B0" w:rsidRPr="00CB3379">
        <w:t>,</w:t>
      </w:r>
      <w:r w:rsidR="00780B4C" w:rsidRPr="00CB3379">
        <w:t xml:space="preserve"> </w:t>
      </w:r>
      <w:r w:rsidRPr="00CB3379">
        <w:t xml:space="preserve">within the grant </w:t>
      </w:r>
      <w:r w:rsidR="004D368C" w:rsidRPr="00CB3379">
        <w:t xml:space="preserve">agreement </w:t>
      </w:r>
      <w:r w:rsidRPr="00CB3379">
        <w:t>period.</w:t>
      </w:r>
      <w:r w:rsidR="000B1D7A" w:rsidRPr="00CB3379">
        <w:t xml:space="preserve"> </w:t>
      </w:r>
      <w:r w:rsidRPr="00CB3379">
        <w:t xml:space="preserve">MDH is not obligated to extend the grant </w:t>
      </w:r>
      <w:r w:rsidR="004D368C" w:rsidRPr="00CB3379">
        <w:t xml:space="preserve">agreement </w:t>
      </w:r>
      <w:r w:rsidRPr="00CB3379">
        <w:t>period.</w:t>
      </w:r>
      <w:r w:rsidR="007C784D" w:rsidRPr="00CB3379">
        <w:t xml:space="preserve"> Failure to meet a deadline may be a basis for a determination by MDH’s Authorized Representative that Grantee has not complied with the terms of the grant</w:t>
      </w:r>
      <w:r w:rsidR="004D368C" w:rsidRPr="00CB3379">
        <w:t xml:space="preserve"> agreement</w:t>
      </w:r>
      <w:r w:rsidR="009F49ED" w:rsidRPr="00CB3379">
        <w:t>.</w:t>
      </w:r>
    </w:p>
    <w:p w14:paraId="72A7F462" w14:textId="54C020F6" w:rsidR="0058202F" w:rsidRPr="00CB3379" w:rsidRDefault="006059AE" w:rsidP="00421871">
      <w:pPr>
        <w:pStyle w:val="Heading2"/>
        <w:spacing w:before="280"/>
        <w:ind w:left="360"/>
        <w:rPr>
          <w:rFonts w:cstheme="minorHAnsi"/>
          <w:szCs w:val="24"/>
        </w:rPr>
      </w:pPr>
      <w:r w:rsidRPr="00CB3379">
        <w:rPr>
          <w:rFonts w:cstheme="minorHAnsi"/>
          <w:szCs w:val="24"/>
        </w:rPr>
        <w:t xml:space="preserve">Award </w:t>
      </w:r>
      <w:r w:rsidR="0058202F" w:rsidRPr="00CB3379">
        <w:rPr>
          <w:rFonts w:cstheme="minorHAnsi"/>
          <w:szCs w:val="24"/>
        </w:rPr>
        <w:t>and Payment</w:t>
      </w:r>
    </w:p>
    <w:p w14:paraId="72A7F464" w14:textId="12B5469F" w:rsidR="0058202F" w:rsidRPr="00CB3379" w:rsidRDefault="00CB3A33" w:rsidP="00421871">
      <w:pPr>
        <w:pStyle w:val="ListParagraph"/>
        <w:ind w:left="360"/>
      </w:pPr>
      <w:r w:rsidRPr="00CB3379">
        <w:t>MDH</w:t>
      </w:r>
      <w:r w:rsidR="0058202F" w:rsidRPr="00CB3379">
        <w:t xml:space="preserve"> will </w:t>
      </w:r>
      <w:r w:rsidR="006059AE" w:rsidRPr="00CB3379">
        <w:t xml:space="preserve">award funds to Grantee </w:t>
      </w:r>
      <w:r w:rsidR="0058202F" w:rsidRPr="00CB3379">
        <w:t xml:space="preserve">for all </w:t>
      </w:r>
      <w:r w:rsidR="006059AE" w:rsidRPr="00CB3379">
        <w:t xml:space="preserve">activities </w:t>
      </w:r>
      <w:r w:rsidR="0058202F" w:rsidRPr="00CB3379">
        <w:t xml:space="preserve">performed </w:t>
      </w:r>
      <w:r w:rsidR="006059AE" w:rsidRPr="00CB3379">
        <w:t>in accordance with this grant agreement.</w:t>
      </w:r>
    </w:p>
    <w:p w14:paraId="4F253C1D" w14:textId="173F7BDE" w:rsidR="006035CC" w:rsidRPr="00CB3379" w:rsidRDefault="006059AE" w:rsidP="00421871">
      <w:pPr>
        <w:pStyle w:val="Heading3"/>
        <w:spacing w:before="120"/>
        <w:ind w:left="1080" w:hanging="720"/>
        <w:rPr>
          <w:bCs/>
          <w:iCs/>
        </w:rPr>
      </w:pPr>
      <w:r w:rsidRPr="00CB3379">
        <w:t>Grant Award</w:t>
      </w:r>
    </w:p>
    <w:p w14:paraId="72A7F466" w14:textId="553CF2EA" w:rsidR="0058202F" w:rsidRPr="00CB3379" w:rsidRDefault="006059AE" w:rsidP="006035CC">
      <w:pPr>
        <w:pStyle w:val="ListParagraph"/>
        <w:ind w:left="1080"/>
      </w:pPr>
      <w:r w:rsidRPr="00421871">
        <w:rPr>
          <w:color w:val="000000" w:themeColor="text1"/>
        </w:rPr>
        <w:t xml:space="preserve">Reimbursement </w:t>
      </w:r>
      <w:r w:rsidR="009A7DC2" w:rsidRPr="00421871">
        <w:rPr>
          <w:color w:val="000000" w:themeColor="text1"/>
        </w:rPr>
        <w:t>will b</w:t>
      </w:r>
      <w:r w:rsidRPr="00421871">
        <w:rPr>
          <w:color w:val="000000" w:themeColor="text1"/>
        </w:rPr>
        <w:t>e in accordance with the agreed upon budget contained in Exhibit B, which is attached and incorporated into this grant agreement</w:t>
      </w:r>
      <w:r w:rsidR="00715319" w:rsidRPr="00CB3379">
        <w:t>.</w:t>
      </w:r>
    </w:p>
    <w:p w14:paraId="24762501" w14:textId="797FB3EF" w:rsidR="006035CC" w:rsidRPr="00CB3379" w:rsidRDefault="0058202F" w:rsidP="00421871">
      <w:pPr>
        <w:pStyle w:val="Heading3"/>
        <w:spacing w:before="120"/>
        <w:ind w:left="1080" w:hanging="720"/>
      </w:pPr>
      <w:r w:rsidRPr="00CB3379">
        <w:t>Travel Expenses</w:t>
      </w:r>
    </w:p>
    <w:p w14:paraId="72A7F46A" w14:textId="4650FB88" w:rsidR="005E0C64" w:rsidRPr="00CB3379" w:rsidRDefault="00CB3A33" w:rsidP="006035CC">
      <w:pPr>
        <w:pStyle w:val="ListParagraph"/>
        <w:ind w:left="1080"/>
        <w:rPr>
          <w:bCs/>
          <w:iCs/>
        </w:rPr>
      </w:pPr>
      <w:r w:rsidRPr="00421871">
        <w:rPr>
          <w:bCs/>
          <w:iCs/>
          <w:color w:val="000000" w:themeColor="text1"/>
        </w:rPr>
        <w:t>Grantee</w:t>
      </w:r>
      <w:r w:rsidR="005E0C64" w:rsidRPr="00421871">
        <w:rPr>
          <w:bCs/>
          <w:iCs/>
          <w:color w:val="000000" w:themeColor="text1"/>
        </w:rPr>
        <w:t xml:space="preserve"> will be reimbursed for </w:t>
      </w:r>
      <w:r w:rsidR="005E6AB5" w:rsidRPr="00421871">
        <w:rPr>
          <w:bCs/>
          <w:iCs/>
          <w:color w:val="000000" w:themeColor="text1"/>
        </w:rPr>
        <w:t xml:space="preserve">mileage at the current IRS rate in effect at the time the travel occurred; meals and lodging </w:t>
      </w:r>
      <w:r w:rsidR="005E0C64" w:rsidRPr="00421871">
        <w:rPr>
          <w:bCs/>
          <w:iCs/>
          <w:color w:val="000000" w:themeColor="text1"/>
        </w:rPr>
        <w:t xml:space="preserve">expenses </w:t>
      </w:r>
      <w:r w:rsidR="005E6AB5" w:rsidRPr="00421871">
        <w:rPr>
          <w:bCs/>
          <w:iCs/>
          <w:color w:val="000000" w:themeColor="text1"/>
        </w:rPr>
        <w:t xml:space="preserve">will be reimbursed </w:t>
      </w:r>
      <w:r w:rsidR="005E0C64" w:rsidRPr="00421871">
        <w:rPr>
          <w:bCs/>
          <w:iCs/>
          <w:color w:val="000000" w:themeColor="text1"/>
        </w:rPr>
        <w:t xml:space="preserve">in the same manner and in no greater amount than provided in the current </w:t>
      </w:r>
      <w:r w:rsidR="001706BE" w:rsidRPr="00421871">
        <w:rPr>
          <w:bCs/>
          <w:iCs/>
          <w:color w:val="000000" w:themeColor="text1"/>
        </w:rPr>
        <w:t>“</w:t>
      </w:r>
      <w:hyperlink r:id="rId17" w:history="1">
        <w:r w:rsidR="005E0C64" w:rsidRPr="00CB3379">
          <w:rPr>
            <w:rStyle w:val="Hyperlink"/>
            <w:bCs/>
            <w:iCs/>
          </w:rPr>
          <w:t>Commissioner</w:t>
        </w:r>
        <w:r w:rsidR="001706BE" w:rsidRPr="00CB3379">
          <w:rPr>
            <w:rStyle w:val="Hyperlink"/>
            <w:bCs/>
            <w:iCs/>
          </w:rPr>
          <w:t>’</w:t>
        </w:r>
        <w:r w:rsidR="005E0C64" w:rsidRPr="00CB3379">
          <w:rPr>
            <w:rStyle w:val="Hyperlink"/>
            <w:bCs/>
            <w:iCs/>
          </w:rPr>
          <w:t>s Plan</w:t>
        </w:r>
      </w:hyperlink>
      <w:r w:rsidR="001706BE" w:rsidRPr="00421871">
        <w:rPr>
          <w:bCs/>
          <w:iCs/>
          <w:color w:val="000000" w:themeColor="text1"/>
        </w:rPr>
        <w:t>”</w:t>
      </w:r>
      <w:r w:rsidR="005E0C64" w:rsidRPr="00421871">
        <w:rPr>
          <w:bCs/>
          <w:iCs/>
          <w:color w:val="000000" w:themeColor="text1"/>
        </w:rPr>
        <w:t xml:space="preserve"> promulgated by the Commissioner of Minnesota Management and Budget (</w:t>
      </w:r>
      <w:r w:rsidR="001706BE" w:rsidRPr="00421871">
        <w:rPr>
          <w:bCs/>
          <w:iCs/>
          <w:color w:val="000000" w:themeColor="text1"/>
        </w:rPr>
        <w:t>“</w:t>
      </w:r>
      <w:r w:rsidR="005E0C64" w:rsidRPr="00421871">
        <w:rPr>
          <w:bCs/>
          <w:iCs/>
          <w:color w:val="000000" w:themeColor="text1"/>
        </w:rPr>
        <w:t>MMB</w:t>
      </w:r>
      <w:r w:rsidR="001706BE" w:rsidRPr="00421871">
        <w:rPr>
          <w:bCs/>
          <w:iCs/>
          <w:color w:val="000000" w:themeColor="text1"/>
        </w:rPr>
        <w:t>”</w:t>
      </w:r>
      <w:r w:rsidR="005E0C64" w:rsidRPr="00421871">
        <w:rPr>
          <w:bCs/>
          <w:iCs/>
          <w:color w:val="000000" w:themeColor="text1"/>
        </w:rPr>
        <w:t>)</w:t>
      </w:r>
      <w:r w:rsidR="005E6AB5" w:rsidRPr="00421871">
        <w:rPr>
          <w:bCs/>
          <w:iCs/>
          <w:color w:val="000000" w:themeColor="text1"/>
        </w:rPr>
        <w:t>;</w:t>
      </w:r>
      <w:r w:rsidR="00F11222" w:rsidRPr="00421871">
        <w:rPr>
          <w:bCs/>
          <w:iCs/>
          <w:color w:val="000000" w:themeColor="text1"/>
        </w:rPr>
        <w:t xml:space="preserve"> or</w:t>
      </w:r>
      <w:r w:rsidR="005E6AB5" w:rsidRPr="00421871">
        <w:rPr>
          <w:bCs/>
          <w:iCs/>
          <w:color w:val="000000" w:themeColor="text1"/>
        </w:rPr>
        <w:t>,</w:t>
      </w:r>
      <w:r w:rsidR="00F11222" w:rsidRPr="00421871">
        <w:rPr>
          <w:bCs/>
          <w:iCs/>
          <w:color w:val="000000" w:themeColor="text1"/>
        </w:rPr>
        <w:t xml:space="preserve"> at the Grantee’s established rate</w:t>
      </w:r>
      <w:r w:rsidR="005E6AB5" w:rsidRPr="00421871">
        <w:rPr>
          <w:bCs/>
          <w:iCs/>
          <w:color w:val="000000" w:themeColor="text1"/>
        </w:rPr>
        <w:t xml:space="preserve"> (for all travel related costs)</w:t>
      </w:r>
      <w:r w:rsidR="00F11222" w:rsidRPr="00421871">
        <w:rPr>
          <w:bCs/>
          <w:iCs/>
          <w:color w:val="000000" w:themeColor="text1"/>
        </w:rPr>
        <w:t>, whichever is lower, at the time travel occurred</w:t>
      </w:r>
      <w:r w:rsidR="005E0C64" w:rsidRPr="00421871">
        <w:rPr>
          <w:bCs/>
          <w:iCs/>
          <w:color w:val="000000" w:themeColor="text1"/>
        </w:rPr>
        <w:t>.</w:t>
      </w:r>
      <w:r w:rsidR="000B1D7A" w:rsidRPr="00421871">
        <w:rPr>
          <w:bCs/>
          <w:iCs/>
          <w:color w:val="000000" w:themeColor="text1"/>
        </w:rPr>
        <w:t xml:space="preserve"> </w:t>
      </w:r>
      <w:r w:rsidRPr="00421871">
        <w:rPr>
          <w:bCs/>
          <w:iCs/>
          <w:color w:val="000000" w:themeColor="text1"/>
        </w:rPr>
        <w:t>Grantee</w:t>
      </w:r>
      <w:r w:rsidR="005E0C64" w:rsidRPr="00421871">
        <w:rPr>
          <w:bCs/>
          <w:iCs/>
          <w:color w:val="000000" w:themeColor="text1"/>
        </w:rPr>
        <w:t xml:space="preserve"> will not be reimbursed for travel and subsistence expenses incurred outside Minnesota unless </w:t>
      </w:r>
      <w:r w:rsidR="003130FD" w:rsidRPr="00421871">
        <w:rPr>
          <w:bCs/>
          <w:iCs/>
          <w:color w:val="000000" w:themeColor="text1"/>
        </w:rPr>
        <w:t>Grantee</w:t>
      </w:r>
      <w:r w:rsidR="005E0C64" w:rsidRPr="00421871">
        <w:rPr>
          <w:bCs/>
          <w:iCs/>
          <w:color w:val="000000" w:themeColor="text1"/>
        </w:rPr>
        <w:t xml:space="preserve"> has received </w:t>
      </w:r>
      <w:r w:rsidRPr="00421871">
        <w:rPr>
          <w:bCs/>
          <w:iCs/>
          <w:color w:val="000000" w:themeColor="text1"/>
        </w:rPr>
        <w:t>MDH</w:t>
      </w:r>
      <w:r w:rsidR="001706BE" w:rsidRPr="00421871">
        <w:rPr>
          <w:bCs/>
          <w:iCs/>
          <w:color w:val="000000" w:themeColor="text1"/>
        </w:rPr>
        <w:t>’</w:t>
      </w:r>
      <w:r w:rsidR="005E0C64" w:rsidRPr="00421871">
        <w:rPr>
          <w:bCs/>
          <w:iCs/>
          <w:color w:val="000000" w:themeColor="text1"/>
        </w:rPr>
        <w:t>s prior written approval for out</w:t>
      </w:r>
      <w:r w:rsidR="005E6AB5" w:rsidRPr="00421871">
        <w:rPr>
          <w:bCs/>
          <w:iCs/>
          <w:color w:val="000000" w:themeColor="text1"/>
        </w:rPr>
        <w:t>-</w:t>
      </w:r>
      <w:r w:rsidR="005E0C64" w:rsidRPr="00421871">
        <w:rPr>
          <w:bCs/>
          <w:iCs/>
          <w:color w:val="000000" w:themeColor="text1"/>
        </w:rPr>
        <w:t>of</w:t>
      </w:r>
      <w:r w:rsidR="005E6AB5" w:rsidRPr="00421871">
        <w:rPr>
          <w:bCs/>
          <w:iCs/>
          <w:color w:val="000000" w:themeColor="text1"/>
        </w:rPr>
        <w:t>-</w:t>
      </w:r>
      <w:r w:rsidR="005E0C64" w:rsidRPr="00421871">
        <w:rPr>
          <w:bCs/>
          <w:iCs/>
          <w:color w:val="000000" w:themeColor="text1"/>
        </w:rPr>
        <w:t>state travel.</w:t>
      </w:r>
      <w:r w:rsidR="000B1D7A" w:rsidRPr="00421871">
        <w:rPr>
          <w:bCs/>
          <w:iCs/>
          <w:color w:val="000000" w:themeColor="text1"/>
        </w:rPr>
        <w:t xml:space="preserve"> </w:t>
      </w:r>
      <w:r w:rsidR="005E0C64" w:rsidRPr="00421871">
        <w:rPr>
          <w:bCs/>
          <w:iCs/>
          <w:color w:val="000000" w:themeColor="text1"/>
        </w:rPr>
        <w:t>Minnesota will be considered the home state for determining whether travel is out</w:t>
      </w:r>
      <w:r w:rsidR="005E6AB5" w:rsidRPr="00421871">
        <w:rPr>
          <w:bCs/>
          <w:iCs/>
          <w:color w:val="000000" w:themeColor="text1"/>
        </w:rPr>
        <w:t>-</w:t>
      </w:r>
      <w:r w:rsidR="005E0C64" w:rsidRPr="00421871">
        <w:rPr>
          <w:bCs/>
          <w:iCs/>
          <w:color w:val="000000" w:themeColor="text1"/>
        </w:rPr>
        <w:t>of</w:t>
      </w:r>
      <w:r w:rsidR="005E6AB5" w:rsidRPr="00421871">
        <w:rPr>
          <w:bCs/>
          <w:iCs/>
          <w:color w:val="000000" w:themeColor="text1"/>
        </w:rPr>
        <w:t>-</w:t>
      </w:r>
      <w:r w:rsidR="005E0C64" w:rsidRPr="00421871">
        <w:rPr>
          <w:bCs/>
          <w:iCs/>
          <w:color w:val="000000" w:themeColor="text1"/>
        </w:rPr>
        <w:t>state.</w:t>
      </w:r>
    </w:p>
    <w:p w14:paraId="47B88922" w14:textId="3326D22F" w:rsidR="008B571A" w:rsidRPr="00CB3379" w:rsidRDefault="001E2AF3" w:rsidP="00421871">
      <w:pPr>
        <w:pStyle w:val="Heading3"/>
        <w:spacing w:before="120"/>
        <w:ind w:left="1080" w:hanging="720"/>
      </w:pPr>
      <w:r w:rsidRPr="00CB3379">
        <w:t>Budget Modifications</w:t>
      </w:r>
    </w:p>
    <w:p w14:paraId="47D0D264" w14:textId="4922A9FE" w:rsidR="00D0159E" w:rsidRPr="00CB3379" w:rsidRDefault="00D0159E" w:rsidP="008B571A">
      <w:pPr>
        <w:pStyle w:val="ListParagraph"/>
        <w:ind w:left="1080"/>
        <w:rPr>
          <w:bCs/>
          <w:iCs/>
        </w:rPr>
      </w:pPr>
      <w:r w:rsidRPr="00421871">
        <w:rPr>
          <w:bCs/>
          <w:iCs/>
          <w:color w:val="000000" w:themeColor="text1"/>
        </w:rPr>
        <w:t xml:space="preserve">Grantee may modify any line item in the most recently agreed-upon budget by up to 10 percent without prior written approval from MDH. Grantee must notify MDH of any modifications up to 10 percent in writing no later than the next invoice. Grantee must </w:t>
      </w:r>
      <w:r w:rsidRPr="00421871">
        <w:rPr>
          <w:bCs/>
          <w:iCs/>
          <w:color w:val="000000" w:themeColor="text1"/>
        </w:rPr>
        <w:lastRenderedPageBreak/>
        <w:t>obtain prior written approval from MDH for line-item modifications greater than 10 percent. Grantee’s failure to obtain MDH’s prior approval may result in denial of modification request, loss of funds, or both. The total obligation of MDH for all compensation and reimbursements to Grantee shall not exceed the total obligation listed under “Total Obligation.”</w:t>
      </w:r>
    </w:p>
    <w:p w14:paraId="3CE7C76F" w14:textId="735A2060" w:rsidR="008B571A" w:rsidRPr="00CB3379" w:rsidRDefault="004947E6" w:rsidP="00421871">
      <w:pPr>
        <w:pStyle w:val="Heading3"/>
        <w:spacing w:before="120"/>
        <w:ind w:left="1080" w:hanging="720"/>
      </w:pPr>
      <w:r w:rsidRPr="00CB3379">
        <w:t>Total Obligation</w:t>
      </w:r>
    </w:p>
    <w:p w14:paraId="6225A137" w14:textId="2EA02ED6" w:rsidR="004947E6" w:rsidRPr="00CB3379" w:rsidRDefault="004947E6" w:rsidP="008B571A">
      <w:pPr>
        <w:pStyle w:val="ListParagraph"/>
        <w:ind w:left="1080"/>
        <w:rPr>
          <w:bCs/>
          <w:iCs/>
        </w:rPr>
      </w:pPr>
      <w:r w:rsidRPr="00421871">
        <w:rPr>
          <w:bCs/>
          <w:iCs/>
          <w:color w:val="000000" w:themeColor="text1"/>
        </w:rPr>
        <w:t xml:space="preserve">The total obligation of MDH for all compensation and reimbursements to Grantee under this grant agreement will not exceed </w:t>
      </w:r>
      <w:bookmarkStart w:id="3" w:name="_Hlk176534301"/>
      <w:permStart w:id="1431373215" w:edGrp="everyone"/>
      <w:r w:rsidR="00550A54" w:rsidRPr="00421871">
        <w:rPr>
          <w:rFonts w:eastAsiaTheme="minorHAnsi" w:cstheme="minorBidi"/>
          <w:bCs/>
          <w:color w:val="E60000"/>
        </w:rPr>
        <w:fldChar w:fldCharType="begin">
          <w:ffData>
            <w:name w:val=""/>
            <w:enabled/>
            <w:calcOnExit w:val="0"/>
            <w:textInput>
              <w:type w:val="number"/>
              <w:default w:val="$0"/>
              <w:format w:val="$#,##0;($#,##0)"/>
            </w:textInput>
          </w:ffData>
        </w:fldChar>
      </w:r>
      <w:r w:rsidR="00550A54" w:rsidRPr="00421871">
        <w:rPr>
          <w:rFonts w:eastAsiaTheme="minorHAnsi" w:cstheme="minorBidi"/>
          <w:bCs/>
          <w:color w:val="E60000"/>
        </w:rPr>
        <w:instrText xml:space="preserve"> FORMTEXT </w:instrText>
      </w:r>
      <w:r w:rsidR="00550A54" w:rsidRPr="00421871">
        <w:rPr>
          <w:rFonts w:eastAsiaTheme="minorHAnsi" w:cstheme="minorBidi"/>
          <w:bCs/>
          <w:color w:val="E60000"/>
        </w:rPr>
      </w:r>
      <w:r w:rsidR="00550A54" w:rsidRPr="00421871">
        <w:rPr>
          <w:rFonts w:eastAsiaTheme="minorHAnsi" w:cstheme="minorBidi"/>
          <w:bCs/>
          <w:color w:val="E60000"/>
        </w:rPr>
        <w:fldChar w:fldCharType="separate"/>
      </w:r>
      <w:r w:rsidR="00550A54" w:rsidRPr="00421871">
        <w:rPr>
          <w:rFonts w:eastAsiaTheme="minorHAnsi" w:cstheme="minorBidi"/>
          <w:bCs/>
          <w:noProof/>
          <w:color w:val="E60000"/>
        </w:rPr>
        <w:t>$0</w:t>
      </w:r>
      <w:r w:rsidR="00550A54" w:rsidRPr="00421871">
        <w:rPr>
          <w:rFonts w:eastAsiaTheme="minorHAnsi" w:cstheme="minorBidi"/>
          <w:bCs/>
          <w:color w:val="E60000"/>
        </w:rPr>
        <w:fldChar w:fldCharType="end"/>
      </w:r>
      <w:bookmarkEnd w:id="3"/>
      <w:permEnd w:id="1431373215"/>
      <w:r w:rsidRPr="00421871">
        <w:rPr>
          <w:bCs/>
          <w:iCs/>
          <w:color w:val="000000" w:themeColor="text1"/>
        </w:rPr>
        <w:t>.</w:t>
      </w:r>
    </w:p>
    <w:p w14:paraId="72A7F46E" w14:textId="7EAC9246" w:rsidR="0058202F" w:rsidRPr="00CB3379" w:rsidRDefault="0058202F" w:rsidP="00421871">
      <w:pPr>
        <w:pStyle w:val="Heading3"/>
        <w:spacing w:before="120"/>
        <w:ind w:left="1080" w:hanging="720"/>
        <w:rPr>
          <w:b w:val="0"/>
          <w:bCs/>
          <w:i w:val="0"/>
          <w:iCs/>
        </w:rPr>
      </w:pPr>
      <w:r w:rsidRPr="00CB3379">
        <w:t>Terms of Payment</w:t>
      </w:r>
    </w:p>
    <w:p w14:paraId="6DE12910" w14:textId="52318C4D" w:rsidR="008B571A" w:rsidRPr="00421871" w:rsidRDefault="0058202F" w:rsidP="00421871">
      <w:pPr>
        <w:pStyle w:val="Heading4"/>
        <w:spacing w:before="120"/>
        <w:ind w:left="1440" w:right="720" w:hanging="720"/>
        <w:rPr>
          <w:b w:val="0"/>
          <w:bCs/>
          <w:i w:val="0"/>
          <w:iCs/>
        </w:rPr>
      </w:pPr>
      <w:r w:rsidRPr="00CB3379">
        <w:t>Invoices</w:t>
      </w:r>
    </w:p>
    <w:p w14:paraId="72A7F46F" w14:textId="3AC83A05" w:rsidR="0058202F" w:rsidRPr="00CB3379" w:rsidRDefault="00CB3A33" w:rsidP="00421871">
      <w:pPr>
        <w:pStyle w:val="ListParagraph"/>
      </w:pPr>
      <w:r w:rsidRPr="00421871">
        <w:rPr>
          <w:color w:val="000000" w:themeColor="text1"/>
        </w:rPr>
        <w:t>MDH</w:t>
      </w:r>
      <w:r w:rsidR="0058202F" w:rsidRPr="00421871">
        <w:rPr>
          <w:color w:val="000000" w:themeColor="text1"/>
        </w:rPr>
        <w:t xml:space="preserve"> will promptly pay </w:t>
      </w:r>
      <w:r w:rsidRPr="00421871">
        <w:rPr>
          <w:color w:val="000000" w:themeColor="text1"/>
        </w:rPr>
        <w:t>Grantee</w:t>
      </w:r>
      <w:r w:rsidR="0058202F" w:rsidRPr="00421871">
        <w:rPr>
          <w:color w:val="000000" w:themeColor="text1"/>
        </w:rPr>
        <w:t xml:space="preserve"> after </w:t>
      </w:r>
      <w:r w:rsidRPr="00421871">
        <w:rPr>
          <w:color w:val="000000" w:themeColor="text1"/>
        </w:rPr>
        <w:t>Grantee</w:t>
      </w:r>
      <w:r w:rsidR="0058202F" w:rsidRPr="00421871">
        <w:rPr>
          <w:color w:val="000000" w:themeColor="text1"/>
        </w:rPr>
        <w:t xml:space="preserve"> presents an itemized invoice for the </w:t>
      </w:r>
      <w:r w:rsidR="00D0159E" w:rsidRPr="00421871">
        <w:rPr>
          <w:color w:val="000000" w:themeColor="text1"/>
        </w:rPr>
        <w:t xml:space="preserve">activities </w:t>
      </w:r>
      <w:r w:rsidR="0058202F" w:rsidRPr="00421871">
        <w:rPr>
          <w:color w:val="000000" w:themeColor="text1"/>
        </w:rPr>
        <w:t xml:space="preserve">actually performed and </w:t>
      </w:r>
      <w:r w:rsidRPr="00421871">
        <w:rPr>
          <w:color w:val="000000" w:themeColor="text1"/>
        </w:rPr>
        <w:t>MDH</w:t>
      </w:r>
      <w:r w:rsidR="001706BE" w:rsidRPr="00421871">
        <w:rPr>
          <w:color w:val="000000" w:themeColor="text1"/>
        </w:rPr>
        <w:t>’</w:t>
      </w:r>
      <w:r w:rsidR="0058202F" w:rsidRPr="00421871">
        <w:rPr>
          <w:color w:val="000000" w:themeColor="text1"/>
        </w:rPr>
        <w:t xml:space="preserve">s Authorized Representative accepts the invoiced </w:t>
      </w:r>
      <w:r w:rsidR="00D0159E" w:rsidRPr="00421871">
        <w:rPr>
          <w:color w:val="000000" w:themeColor="text1"/>
        </w:rPr>
        <w:t>activities</w:t>
      </w:r>
      <w:r w:rsidR="0058202F" w:rsidRPr="00421871">
        <w:rPr>
          <w:color w:val="000000" w:themeColor="text1"/>
        </w:rPr>
        <w:t>.</w:t>
      </w:r>
      <w:r w:rsidR="000B1D7A" w:rsidRPr="00421871">
        <w:rPr>
          <w:color w:val="000000" w:themeColor="text1"/>
        </w:rPr>
        <w:t xml:space="preserve"> </w:t>
      </w:r>
      <w:r w:rsidR="0058202F" w:rsidRPr="00421871">
        <w:rPr>
          <w:color w:val="000000" w:themeColor="text1"/>
        </w:rPr>
        <w:t xml:space="preserve">Invoices must be submitted </w:t>
      </w:r>
      <w:r w:rsidR="00D0159E" w:rsidRPr="00421871">
        <w:rPr>
          <w:color w:val="000000" w:themeColor="text1"/>
        </w:rPr>
        <w:t xml:space="preserve">at least quarterly or according to a schedule agreed upon by the Parties. </w:t>
      </w:r>
      <w:r w:rsidR="00664D21" w:rsidRPr="00421871">
        <w:rPr>
          <w:color w:val="000000" w:themeColor="text1"/>
        </w:rPr>
        <w:t xml:space="preserve">The final invoice is due </w:t>
      </w:r>
      <w:r w:rsidR="00D0159E" w:rsidRPr="00421871">
        <w:rPr>
          <w:color w:val="000000" w:themeColor="text1"/>
        </w:rPr>
        <w:t xml:space="preserve">30 calendar </w:t>
      </w:r>
      <w:r w:rsidR="00664D21" w:rsidRPr="00421871">
        <w:rPr>
          <w:color w:val="000000" w:themeColor="text1"/>
        </w:rPr>
        <w:t>days after the expiration date of the grant agreement.</w:t>
      </w:r>
    </w:p>
    <w:p w14:paraId="6D2B1AE9" w14:textId="77777777" w:rsidR="007A454B" w:rsidRPr="00421871" w:rsidRDefault="0058202F" w:rsidP="00421871">
      <w:pPr>
        <w:pStyle w:val="Heading4"/>
        <w:spacing w:before="120"/>
        <w:ind w:left="1440" w:right="720" w:hanging="720"/>
        <w:rPr>
          <w:b w:val="0"/>
          <w:bCs/>
          <w:i w:val="0"/>
          <w:iCs/>
        </w:rPr>
      </w:pPr>
      <w:permStart w:id="420164721" w:edGrp="everyone"/>
      <w:r w:rsidRPr="00CB3379">
        <w:t>Federal Funds</w:t>
      </w:r>
    </w:p>
    <w:p w14:paraId="72A7F474" w14:textId="4E9ADB6A" w:rsidR="0058202F" w:rsidRPr="00421871" w:rsidRDefault="00471AC3" w:rsidP="00471AC3">
      <w:pPr>
        <w:pStyle w:val="Heading4"/>
        <w:numPr>
          <w:ilvl w:val="0"/>
          <w:numId w:val="0"/>
        </w:numPr>
        <w:spacing w:after="240"/>
        <w:ind w:left="1440" w:right="720"/>
        <w:rPr>
          <w:b w:val="0"/>
          <w:i w:val="0"/>
        </w:rPr>
      </w:pPr>
      <w:r w:rsidRPr="00421871">
        <w:rPr>
          <w:b w:val="0"/>
          <w:bCs/>
          <w:i w:val="0"/>
          <w:iCs/>
          <w:color w:val="E60000"/>
        </w:rPr>
        <w:t>Include this section for all federally funded grants; delete it if this section does not apply.</w:t>
      </w:r>
      <w:r w:rsidRPr="00CB3379">
        <w:rPr>
          <w:b w:val="0"/>
          <w:bCs/>
          <w:i w:val="0"/>
          <w:iCs/>
          <w:color w:val="C00000"/>
        </w:rPr>
        <w:t xml:space="preserve"> </w:t>
      </w:r>
      <w:r w:rsidRPr="00CB3379">
        <w:rPr>
          <w:b w:val="0"/>
          <w:bCs/>
          <w:i w:val="0"/>
          <w:iCs/>
        </w:rPr>
        <w:t xml:space="preserve">Payments under this grant agreement will be made </w:t>
      </w:r>
      <w:r w:rsidR="00ED455A" w:rsidRPr="00CB3379">
        <w:rPr>
          <w:b w:val="0"/>
          <w:bCs/>
          <w:i w:val="0"/>
          <w:iCs/>
        </w:rPr>
        <w:t xml:space="preserve">in whole, or in part, </w:t>
      </w:r>
      <w:r w:rsidRPr="00CB3379">
        <w:rPr>
          <w:b w:val="0"/>
          <w:bCs/>
          <w:i w:val="0"/>
          <w:iCs/>
        </w:rPr>
        <w:t xml:space="preserve">from federal funds obtained by MDH through </w:t>
      </w:r>
      <w:r w:rsidR="00ED455A" w:rsidRPr="00CB3379">
        <w:rPr>
          <w:b w:val="0"/>
          <w:bCs/>
          <w:i w:val="0"/>
          <w:iCs/>
        </w:rPr>
        <w:t>the award</w:t>
      </w:r>
      <w:r w:rsidR="001363F4">
        <w:rPr>
          <w:b w:val="0"/>
          <w:bCs/>
          <w:i w:val="0"/>
          <w:iCs/>
        </w:rPr>
        <w:t>(</w:t>
      </w:r>
      <w:r w:rsidR="00ED455A" w:rsidRPr="00CB3379">
        <w:rPr>
          <w:b w:val="0"/>
          <w:bCs/>
          <w:i w:val="0"/>
          <w:iCs/>
        </w:rPr>
        <w:t>s</w:t>
      </w:r>
      <w:r w:rsidR="001363F4">
        <w:rPr>
          <w:b w:val="0"/>
          <w:bCs/>
          <w:i w:val="0"/>
          <w:iCs/>
        </w:rPr>
        <w:t>)</w:t>
      </w:r>
      <w:r w:rsidR="00ED455A" w:rsidRPr="00CB3379">
        <w:rPr>
          <w:b w:val="0"/>
          <w:bCs/>
          <w:i w:val="0"/>
          <w:iCs/>
        </w:rPr>
        <w:t xml:space="preserve"> listed in Exhibit C</w:t>
      </w:r>
      <w:r w:rsidRPr="00CB3379">
        <w:rPr>
          <w:b w:val="0"/>
          <w:bCs/>
          <w:i w:val="0"/>
          <w:iCs/>
        </w:rPr>
        <w:t>, including public law and all amendments. Grantee is responsible for compliance with all federal requirements imposed on these funds and accepts full financial responsibility for any requirements imposed by Grantee’s failure to comply with federal requirements.</w:t>
      </w:r>
    </w:p>
    <w:permEnd w:id="420164721"/>
    <w:p w14:paraId="03F9D2CD" w14:textId="05D38D75" w:rsidR="00865FDA" w:rsidRPr="00421871" w:rsidRDefault="00865FDA" w:rsidP="00421871">
      <w:pPr>
        <w:pStyle w:val="Heading3"/>
        <w:spacing w:before="120"/>
        <w:ind w:left="1080" w:hanging="720"/>
      </w:pPr>
      <w:r w:rsidRPr="00CB3379">
        <w:t>Contracting and Bidding Requirements</w:t>
      </w:r>
    </w:p>
    <w:p w14:paraId="6D0B773E" w14:textId="25E04235" w:rsidR="007A454B" w:rsidRPr="00421871" w:rsidRDefault="00A2399E" w:rsidP="00421871">
      <w:pPr>
        <w:pStyle w:val="Heading4"/>
        <w:spacing w:before="120"/>
        <w:ind w:left="1440" w:right="720" w:hanging="720"/>
        <w:rPr>
          <w:b w:val="0"/>
          <w:bCs/>
          <w:i w:val="0"/>
          <w:iCs/>
        </w:rPr>
      </w:pPr>
      <w:r w:rsidRPr="00CB3379">
        <w:t>Municipalities</w:t>
      </w:r>
    </w:p>
    <w:p w14:paraId="2F59C4DD" w14:textId="1168F418" w:rsidR="003648B7" w:rsidRPr="00421871" w:rsidRDefault="0059060C" w:rsidP="00D46482">
      <w:pPr>
        <w:pStyle w:val="ListParagraph"/>
        <w:rPr>
          <w:color w:val="000000" w:themeColor="text1"/>
        </w:rPr>
      </w:pPr>
      <w:bookmarkStart w:id="4" w:name="_Hlk166831603"/>
      <w:r w:rsidRPr="00421871">
        <w:rPr>
          <w:color w:val="000000" w:themeColor="text1"/>
        </w:rPr>
        <w:t>A grantee that is a municipality</w:t>
      </w:r>
      <w:r w:rsidR="00F73FFF" w:rsidRPr="00421871">
        <w:rPr>
          <w:color w:val="000000" w:themeColor="text1"/>
        </w:rPr>
        <w:t xml:space="preserve">, as </w:t>
      </w:r>
      <w:r w:rsidR="0066192B" w:rsidRPr="00421871">
        <w:rPr>
          <w:color w:val="000000" w:themeColor="text1"/>
        </w:rPr>
        <w:t>defined</w:t>
      </w:r>
      <w:r w:rsidR="00865FDA" w:rsidRPr="00421871">
        <w:rPr>
          <w:color w:val="000000" w:themeColor="text1"/>
        </w:rPr>
        <w:t xml:space="preserve"> </w:t>
      </w:r>
      <w:r w:rsidR="00F73FFF" w:rsidRPr="00421871">
        <w:rPr>
          <w:color w:val="000000" w:themeColor="text1"/>
        </w:rPr>
        <w:t xml:space="preserve">in </w:t>
      </w:r>
      <w:hyperlink r:id="rId18" w:history="1">
        <w:r w:rsidR="00F73FFF" w:rsidRPr="00421871">
          <w:rPr>
            <w:rStyle w:val="Hyperlink"/>
          </w:rPr>
          <w:t xml:space="preserve">Minn. Stat. </w:t>
        </w:r>
        <w:r w:rsidR="00F40D6F" w:rsidRPr="00421871">
          <w:rPr>
            <w:rStyle w:val="Hyperlink"/>
          </w:rPr>
          <w:t>§</w:t>
        </w:r>
        <w:r w:rsidR="00BD55A9" w:rsidRPr="00421871">
          <w:rPr>
            <w:rStyle w:val="Hyperlink"/>
          </w:rPr>
          <w:t> </w:t>
        </w:r>
        <w:r w:rsidR="00F73FFF" w:rsidRPr="00421871">
          <w:rPr>
            <w:rStyle w:val="Hyperlink"/>
          </w:rPr>
          <w:t>471.345</w:t>
        </w:r>
      </w:hyperlink>
      <w:r w:rsidR="00166498" w:rsidRPr="00421871">
        <w:rPr>
          <w:color w:val="000000" w:themeColor="text1"/>
        </w:rPr>
        <w:t>, subd. 1</w:t>
      </w:r>
      <w:r w:rsidR="00F73FFF" w:rsidRPr="00421871">
        <w:rPr>
          <w:color w:val="000000" w:themeColor="text1"/>
        </w:rPr>
        <w:t xml:space="preserve">, </w:t>
      </w:r>
      <w:r w:rsidR="009F132A" w:rsidRPr="00421871">
        <w:rPr>
          <w:color w:val="000000" w:themeColor="text1"/>
        </w:rPr>
        <w:t xml:space="preserve">is subject to the contracting requirements set forth under </w:t>
      </w:r>
      <w:hyperlink r:id="rId19" w:history="1">
        <w:r w:rsidR="00232432" w:rsidRPr="00421871">
          <w:rPr>
            <w:rStyle w:val="Hyperlink"/>
          </w:rPr>
          <w:t xml:space="preserve">Minn. Stat. </w:t>
        </w:r>
        <w:r w:rsidR="00F40D6F" w:rsidRPr="00421871">
          <w:rPr>
            <w:rStyle w:val="Hyperlink"/>
          </w:rPr>
          <w:t>§</w:t>
        </w:r>
        <w:r w:rsidR="00BD55A9" w:rsidRPr="00421871">
          <w:rPr>
            <w:rStyle w:val="Hyperlink"/>
          </w:rPr>
          <w:t> </w:t>
        </w:r>
        <w:r w:rsidR="009F132A" w:rsidRPr="00421871">
          <w:rPr>
            <w:rStyle w:val="Hyperlink"/>
          </w:rPr>
          <w:t>471.345</w:t>
        </w:r>
      </w:hyperlink>
      <w:r w:rsidR="009F132A" w:rsidRPr="00421871">
        <w:rPr>
          <w:color w:val="000000" w:themeColor="text1"/>
        </w:rPr>
        <w:t xml:space="preserve">. Projects that involve construction work are subject to the applicable prevailing wage laws, including those under </w:t>
      </w:r>
      <w:hyperlink r:id="rId20" w:history="1">
        <w:r w:rsidR="00232432" w:rsidRPr="00421871">
          <w:rPr>
            <w:rStyle w:val="Hyperlink"/>
          </w:rPr>
          <w:t xml:space="preserve">Minn. Stat. </w:t>
        </w:r>
        <w:r w:rsidR="00F40D6F" w:rsidRPr="00421871">
          <w:rPr>
            <w:rStyle w:val="Hyperlink"/>
          </w:rPr>
          <w:t>§</w:t>
        </w:r>
        <w:r w:rsidR="00BD55A9" w:rsidRPr="00421871">
          <w:rPr>
            <w:rStyle w:val="Hyperlink"/>
          </w:rPr>
          <w:t> </w:t>
        </w:r>
        <w:r w:rsidR="009F132A" w:rsidRPr="00421871">
          <w:rPr>
            <w:rStyle w:val="Hyperlink"/>
          </w:rPr>
          <w:t>177.41</w:t>
        </w:r>
      </w:hyperlink>
      <w:r w:rsidR="009F132A" w:rsidRPr="00421871">
        <w:rPr>
          <w:color w:val="000000" w:themeColor="text1"/>
        </w:rPr>
        <w:t>, et. seq.</w:t>
      </w:r>
    </w:p>
    <w:bookmarkEnd w:id="4"/>
    <w:p w14:paraId="1436A92C" w14:textId="77777777" w:rsidR="004F53BC" w:rsidRPr="00421871" w:rsidRDefault="003648B7" w:rsidP="00421871">
      <w:pPr>
        <w:pStyle w:val="Heading4"/>
        <w:spacing w:before="120"/>
        <w:ind w:left="1440" w:hanging="720"/>
        <w:rPr>
          <w:b w:val="0"/>
          <w:bCs/>
          <w:i w:val="0"/>
          <w:iCs/>
        </w:rPr>
      </w:pPr>
      <w:r w:rsidRPr="00CB3379">
        <w:t>Non-municipalities</w:t>
      </w:r>
    </w:p>
    <w:p w14:paraId="51672856" w14:textId="0F6752C8" w:rsidR="00012792" w:rsidRPr="00421871" w:rsidRDefault="00012792" w:rsidP="00421871">
      <w:pPr>
        <w:pStyle w:val="ListParagraph"/>
        <w:spacing w:after="120"/>
        <w:rPr>
          <w:color w:val="000000" w:themeColor="text1"/>
        </w:rPr>
      </w:pPr>
      <w:r w:rsidRPr="00421871">
        <w:rPr>
          <w:color w:val="000000" w:themeColor="text1"/>
        </w:rPr>
        <w:t xml:space="preserve">Grantees that are not municipalities must </w:t>
      </w:r>
      <w:r w:rsidR="009F132A" w:rsidRPr="00421871">
        <w:rPr>
          <w:color w:val="000000" w:themeColor="text1"/>
        </w:rPr>
        <w:t>adhere to</w:t>
      </w:r>
      <w:r w:rsidRPr="00421871">
        <w:rPr>
          <w:color w:val="000000" w:themeColor="text1"/>
        </w:rPr>
        <w:t xml:space="preserve"> the following</w:t>
      </w:r>
      <w:r w:rsidR="0066192B" w:rsidRPr="00421871">
        <w:rPr>
          <w:color w:val="000000" w:themeColor="text1"/>
        </w:rPr>
        <w:t xml:space="preserve"> standards in the event that </w:t>
      </w:r>
      <w:r w:rsidR="00D0159E" w:rsidRPr="00421871">
        <w:rPr>
          <w:color w:val="000000" w:themeColor="text1"/>
        </w:rPr>
        <w:t>activities</w:t>
      </w:r>
      <w:r w:rsidR="0066192B" w:rsidRPr="00421871">
        <w:rPr>
          <w:color w:val="000000" w:themeColor="text1"/>
        </w:rPr>
        <w:t xml:space="preserve"> assigned to </w:t>
      </w:r>
      <w:r w:rsidR="00CB3A33" w:rsidRPr="00421871">
        <w:rPr>
          <w:color w:val="000000" w:themeColor="text1"/>
        </w:rPr>
        <w:t>Grantee</w:t>
      </w:r>
      <w:r w:rsidR="0066192B" w:rsidRPr="00421871">
        <w:rPr>
          <w:color w:val="000000" w:themeColor="text1"/>
        </w:rPr>
        <w:t xml:space="preserve"> are to be subcontracted out to a third party</w:t>
      </w:r>
      <w:r w:rsidR="004713F9" w:rsidRPr="00421871">
        <w:rPr>
          <w:color w:val="000000" w:themeColor="text1"/>
        </w:rPr>
        <w:t>:</w:t>
      </w:r>
    </w:p>
    <w:p w14:paraId="6BB69F24" w14:textId="5810E289" w:rsidR="00012792" w:rsidRPr="00CB3379" w:rsidRDefault="00012792" w:rsidP="00421871">
      <w:pPr>
        <w:pStyle w:val="ListParagraph"/>
        <w:numPr>
          <w:ilvl w:val="3"/>
          <w:numId w:val="7"/>
        </w:numPr>
        <w:spacing w:after="40"/>
        <w:ind w:left="1980" w:hanging="360"/>
      </w:pPr>
      <w:r w:rsidRPr="00CB3379">
        <w:t>Any services or materials that are expected to cost $100,000 or more must undergo a formal notice and bidding process</w:t>
      </w:r>
      <w:r w:rsidR="0066192B" w:rsidRPr="00CB3379">
        <w:t>.</w:t>
      </w:r>
    </w:p>
    <w:p w14:paraId="30FA95CE" w14:textId="5786DC89" w:rsidR="00012792" w:rsidRPr="00CB3379" w:rsidRDefault="00012792" w:rsidP="00421871">
      <w:pPr>
        <w:pStyle w:val="ListParagraph"/>
        <w:numPr>
          <w:ilvl w:val="3"/>
          <w:numId w:val="7"/>
        </w:numPr>
        <w:spacing w:after="40"/>
        <w:ind w:left="1980" w:hanging="360"/>
      </w:pPr>
      <w:r w:rsidRPr="00CB3379">
        <w:t xml:space="preserve">Services </w:t>
      </w:r>
      <w:r w:rsidR="0066192B" w:rsidRPr="00CB3379">
        <w:t>o</w:t>
      </w:r>
      <w:r w:rsidRPr="00CB3379">
        <w:t>r materials that are expected to cost between $25,000 and $99,999 must be competitively awarded based on a minimum of three verbal quotes or bids.</w:t>
      </w:r>
    </w:p>
    <w:p w14:paraId="1851D69B" w14:textId="28A8B64C" w:rsidR="00012792" w:rsidRPr="00CB3379" w:rsidRDefault="00012792" w:rsidP="00421871">
      <w:pPr>
        <w:pStyle w:val="ListParagraph"/>
        <w:numPr>
          <w:ilvl w:val="3"/>
          <w:numId w:val="7"/>
        </w:numPr>
        <w:spacing w:after="40"/>
        <w:ind w:left="1980" w:hanging="360"/>
      </w:pPr>
      <w:r w:rsidRPr="00CB3379">
        <w:t>Services or materials that are expected to cost between $10,000 and $24,999 must be competitively awarded based on a minimum of two verbal quotes or bids or awarded to a targeted vendor.</w:t>
      </w:r>
    </w:p>
    <w:p w14:paraId="16A2B8D3" w14:textId="6A12EE8F" w:rsidR="00012792" w:rsidRPr="00CB3379" w:rsidRDefault="00CB3A33" w:rsidP="00421871">
      <w:pPr>
        <w:pStyle w:val="ListParagraph"/>
        <w:numPr>
          <w:ilvl w:val="3"/>
          <w:numId w:val="7"/>
        </w:numPr>
        <w:spacing w:after="40"/>
        <w:ind w:left="1980" w:hanging="360"/>
      </w:pPr>
      <w:r w:rsidRPr="00CB3379">
        <w:lastRenderedPageBreak/>
        <w:t>Grantee</w:t>
      </w:r>
      <w:r w:rsidR="00012792" w:rsidRPr="00CB3379">
        <w:t xml:space="preserve"> must take all necessary affirmative steps to assure that targeted vendors from businesses with active certifications through the</w:t>
      </w:r>
      <w:r w:rsidR="0066192B" w:rsidRPr="00CB3379">
        <w:t xml:space="preserve"> following</w:t>
      </w:r>
      <w:r w:rsidR="00012792" w:rsidRPr="00CB3379">
        <w:t xml:space="preserve"> entities are used when possible:</w:t>
      </w:r>
    </w:p>
    <w:p w14:paraId="60AFB5BE" w14:textId="1ACF783D" w:rsidR="0066192B" w:rsidRPr="00421871" w:rsidRDefault="0066192B" w:rsidP="00421871">
      <w:pPr>
        <w:pStyle w:val="ListParagraph"/>
        <w:numPr>
          <w:ilvl w:val="0"/>
          <w:numId w:val="5"/>
        </w:numPr>
        <w:spacing w:after="40"/>
        <w:ind w:left="2340"/>
        <w:rPr>
          <w:u w:val="single"/>
        </w:rPr>
      </w:pPr>
      <w:r w:rsidRPr="00CB3379">
        <w:t>Minnesota Department of Administration</w:t>
      </w:r>
      <w:r w:rsidR="001706BE" w:rsidRPr="00CB3379">
        <w:t>’</w:t>
      </w:r>
      <w:r w:rsidRPr="00CB3379">
        <w:t>s Certified Targeted Group, Economically Disadvantaged and Veteran-Owned Vendor List (</w:t>
      </w:r>
      <w:hyperlink r:id="rId21" w:history="1">
        <w:r w:rsidR="00CB0674" w:rsidRPr="00CB3379">
          <w:rPr>
            <w:rStyle w:val="Hyperlink"/>
          </w:rPr>
          <w:t>https://mn.gov/admin/osp/government/procuregoodsandgeneralservices/tgedvo-directory/</w:t>
        </w:r>
      </w:hyperlink>
      <w:r w:rsidRPr="00CB3379">
        <w:t>);</w:t>
      </w:r>
    </w:p>
    <w:p w14:paraId="4FDC1A15" w14:textId="11FAF8D5" w:rsidR="0066192B" w:rsidRPr="00CB3379" w:rsidRDefault="0066192B" w:rsidP="00421871">
      <w:pPr>
        <w:pStyle w:val="ListParagraph"/>
        <w:numPr>
          <w:ilvl w:val="0"/>
          <w:numId w:val="5"/>
        </w:numPr>
        <w:spacing w:after="40"/>
        <w:ind w:left="2340"/>
      </w:pPr>
      <w:r w:rsidRPr="00CB3379">
        <w:t>Metropolitan Council</w:t>
      </w:r>
      <w:r w:rsidR="001706BE" w:rsidRPr="00CB3379">
        <w:t>’</w:t>
      </w:r>
      <w:r w:rsidRPr="00CB3379">
        <w:t>s Targeted Vendor list: Minnesota Unified Certification Program (</w:t>
      </w:r>
      <w:hyperlink r:id="rId22" w:history="1">
        <w:r w:rsidRPr="00CB3379">
          <w:rPr>
            <w:rStyle w:val="Hyperlink"/>
          </w:rPr>
          <w:t>https://mnucp.metc.state.mn.us/</w:t>
        </w:r>
      </w:hyperlink>
      <w:r w:rsidRPr="00CB3379">
        <w:t>); or</w:t>
      </w:r>
    </w:p>
    <w:p w14:paraId="49E16C39" w14:textId="74022947" w:rsidR="0066192B" w:rsidRPr="00CB3379" w:rsidRDefault="0066192B" w:rsidP="00421871">
      <w:pPr>
        <w:pStyle w:val="ListParagraph"/>
        <w:numPr>
          <w:ilvl w:val="0"/>
          <w:numId w:val="5"/>
        </w:numPr>
        <w:spacing w:after="40"/>
        <w:ind w:left="2340"/>
      </w:pPr>
      <w:r w:rsidRPr="00CB3379">
        <w:t>Small Business Certification Program through Hennepin County, Ramsey County, and City of St. Paul: Central Certification Program (</w:t>
      </w:r>
      <w:hyperlink r:id="rId23" w:history="1">
        <w:r w:rsidR="00CB0674" w:rsidRPr="00CB3379">
          <w:rPr>
            <w:rStyle w:val="Hyperlink"/>
          </w:rPr>
          <w:t>https://cert.smwbe.com/</w:t>
        </w:r>
      </w:hyperlink>
      <w:r w:rsidR="00CB0674" w:rsidRPr="00421871">
        <w:rPr>
          <w:rStyle w:val="Hyperlink"/>
          <w:color w:val="auto"/>
          <w:u w:val="none"/>
        </w:rPr>
        <w:t xml:space="preserve">). </w:t>
      </w:r>
    </w:p>
    <w:p w14:paraId="37827DB3" w14:textId="64622188" w:rsidR="00012792" w:rsidRPr="00CB3379" w:rsidRDefault="00CB3A33" w:rsidP="00421871">
      <w:pPr>
        <w:pStyle w:val="ListParagraph"/>
        <w:numPr>
          <w:ilvl w:val="3"/>
          <w:numId w:val="7"/>
        </w:numPr>
        <w:spacing w:after="40"/>
        <w:ind w:left="1980" w:hanging="360"/>
      </w:pPr>
      <w:r w:rsidRPr="00CB3379">
        <w:t>Grantee</w:t>
      </w:r>
      <w:r w:rsidR="00012792" w:rsidRPr="00CB3379">
        <w:t xml:space="preserve"> must maintain written standards of conduct covering conflicts of interest and governing the actions of its employees engaged in the selection, award</w:t>
      </w:r>
      <w:r w:rsidR="0066192B" w:rsidRPr="00CB3379">
        <w:t>ing</w:t>
      </w:r>
      <w:r w:rsidR="00012792" w:rsidRPr="00CB3379">
        <w:t xml:space="preserve"> and administration of contracts.</w:t>
      </w:r>
    </w:p>
    <w:p w14:paraId="0913ABE3" w14:textId="4B027024" w:rsidR="00012792" w:rsidRPr="00CB3379" w:rsidRDefault="00CB3A33" w:rsidP="00421871">
      <w:pPr>
        <w:pStyle w:val="ListParagraph"/>
        <w:numPr>
          <w:ilvl w:val="3"/>
          <w:numId w:val="7"/>
        </w:numPr>
        <w:spacing w:after="40"/>
        <w:ind w:left="1980" w:hanging="360"/>
      </w:pPr>
      <w:r w:rsidRPr="00CB3379">
        <w:t>Grantee</w:t>
      </w:r>
      <w:r w:rsidR="00012792" w:rsidRPr="00CB3379">
        <w:t xml:space="preserve"> must maintain support documentation of the purchasing or bidding process utilized to contract services in their financial records, including support documentation justifying a single/sole source bid, if applicable.</w:t>
      </w:r>
    </w:p>
    <w:p w14:paraId="52B5D990" w14:textId="30BAAF4C" w:rsidR="00012792" w:rsidRPr="00CB3379" w:rsidRDefault="00012792" w:rsidP="00421871">
      <w:pPr>
        <w:pStyle w:val="ListParagraph"/>
        <w:numPr>
          <w:ilvl w:val="3"/>
          <w:numId w:val="7"/>
        </w:numPr>
        <w:spacing w:after="40"/>
        <w:ind w:left="1980" w:hanging="360"/>
      </w:pPr>
      <w:r w:rsidRPr="00CB3379">
        <w:t>Notwithstanding</w:t>
      </w:r>
      <w:r w:rsidR="002E695D" w:rsidRPr="00CB3379">
        <w:t xml:space="preserve"> parts</w:t>
      </w:r>
      <w:r w:rsidRPr="00CB3379">
        <w:t xml:space="preserve"> (</w:t>
      </w:r>
      <w:r w:rsidR="0066192B" w:rsidRPr="00CB3379">
        <w:t>i</w:t>
      </w:r>
      <w:r w:rsidR="00CB3A33" w:rsidRPr="00CB3379">
        <w:t>) through</w:t>
      </w:r>
      <w:r w:rsidRPr="00CB3379">
        <w:t xml:space="preserve"> (</w:t>
      </w:r>
      <w:r w:rsidR="0066192B" w:rsidRPr="00CB3379">
        <w:t>iv</w:t>
      </w:r>
      <w:r w:rsidRPr="00CB3379">
        <w:t xml:space="preserve">) above, </w:t>
      </w:r>
      <w:r w:rsidR="00232432" w:rsidRPr="00CB3379">
        <w:t>MDH</w:t>
      </w:r>
      <w:r w:rsidRPr="00CB3379">
        <w:t xml:space="preserve"> may waive </w:t>
      </w:r>
      <w:r w:rsidR="0066192B" w:rsidRPr="00CB3379">
        <w:t xml:space="preserve">the formal </w:t>
      </w:r>
      <w:r w:rsidRPr="00CB3379">
        <w:t>bidding process requirements when:</w:t>
      </w:r>
    </w:p>
    <w:p w14:paraId="256848B3" w14:textId="4E4FDD50" w:rsidR="00012792" w:rsidRPr="00421871" w:rsidRDefault="00012792" w:rsidP="00421871">
      <w:pPr>
        <w:pStyle w:val="ListParagraph"/>
        <w:numPr>
          <w:ilvl w:val="0"/>
          <w:numId w:val="4"/>
        </w:numPr>
        <w:spacing w:after="40"/>
        <w:ind w:left="2340"/>
        <w:rPr>
          <w:rStyle w:val="Emphasis"/>
          <w:rFonts w:asciiTheme="minorHAnsi" w:hAnsiTheme="minorHAnsi"/>
          <w:color w:val="auto"/>
        </w:rPr>
      </w:pPr>
      <w:r w:rsidRPr="00CB3379">
        <w:t xml:space="preserve">Vendors included in response to </w:t>
      </w:r>
      <w:r w:rsidR="0066192B" w:rsidRPr="00CB3379">
        <w:t xml:space="preserve">a </w:t>
      </w:r>
      <w:r w:rsidRPr="00CB3379">
        <w:t>competitive grant request for proposal process were approved and incorporated as an approved work plan for the grant</w:t>
      </w:r>
      <w:r w:rsidR="004D368C" w:rsidRPr="00CB3379">
        <w:t xml:space="preserve"> agreement</w:t>
      </w:r>
      <w:r w:rsidR="0066192B" w:rsidRPr="00CB3379">
        <w:t xml:space="preserve"> or</w:t>
      </w:r>
    </w:p>
    <w:p w14:paraId="2CB9B745" w14:textId="6BC76968" w:rsidR="00012792" w:rsidRPr="00CB3379" w:rsidRDefault="0066192B" w:rsidP="00421871">
      <w:pPr>
        <w:pStyle w:val="ListParagraph"/>
        <w:numPr>
          <w:ilvl w:val="0"/>
          <w:numId w:val="4"/>
        </w:numPr>
        <w:spacing w:after="40"/>
        <w:ind w:left="2340"/>
      </w:pPr>
      <w:r w:rsidRPr="00CB3379">
        <w:t>T</w:t>
      </w:r>
      <w:r w:rsidR="00012792" w:rsidRPr="00CB3379">
        <w:t xml:space="preserve">here is only one legitimate or practical source for such materials or services and </w:t>
      </w:r>
      <w:r w:rsidR="007C4A70" w:rsidRPr="00CB3379">
        <w:t>G</w:t>
      </w:r>
      <w:r w:rsidR="00012792" w:rsidRPr="00CB3379">
        <w:t xml:space="preserve">rantee has established </w:t>
      </w:r>
      <w:r w:rsidR="007C4A70" w:rsidRPr="00CB3379">
        <w:t xml:space="preserve">that the vendor is charging </w:t>
      </w:r>
      <w:r w:rsidR="00012792" w:rsidRPr="00CB3379">
        <w:t>a fair and reasonable price.</w:t>
      </w:r>
    </w:p>
    <w:p w14:paraId="25D588B8" w14:textId="11F66C87" w:rsidR="000E1378" w:rsidRPr="00CB3379" w:rsidRDefault="007C4A70" w:rsidP="00421871">
      <w:pPr>
        <w:pStyle w:val="ListParagraph"/>
        <w:numPr>
          <w:ilvl w:val="3"/>
          <w:numId w:val="7"/>
        </w:numPr>
        <w:spacing w:after="40"/>
        <w:ind w:left="1980" w:hanging="360"/>
      </w:pPr>
      <w:r w:rsidRPr="00CB3379">
        <w:t>P</w:t>
      </w:r>
      <w:r w:rsidR="00012792" w:rsidRPr="00CB3379">
        <w:t>rojects that in</w:t>
      </w:r>
      <w:r w:rsidRPr="00CB3379">
        <w:t>volve</w:t>
      </w:r>
      <w:r w:rsidR="00012792" w:rsidRPr="00CB3379">
        <w:t xml:space="preserve"> construction work of $25,000 or more, </w:t>
      </w:r>
      <w:r w:rsidRPr="00CB3379">
        <w:t xml:space="preserve">are subject to applicable </w:t>
      </w:r>
      <w:r w:rsidR="00012792" w:rsidRPr="00CB3379">
        <w:t xml:space="preserve">prevailing wage </w:t>
      </w:r>
      <w:r w:rsidRPr="00CB3379">
        <w:t xml:space="preserve">laws, including those under </w:t>
      </w:r>
      <w:hyperlink r:id="rId24" w:history="1">
        <w:r w:rsidR="00232432" w:rsidRPr="00CB3379">
          <w:rPr>
            <w:rStyle w:val="Hyperlink"/>
          </w:rPr>
          <w:t xml:space="preserve">Minn. Stat. </w:t>
        </w:r>
        <w:r w:rsidR="00F40D6F" w:rsidRPr="00CB3379">
          <w:rPr>
            <w:rStyle w:val="Hyperlink"/>
          </w:rPr>
          <w:t>§§</w:t>
        </w:r>
        <w:r w:rsidR="00495075" w:rsidRPr="00CB3379">
          <w:rPr>
            <w:rStyle w:val="Hyperlink"/>
          </w:rPr>
          <w:t> </w:t>
        </w:r>
        <w:r w:rsidR="00012792" w:rsidRPr="00CB3379">
          <w:rPr>
            <w:rStyle w:val="Hyperlink"/>
          </w:rPr>
          <w:t>177.41</w:t>
        </w:r>
      </w:hyperlink>
      <w:r w:rsidR="00012792" w:rsidRPr="00CB3379">
        <w:t xml:space="preserve"> through </w:t>
      </w:r>
      <w:r w:rsidR="00CB0674" w:rsidRPr="00421871">
        <w:t>177.44</w:t>
      </w:r>
      <w:r w:rsidR="002E695D" w:rsidRPr="00CB3379">
        <w:t>.</w:t>
      </w:r>
    </w:p>
    <w:p w14:paraId="26E1325E" w14:textId="35AE2187" w:rsidR="00012792" w:rsidRPr="00CB3379" w:rsidRDefault="007C4A70" w:rsidP="00421871">
      <w:pPr>
        <w:pStyle w:val="ListParagraph"/>
        <w:numPr>
          <w:ilvl w:val="3"/>
          <w:numId w:val="7"/>
        </w:numPr>
        <w:ind w:left="1980" w:hanging="360"/>
      </w:pPr>
      <w:r w:rsidRPr="00CB3379">
        <w:t>G</w:t>
      </w:r>
      <w:r w:rsidR="001F2CDE" w:rsidRPr="00CB3379">
        <w:t>rantee must not contract with vendors who are suspended or debarred in M</w:t>
      </w:r>
      <w:r w:rsidRPr="00CB3379">
        <w:t>innesota</w:t>
      </w:r>
      <w:r w:rsidR="00DF4721">
        <w:t xml:space="preserve"> or by the federal government</w:t>
      </w:r>
      <w:r w:rsidRPr="00CB3379">
        <w:t>.</w:t>
      </w:r>
      <w:r w:rsidR="000B1D7A" w:rsidRPr="00CB3379">
        <w:t xml:space="preserve"> </w:t>
      </w:r>
      <w:r w:rsidRPr="00CB3379">
        <w:t xml:space="preserve">The list of debarred vendors </w:t>
      </w:r>
      <w:r w:rsidR="0069774F">
        <w:t xml:space="preserve">in Minnesota </w:t>
      </w:r>
      <w:r w:rsidRPr="00CB3379">
        <w:t>is available at:</w:t>
      </w:r>
      <w:r w:rsidR="000B1D7A" w:rsidRPr="00CB3379">
        <w:t xml:space="preserve"> </w:t>
      </w:r>
      <w:hyperlink r:id="rId25" w:tooltip="Debarred vendor report" w:history="1">
        <w:r w:rsidR="00CB0674" w:rsidRPr="00CB3379">
          <w:rPr>
            <w:rStyle w:val="Hyperlink"/>
          </w:rPr>
          <w:t>https://mn.gov/admin/osp/government/suspended-debarred/index2.jsp</w:t>
        </w:r>
      </w:hyperlink>
      <w:r w:rsidR="000E1378" w:rsidRPr="00CB3379">
        <w:t>.</w:t>
      </w:r>
      <w:r w:rsidR="0069774F">
        <w:t xml:space="preserve"> The list of suspended and debarred entities by the federal government is available at </w:t>
      </w:r>
      <w:hyperlink r:id="rId26" w:history="1">
        <w:r w:rsidR="0069774F" w:rsidRPr="004F4155">
          <w:rPr>
            <w:rStyle w:val="Hyperlink"/>
          </w:rPr>
          <w:t>www.sam.gov</w:t>
        </w:r>
      </w:hyperlink>
      <w:r w:rsidR="0069774F">
        <w:t xml:space="preserve">. </w:t>
      </w:r>
    </w:p>
    <w:p w14:paraId="158F4AA2" w14:textId="419C5CC0" w:rsidR="00AF74C5" w:rsidRPr="00CB3379" w:rsidRDefault="00C46E74" w:rsidP="00421871">
      <w:pPr>
        <w:pStyle w:val="Heading2"/>
        <w:spacing w:before="280"/>
        <w:ind w:left="360"/>
        <w:rPr>
          <w:rFonts w:cstheme="minorHAnsi"/>
          <w:szCs w:val="24"/>
        </w:rPr>
      </w:pPr>
      <w:r w:rsidRPr="00CB3379">
        <w:rPr>
          <w:rFonts w:cstheme="minorHAnsi"/>
          <w:szCs w:val="24"/>
        </w:rPr>
        <w:t>Conditions of Payment</w:t>
      </w:r>
    </w:p>
    <w:p w14:paraId="73F6072D" w14:textId="318418E4" w:rsidR="00115E5C" w:rsidRPr="00CB3379" w:rsidRDefault="00115E5C" w:rsidP="00446555">
      <w:pPr>
        <w:pStyle w:val="ListParagraph"/>
        <w:ind w:left="360"/>
      </w:pPr>
      <w:r w:rsidRPr="00CB3379">
        <w:t xml:space="preserve">All activities performed by Grantee pursuant to this grant agreement must be performed in accordance with the terms of this grant agreement, as determined in the sole discretion of MDH’s Authorized Representative. Furthermore, all activities performed by Grantee must be in accordance with all applicable federal, state, and local laws, ordinances, rules, and regulations. </w:t>
      </w:r>
      <w:r w:rsidR="00F911B7">
        <w:t>Applicable state laws include, but are not limited to, the Minnesota Human Rights Act (</w:t>
      </w:r>
      <w:hyperlink r:id="rId27" w:history="1">
        <w:r w:rsidR="00F911B7" w:rsidRPr="00974BF9">
          <w:rPr>
            <w:rStyle w:val="Hyperlink"/>
          </w:rPr>
          <w:t>Minn. Stat. ch. 363A</w:t>
        </w:r>
      </w:hyperlink>
      <w:r w:rsidR="00F911B7">
        <w:t>) which prohibits discrimination on the basis of race, color, creed, religion, national origin, sex, gender, identi</w:t>
      </w:r>
      <w:r w:rsidR="003F58E1">
        <w:t>t</w:t>
      </w:r>
      <w:r w:rsidR="00F911B7">
        <w:t xml:space="preserve">y, sexual orientation, age, marital status, public assistance status, familial status, and disability. </w:t>
      </w:r>
      <w:r w:rsidRPr="00CB3379">
        <w:t xml:space="preserve">MDH will not pay Grantee for work that MDH determines is noncompliant with the </w:t>
      </w:r>
      <w:r w:rsidRPr="00CB3379">
        <w:lastRenderedPageBreak/>
        <w:t>terms and conditions of this grant agreement or performed in violation of federal, state, or local law, ordinance, rule, or regulation.</w:t>
      </w:r>
    </w:p>
    <w:p w14:paraId="72A7F477" w14:textId="09874828" w:rsidR="0058202F" w:rsidRPr="00421871" w:rsidRDefault="0058202F" w:rsidP="00421871">
      <w:pPr>
        <w:pStyle w:val="Heading2"/>
        <w:spacing w:before="280"/>
        <w:ind w:left="360"/>
        <w:rPr>
          <w:rFonts w:cstheme="minorHAnsi"/>
          <w:szCs w:val="24"/>
        </w:rPr>
      </w:pPr>
      <w:r w:rsidRPr="00CB3379">
        <w:rPr>
          <w:rFonts w:cstheme="minorHAnsi"/>
          <w:szCs w:val="24"/>
        </w:rPr>
        <w:t>Authorized Representatives</w:t>
      </w:r>
    </w:p>
    <w:p w14:paraId="60DC52C6" w14:textId="77777777" w:rsidR="00446555" w:rsidRPr="00CB3379" w:rsidRDefault="002644DB" w:rsidP="00421871">
      <w:pPr>
        <w:pStyle w:val="Heading3"/>
        <w:spacing w:before="120"/>
        <w:ind w:left="1080" w:hanging="720"/>
      </w:pPr>
      <w:r w:rsidRPr="00CB3379">
        <w:t xml:space="preserve">MDH’s </w:t>
      </w:r>
      <w:r w:rsidR="0058202F" w:rsidRPr="00CB3379">
        <w:t>Authorized Representative</w:t>
      </w:r>
    </w:p>
    <w:p w14:paraId="72A7F479" w14:textId="20900B41" w:rsidR="0058202F" w:rsidRPr="00421871" w:rsidRDefault="00CB3A33" w:rsidP="00421871">
      <w:pPr>
        <w:pStyle w:val="ListParagraph"/>
        <w:ind w:left="1080"/>
        <w:rPr>
          <w:bCs/>
          <w:iCs/>
          <w:color w:val="000000" w:themeColor="text1"/>
        </w:rPr>
      </w:pPr>
      <w:r w:rsidRPr="00421871">
        <w:rPr>
          <w:bCs/>
          <w:iCs/>
          <w:color w:val="000000" w:themeColor="text1"/>
        </w:rPr>
        <w:t>MDH</w:t>
      </w:r>
      <w:r w:rsidR="001706BE" w:rsidRPr="00421871">
        <w:rPr>
          <w:bCs/>
          <w:iCs/>
          <w:color w:val="000000" w:themeColor="text1"/>
        </w:rPr>
        <w:t>’</w:t>
      </w:r>
      <w:r w:rsidR="0058202F" w:rsidRPr="00421871">
        <w:rPr>
          <w:bCs/>
          <w:iCs/>
          <w:color w:val="000000" w:themeColor="text1"/>
        </w:rPr>
        <w:t xml:space="preserve">s Authorized Representative for purposes of administering this </w:t>
      </w:r>
      <w:r w:rsidR="00166498" w:rsidRPr="00421871">
        <w:rPr>
          <w:bCs/>
          <w:iCs/>
          <w:color w:val="000000" w:themeColor="text1"/>
        </w:rPr>
        <w:t xml:space="preserve">grant </w:t>
      </w:r>
      <w:r w:rsidR="0058202F" w:rsidRPr="00421871">
        <w:rPr>
          <w:bCs/>
          <w:iCs/>
          <w:color w:val="000000" w:themeColor="text1"/>
        </w:rPr>
        <w:t>agreement is</w:t>
      </w:r>
      <w:r w:rsidR="00B03A9F" w:rsidRPr="00CB3379">
        <w:rPr>
          <w:bCs/>
          <w:iCs/>
          <w:color w:val="C00000"/>
        </w:rPr>
        <w:t xml:space="preserve"> </w:t>
      </w:r>
      <w:permStart w:id="2034327377" w:edGrp="everyone"/>
      <w:r w:rsidR="00B03A9F" w:rsidRPr="00421871">
        <w:rPr>
          <w:bCs/>
          <w:iCs/>
          <w:color w:val="E60000"/>
        </w:rPr>
        <w:t>insert name, title, address, telephone number, and e-mail</w:t>
      </w:r>
      <w:permEnd w:id="2034327377"/>
      <w:r w:rsidR="00804A23" w:rsidRPr="00421871">
        <w:rPr>
          <w:bCs/>
          <w:iCs/>
          <w:color w:val="000000" w:themeColor="text1"/>
        </w:rPr>
        <w:t>,</w:t>
      </w:r>
      <w:r w:rsidR="00357FB6" w:rsidRPr="00421871">
        <w:rPr>
          <w:bCs/>
          <w:iCs/>
          <w:color w:val="000000" w:themeColor="text1"/>
        </w:rPr>
        <w:t xml:space="preserve"> or their s</w:t>
      </w:r>
      <w:r w:rsidR="0058202F" w:rsidRPr="00421871">
        <w:rPr>
          <w:bCs/>
          <w:iCs/>
          <w:color w:val="000000" w:themeColor="text1"/>
        </w:rPr>
        <w:t xml:space="preserve">uccessor, and has the responsibility to monitor </w:t>
      </w:r>
      <w:r w:rsidRPr="00421871">
        <w:rPr>
          <w:bCs/>
          <w:iCs/>
          <w:color w:val="000000" w:themeColor="text1"/>
        </w:rPr>
        <w:t>Grantee</w:t>
      </w:r>
      <w:r w:rsidR="001706BE" w:rsidRPr="00421871">
        <w:rPr>
          <w:bCs/>
          <w:iCs/>
          <w:color w:val="000000" w:themeColor="text1"/>
        </w:rPr>
        <w:t>’</w:t>
      </w:r>
      <w:r w:rsidR="0058202F" w:rsidRPr="00421871">
        <w:rPr>
          <w:bCs/>
          <w:iCs/>
          <w:color w:val="000000" w:themeColor="text1"/>
        </w:rPr>
        <w:t xml:space="preserve">s performance and the final authority to accept the </w:t>
      </w:r>
      <w:r w:rsidR="00115E5C" w:rsidRPr="00421871">
        <w:rPr>
          <w:bCs/>
          <w:iCs/>
          <w:color w:val="000000" w:themeColor="text1"/>
        </w:rPr>
        <w:t xml:space="preserve">activities performed </w:t>
      </w:r>
      <w:r w:rsidR="0058202F" w:rsidRPr="00421871">
        <w:rPr>
          <w:bCs/>
          <w:iCs/>
          <w:color w:val="000000" w:themeColor="text1"/>
        </w:rPr>
        <w:t xml:space="preserve">under this </w:t>
      </w:r>
      <w:r w:rsidR="004D368C" w:rsidRPr="00421871">
        <w:rPr>
          <w:bCs/>
          <w:iCs/>
          <w:color w:val="000000" w:themeColor="text1"/>
        </w:rPr>
        <w:t xml:space="preserve">grant </w:t>
      </w:r>
      <w:r w:rsidR="0058202F" w:rsidRPr="00421871">
        <w:rPr>
          <w:bCs/>
          <w:iCs/>
          <w:color w:val="000000" w:themeColor="text1"/>
        </w:rPr>
        <w:t>agreement.</w:t>
      </w:r>
      <w:r w:rsidR="000B1D7A" w:rsidRPr="00421871">
        <w:rPr>
          <w:bCs/>
          <w:iCs/>
          <w:color w:val="000000" w:themeColor="text1"/>
        </w:rPr>
        <w:t xml:space="preserve"> </w:t>
      </w:r>
      <w:r w:rsidR="0058202F" w:rsidRPr="00421871">
        <w:rPr>
          <w:bCs/>
          <w:iCs/>
          <w:color w:val="000000" w:themeColor="text1"/>
        </w:rPr>
        <w:t xml:space="preserve">If the </w:t>
      </w:r>
      <w:r w:rsidR="00115E5C" w:rsidRPr="00421871">
        <w:rPr>
          <w:bCs/>
          <w:iCs/>
          <w:color w:val="000000" w:themeColor="text1"/>
        </w:rPr>
        <w:t xml:space="preserve">activities performed </w:t>
      </w:r>
      <w:r w:rsidR="0058202F" w:rsidRPr="00421871">
        <w:rPr>
          <w:bCs/>
          <w:iCs/>
          <w:color w:val="000000" w:themeColor="text1"/>
        </w:rPr>
        <w:t xml:space="preserve">are satisfactory, </w:t>
      </w:r>
      <w:r w:rsidRPr="00421871">
        <w:rPr>
          <w:bCs/>
          <w:iCs/>
          <w:color w:val="000000" w:themeColor="text1"/>
        </w:rPr>
        <w:t>MDH</w:t>
      </w:r>
      <w:r w:rsidR="001706BE" w:rsidRPr="00421871">
        <w:rPr>
          <w:bCs/>
          <w:iCs/>
          <w:color w:val="000000" w:themeColor="text1"/>
        </w:rPr>
        <w:t>’</w:t>
      </w:r>
      <w:r w:rsidR="0058202F" w:rsidRPr="00421871">
        <w:rPr>
          <w:bCs/>
          <w:iCs/>
          <w:color w:val="000000" w:themeColor="text1"/>
        </w:rPr>
        <w:t>s Authorized Representative will certify acceptance on each invoice submitted for payment.</w:t>
      </w:r>
    </w:p>
    <w:p w14:paraId="04F97B3C" w14:textId="77777777" w:rsidR="00ED3089" w:rsidRPr="00CB3379" w:rsidRDefault="0058202F" w:rsidP="00421871">
      <w:pPr>
        <w:pStyle w:val="Heading3"/>
        <w:spacing w:before="120"/>
        <w:ind w:left="1080" w:hanging="720"/>
      </w:pPr>
      <w:r w:rsidRPr="00CB3379">
        <w:t>Grantee</w:t>
      </w:r>
      <w:r w:rsidR="001706BE" w:rsidRPr="00CB3379">
        <w:t>’</w:t>
      </w:r>
      <w:r w:rsidRPr="00CB3379">
        <w:t>s Authorized Representative</w:t>
      </w:r>
    </w:p>
    <w:p w14:paraId="72A7F47B" w14:textId="7300C535" w:rsidR="0058202F" w:rsidRPr="00421871" w:rsidRDefault="00CB3A33" w:rsidP="00ED3089">
      <w:pPr>
        <w:pStyle w:val="ListParagraph"/>
        <w:ind w:left="1080"/>
        <w:rPr>
          <w:bCs/>
          <w:iCs/>
          <w:color w:val="000000" w:themeColor="text1"/>
        </w:rPr>
      </w:pPr>
      <w:r w:rsidRPr="00421871">
        <w:rPr>
          <w:bCs/>
          <w:iCs/>
          <w:color w:val="000000" w:themeColor="text1"/>
        </w:rPr>
        <w:t>Grantee</w:t>
      </w:r>
      <w:r w:rsidR="001706BE" w:rsidRPr="00421871">
        <w:rPr>
          <w:bCs/>
          <w:iCs/>
          <w:color w:val="000000" w:themeColor="text1"/>
        </w:rPr>
        <w:t>’</w:t>
      </w:r>
      <w:r w:rsidR="0058202F" w:rsidRPr="00421871">
        <w:rPr>
          <w:bCs/>
          <w:iCs/>
          <w:color w:val="000000" w:themeColor="text1"/>
        </w:rPr>
        <w:t xml:space="preserve">s Authorized Representative </w:t>
      </w:r>
      <w:permStart w:id="825559488" w:edGrp="everyone"/>
      <w:r w:rsidR="0058202F" w:rsidRPr="00421871">
        <w:rPr>
          <w:bCs/>
          <w:iCs/>
          <w:color w:val="000000" w:themeColor="text1"/>
        </w:rPr>
        <w:t>is</w:t>
      </w:r>
      <w:r w:rsidR="00B03A9F" w:rsidRPr="00CB3379">
        <w:rPr>
          <w:bCs/>
          <w:iCs/>
          <w:color w:val="C00000"/>
        </w:rPr>
        <w:t xml:space="preserve"> </w:t>
      </w:r>
      <w:r w:rsidR="00B03A9F" w:rsidRPr="00421871">
        <w:rPr>
          <w:bCs/>
          <w:iCs/>
          <w:color w:val="E60000"/>
        </w:rPr>
        <w:t>insert name, title, address, telephone number, and e-mail</w:t>
      </w:r>
      <w:permEnd w:id="825559488"/>
      <w:r w:rsidR="00804A23" w:rsidRPr="00421871">
        <w:rPr>
          <w:bCs/>
          <w:iCs/>
          <w:color w:val="000000" w:themeColor="text1"/>
        </w:rPr>
        <w:t>,</w:t>
      </w:r>
      <w:r w:rsidR="00357FB6" w:rsidRPr="00421871">
        <w:rPr>
          <w:bCs/>
          <w:iCs/>
          <w:color w:val="000000" w:themeColor="text1"/>
        </w:rPr>
        <w:t xml:space="preserve"> or their s</w:t>
      </w:r>
      <w:r w:rsidR="0058202F" w:rsidRPr="00421871">
        <w:rPr>
          <w:bCs/>
          <w:iCs/>
          <w:color w:val="000000" w:themeColor="text1"/>
        </w:rPr>
        <w:t xml:space="preserve">uccessor. </w:t>
      </w:r>
      <w:r w:rsidRPr="00421871">
        <w:rPr>
          <w:bCs/>
          <w:iCs/>
          <w:color w:val="000000" w:themeColor="text1"/>
        </w:rPr>
        <w:t>Grantee</w:t>
      </w:r>
      <w:r w:rsidR="001706BE" w:rsidRPr="00421871">
        <w:rPr>
          <w:bCs/>
          <w:iCs/>
          <w:color w:val="000000" w:themeColor="text1"/>
        </w:rPr>
        <w:t>’</w:t>
      </w:r>
      <w:r w:rsidR="0058202F" w:rsidRPr="00421871">
        <w:rPr>
          <w:bCs/>
          <w:iCs/>
          <w:color w:val="000000" w:themeColor="text1"/>
        </w:rPr>
        <w:t xml:space="preserve">s Authorized Representative has full authority to represent </w:t>
      </w:r>
      <w:r w:rsidRPr="00421871">
        <w:rPr>
          <w:bCs/>
          <w:iCs/>
          <w:color w:val="000000" w:themeColor="text1"/>
        </w:rPr>
        <w:t>Grantee</w:t>
      </w:r>
      <w:r w:rsidR="0058202F" w:rsidRPr="00421871">
        <w:rPr>
          <w:bCs/>
          <w:iCs/>
          <w:color w:val="000000" w:themeColor="text1"/>
        </w:rPr>
        <w:t xml:space="preserve"> in fulfillment of the terms, conditions, and requirements of this </w:t>
      </w:r>
      <w:r w:rsidR="00780B4C" w:rsidRPr="00421871">
        <w:rPr>
          <w:bCs/>
          <w:iCs/>
          <w:color w:val="000000" w:themeColor="text1"/>
        </w:rPr>
        <w:t xml:space="preserve">grant </w:t>
      </w:r>
      <w:r w:rsidR="0058202F" w:rsidRPr="00421871">
        <w:rPr>
          <w:bCs/>
          <w:iCs/>
          <w:color w:val="000000" w:themeColor="text1"/>
        </w:rPr>
        <w:t>agreement.</w:t>
      </w:r>
      <w:r w:rsidR="000B1D7A" w:rsidRPr="00421871">
        <w:rPr>
          <w:bCs/>
          <w:iCs/>
          <w:color w:val="000000" w:themeColor="text1"/>
        </w:rPr>
        <w:t xml:space="preserve"> </w:t>
      </w:r>
      <w:r w:rsidR="0058202F" w:rsidRPr="00421871">
        <w:rPr>
          <w:bCs/>
          <w:iCs/>
          <w:color w:val="000000" w:themeColor="text1"/>
        </w:rPr>
        <w:t xml:space="preserve">If </w:t>
      </w:r>
      <w:r w:rsidRPr="00421871">
        <w:rPr>
          <w:bCs/>
          <w:iCs/>
          <w:color w:val="000000" w:themeColor="text1"/>
        </w:rPr>
        <w:t>Grantee</w:t>
      </w:r>
      <w:r w:rsidR="0058202F" w:rsidRPr="00421871">
        <w:rPr>
          <w:bCs/>
          <w:iCs/>
          <w:color w:val="000000" w:themeColor="text1"/>
        </w:rPr>
        <w:t xml:space="preserve"> selects a new Authorized Representative at any time during this </w:t>
      </w:r>
      <w:r w:rsidR="004D368C" w:rsidRPr="00421871">
        <w:rPr>
          <w:bCs/>
          <w:iCs/>
          <w:color w:val="000000" w:themeColor="text1"/>
        </w:rPr>
        <w:t xml:space="preserve">grant </w:t>
      </w:r>
      <w:r w:rsidR="0058202F" w:rsidRPr="00421871">
        <w:rPr>
          <w:bCs/>
          <w:iCs/>
          <w:color w:val="000000" w:themeColor="text1"/>
        </w:rPr>
        <w:t xml:space="preserve">agreement, </w:t>
      </w:r>
      <w:r w:rsidRPr="00421871">
        <w:rPr>
          <w:bCs/>
          <w:iCs/>
          <w:color w:val="000000" w:themeColor="text1"/>
        </w:rPr>
        <w:t>Grantee</w:t>
      </w:r>
      <w:r w:rsidR="0058202F" w:rsidRPr="00421871">
        <w:rPr>
          <w:bCs/>
          <w:iCs/>
          <w:color w:val="000000" w:themeColor="text1"/>
        </w:rPr>
        <w:t xml:space="preserve"> must immediately notify </w:t>
      </w:r>
      <w:r w:rsidRPr="00421871">
        <w:rPr>
          <w:bCs/>
          <w:iCs/>
          <w:color w:val="000000" w:themeColor="text1"/>
        </w:rPr>
        <w:t>MDH</w:t>
      </w:r>
      <w:r w:rsidR="000A7D93" w:rsidRPr="00421871">
        <w:rPr>
          <w:bCs/>
          <w:iCs/>
          <w:color w:val="000000" w:themeColor="text1"/>
        </w:rPr>
        <w:t>’s Authorized Representative</w:t>
      </w:r>
      <w:r w:rsidR="0058202F" w:rsidRPr="00421871">
        <w:rPr>
          <w:bCs/>
          <w:iCs/>
          <w:color w:val="000000" w:themeColor="text1"/>
        </w:rPr>
        <w:t xml:space="preserve"> in writing, via e-mail or letter.</w:t>
      </w:r>
    </w:p>
    <w:p w14:paraId="72A7F47D" w14:textId="47471AB5" w:rsidR="0058202F" w:rsidRPr="00421871" w:rsidRDefault="0058202F" w:rsidP="00421871">
      <w:pPr>
        <w:pStyle w:val="Heading2"/>
        <w:spacing w:before="280"/>
        <w:ind w:left="360"/>
        <w:rPr>
          <w:rFonts w:cstheme="minorHAnsi"/>
          <w:szCs w:val="24"/>
        </w:rPr>
      </w:pPr>
      <w:r w:rsidRPr="00CB3379">
        <w:rPr>
          <w:rFonts w:cstheme="minorHAnsi"/>
          <w:szCs w:val="24"/>
        </w:rPr>
        <w:t xml:space="preserve">Assignment, Amendments, Waiver, and </w:t>
      </w:r>
      <w:r w:rsidR="004766B9" w:rsidRPr="00CB3379">
        <w:rPr>
          <w:rFonts w:cstheme="minorHAnsi"/>
          <w:szCs w:val="24"/>
        </w:rPr>
        <w:t xml:space="preserve">Grant </w:t>
      </w:r>
      <w:r w:rsidR="001243BE" w:rsidRPr="00CB3379">
        <w:rPr>
          <w:rFonts w:cstheme="minorHAnsi"/>
          <w:szCs w:val="24"/>
        </w:rPr>
        <w:t>Agreement</w:t>
      </w:r>
      <w:r w:rsidR="004766B9" w:rsidRPr="00CB3379">
        <w:rPr>
          <w:rFonts w:cstheme="minorHAnsi"/>
          <w:szCs w:val="24"/>
        </w:rPr>
        <w:t xml:space="preserve"> Complete</w:t>
      </w:r>
    </w:p>
    <w:p w14:paraId="3CFB9562" w14:textId="77777777" w:rsidR="00ED3089" w:rsidRPr="00CB3379" w:rsidRDefault="00AF74C5" w:rsidP="00421871">
      <w:pPr>
        <w:pStyle w:val="Heading3"/>
        <w:spacing w:before="120"/>
        <w:ind w:left="1080" w:hanging="720"/>
      </w:pPr>
      <w:r w:rsidRPr="00CB3379">
        <w:t>Assignment</w:t>
      </w:r>
    </w:p>
    <w:p w14:paraId="72A7F47F" w14:textId="2BEA6B17" w:rsidR="0058202F" w:rsidRPr="00421871" w:rsidRDefault="00CB3A33" w:rsidP="00ED3089">
      <w:pPr>
        <w:pStyle w:val="ListParagraph"/>
        <w:ind w:left="1080"/>
        <w:rPr>
          <w:bCs/>
          <w:iCs/>
          <w:color w:val="000000" w:themeColor="text1"/>
        </w:rPr>
      </w:pPr>
      <w:r w:rsidRPr="00421871">
        <w:rPr>
          <w:bCs/>
          <w:iCs/>
          <w:color w:val="000000" w:themeColor="text1"/>
        </w:rPr>
        <w:t>Grantee</w:t>
      </w:r>
      <w:r w:rsidR="0058202F" w:rsidRPr="00421871">
        <w:rPr>
          <w:bCs/>
          <w:iCs/>
          <w:color w:val="000000" w:themeColor="text1"/>
        </w:rPr>
        <w:t xml:space="preserve"> shall neither assign nor transfer any rights or obligations under this </w:t>
      </w:r>
      <w:r w:rsidR="00780B4C" w:rsidRPr="00421871">
        <w:rPr>
          <w:bCs/>
          <w:iCs/>
          <w:color w:val="000000" w:themeColor="text1"/>
        </w:rPr>
        <w:t xml:space="preserve">grant </w:t>
      </w:r>
      <w:r w:rsidR="0058202F" w:rsidRPr="00421871">
        <w:rPr>
          <w:bCs/>
          <w:iCs/>
          <w:color w:val="000000" w:themeColor="text1"/>
        </w:rPr>
        <w:t>agreement</w:t>
      </w:r>
      <w:r w:rsidR="00115E5C" w:rsidRPr="00421871">
        <w:rPr>
          <w:bCs/>
          <w:iCs/>
          <w:color w:val="000000" w:themeColor="text1"/>
        </w:rPr>
        <w:t>.</w:t>
      </w:r>
    </w:p>
    <w:p w14:paraId="40B149B0" w14:textId="77777777" w:rsidR="00ED3089" w:rsidRPr="00CB3379" w:rsidRDefault="00AF74C5" w:rsidP="00421871">
      <w:pPr>
        <w:pStyle w:val="Heading3"/>
        <w:spacing w:before="120"/>
        <w:ind w:left="1080" w:hanging="720"/>
      </w:pPr>
      <w:r w:rsidRPr="00CB3379">
        <w:t>Amendments</w:t>
      </w:r>
    </w:p>
    <w:p w14:paraId="72A7F481" w14:textId="6127F996" w:rsidR="0058202F" w:rsidRPr="00421871" w:rsidRDefault="00CB0674" w:rsidP="00ED3089">
      <w:pPr>
        <w:pStyle w:val="ListParagraph"/>
        <w:ind w:left="1080"/>
        <w:rPr>
          <w:bCs/>
          <w:iCs/>
          <w:color w:val="000000" w:themeColor="text1"/>
        </w:rPr>
      </w:pPr>
      <w:r w:rsidRPr="00421871">
        <w:rPr>
          <w:bCs/>
          <w:iCs/>
          <w:color w:val="000000" w:themeColor="text1"/>
        </w:rPr>
        <w:t xml:space="preserve"> </w:t>
      </w:r>
      <w:r w:rsidR="0058202F" w:rsidRPr="00421871">
        <w:rPr>
          <w:bCs/>
          <w:iCs/>
          <w:color w:val="000000" w:themeColor="text1"/>
        </w:rPr>
        <w:t xml:space="preserve">If there are any amendments to this </w:t>
      </w:r>
      <w:r w:rsidR="00780B4C" w:rsidRPr="00421871">
        <w:rPr>
          <w:bCs/>
          <w:iCs/>
          <w:color w:val="000000" w:themeColor="text1"/>
        </w:rPr>
        <w:t xml:space="preserve">grant </w:t>
      </w:r>
      <w:r w:rsidR="0058202F" w:rsidRPr="00421871">
        <w:rPr>
          <w:bCs/>
          <w:iCs/>
          <w:color w:val="000000" w:themeColor="text1"/>
        </w:rPr>
        <w:t>agreement, they must be in writing.</w:t>
      </w:r>
      <w:r w:rsidR="000B1D7A" w:rsidRPr="00421871">
        <w:rPr>
          <w:bCs/>
          <w:iCs/>
          <w:color w:val="000000" w:themeColor="text1"/>
        </w:rPr>
        <w:t xml:space="preserve"> </w:t>
      </w:r>
      <w:r w:rsidR="0058202F" w:rsidRPr="00421871">
        <w:rPr>
          <w:bCs/>
          <w:iCs/>
          <w:color w:val="000000" w:themeColor="text1"/>
        </w:rPr>
        <w:t xml:space="preserve">Amendments will not be effective until they have been executed and approved by </w:t>
      </w:r>
      <w:r w:rsidR="00CB3A33" w:rsidRPr="00421871">
        <w:rPr>
          <w:bCs/>
          <w:iCs/>
          <w:color w:val="000000" w:themeColor="text1"/>
        </w:rPr>
        <w:t>MDH</w:t>
      </w:r>
      <w:r w:rsidR="0058202F" w:rsidRPr="00421871">
        <w:rPr>
          <w:bCs/>
          <w:iCs/>
          <w:color w:val="000000" w:themeColor="text1"/>
        </w:rPr>
        <w:t xml:space="preserve"> and Grantee.</w:t>
      </w:r>
    </w:p>
    <w:p w14:paraId="1EEACB01" w14:textId="77777777" w:rsidR="00ED3089" w:rsidRPr="00CB3379" w:rsidRDefault="0058202F" w:rsidP="00421871">
      <w:pPr>
        <w:pStyle w:val="Heading3"/>
        <w:spacing w:before="120"/>
        <w:ind w:left="1080" w:hanging="720"/>
      </w:pPr>
      <w:r w:rsidRPr="00CB3379">
        <w:t>Waiver</w:t>
      </w:r>
    </w:p>
    <w:p w14:paraId="72A7F483" w14:textId="050E2593" w:rsidR="0058202F" w:rsidRPr="00421871" w:rsidRDefault="0058202F" w:rsidP="00ED3089">
      <w:pPr>
        <w:pStyle w:val="ListParagraph"/>
        <w:ind w:left="1080"/>
        <w:rPr>
          <w:bCs/>
          <w:iCs/>
          <w:color w:val="000000" w:themeColor="text1"/>
        </w:rPr>
      </w:pPr>
      <w:r w:rsidRPr="00421871">
        <w:rPr>
          <w:bCs/>
          <w:iCs/>
          <w:color w:val="000000" w:themeColor="text1"/>
        </w:rPr>
        <w:t xml:space="preserve">If </w:t>
      </w:r>
      <w:r w:rsidR="00CB3A33" w:rsidRPr="00421871">
        <w:rPr>
          <w:bCs/>
          <w:iCs/>
          <w:color w:val="000000" w:themeColor="text1"/>
        </w:rPr>
        <w:t>MDH</w:t>
      </w:r>
      <w:r w:rsidRPr="00421871">
        <w:rPr>
          <w:bCs/>
          <w:iCs/>
          <w:color w:val="000000" w:themeColor="text1"/>
        </w:rPr>
        <w:t xml:space="preserve"> fails to enforce any provision of this </w:t>
      </w:r>
      <w:r w:rsidR="00780B4C" w:rsidRPr="00421871">
        <w:rPr>
          <w:bCs/>
          <w:iCs/>
          <w:color w:val="000000" w:themeColor="text1"/>
        </w:rPr>
        <w:t xml:space="preserve">grant </w:t>
      </w:r>
      <w:r w:rsidRPr="00421871">
        <w:rPr>
          <w:bCs/>
          <w:iCs/>
          <w:color w:val="000000" w:themeColor="text1"/>
        </w:rPr>
        <w:t xml:space="preserve">agreement, that failure does not waive the provision or </w:t>
      </w:r>
      <w:r w:rsidR="00CB3A33" w:rsidRPr="00421871">
        <w:rPr>
          <w:bCs/>
          <w:iCs/>
          <w:color w:val="000000" w:themeColor="text1"/>
        </w:rPr>
        <w:t>MDH</w:t>
      </w:r>
      <w:r w:rsidR="001706BE" w:rsidRPr="00421871">
        <w:rPr>
          <w:bCs/>
          <w:iCs/>
          <w:color w:val="000000" w:themeColor="text1"/>
        </w:rPr>
        <w:t>’</w:t>
      </w:r>
      <w:r w:rsidRPr="00421871">
        <w:rPr>
          <w:bCs/>
          <w:iCs/>
          <w:color w:val="000000" w:themeColor="text1"/>
        </w:rPr>
        <w:t>s right to enforce it.</w:t>
      </w:r>
    </w:p>
    <w:p w14:paraId="0B3CE7C4" w14:textId="77777777" w:rsidR="00ED3089" w:rsidRPr="00CB3379" w:rsidRDefault="004766B9" w:rsidP="00421871">
      <w:pPr>
        <w:pStyle w:val="Heading3"/>
        <w:spacing w:before="120"/>
        <w:ind w:left="1080" w:hanging="720"/>
      </w:pPr>
      <w:r w:rsidRPr="00CB3379">
        <w:t>Grant</w:t>
      </w:r>
      <w:r w:rsidR="00F344D0" w:rsidRPr="00CB3379">
        <w:t xml:space="preserve"> </w:t>
      </w:r>
      <w:r w:rsidRPr="00CB3379">
        <w:t>Agreement Co</w:t>
      </w:r>
      <w:r w:rsidR="001243BE" w:rsidRPr="00CB3379">
        <w:t>m</w:t>
      </w:r>
      <w:r w:rsidRPr="00CB3379">
        <w:t>plete</w:t>
      </w:r>
    </w:p>
    <w:p w14:paraId="72A7F485" w14:textId="7804A7A5" w:rsidR="0058202F" w:rsidRPr="00421871" w:rsidRDefault="0058202F" w:rsidP="00ED3089">
      <w:pPr>
        <w:pStyle w:val="ListParagraph"/>
        <w:ind w:left="1080"/>
        <w:rPr>
          <w:bCs/>
          <w:iCs/>
          <w:color w:val="000000" w:themeColor="text1"/>
        </w:rPr>
      </w:pPr>
      <w:r w:rsidRPr="00421871">
        <w:rPr>
          <w:bCs/>
          <w:iCs/>
          <w:color w:val="000000" w:themeColor="text1"/>
        </w:rPr>
        <w:t xml:space="preserve">This </w:t>
      </w:r>
      <w:r w:rsidR="00780B4C" w:rsidRPr="00421871">
        <w:rPr>
          <w:bCs/>
          <w:iCs/>
          <w:color w:val="000000" w:themeColor="text1"/>
        </w:rPr>
        <w:t xml:space="preserve">grant </w:t>
      </w:r>
      <w:r w:rsidRPr="00421871">
        <w:rPr>
          <w:bCs/>
          <w:iCs/>
          <w:color w:val="000000" w:themeColor="text1"/>
        </w:rPr>
        <w:t>agreement</w:t>
      </w:r>
      <w:r w:rsidR="002644DB" w:rsidRPr="00421871">
        <w:rPr>
          <w:bCs/>
          <w:iCs/>
          <w:color w:val="000000" w:themeColor="text1"/>
        </w:rPr>
        <w:t xml:space="preserve">, and </w:t>
      </w:r>
      <w:r w:rsidR="000A7D93" w:rsidRPr="00421871">
        <w:rPr>
          <w:bCs/>
          <w:iCs/>
          <w:color w:val="000000" w:themeColor="text1"/>
        </w:rPr>
        <w:t xml:space="preserve">any </w:t>
      </w:r>
      <w:r w:rsidR="002644DB" w:rsidRPr="00421871">
        <w:rPr>
          <w:bCs/>
          <w:iCs/>
          <w:color w:val="000000" w:themeColor="text1"/>
        </w:rPr>
        <w:t xml:space="preserve">incorporated </w:t>
      </w:r>
      <w:r w:rsidR="00F344D0" w:rsidRPr="00421871">
        <w:rPr>
          <w:bCs/>
          <w:iCs/>
          <w:color w:val="000000" w:themeColor="text1"/>
        </w:rPr>
        <w:t>e</w:t>
      </w:r>
      <w:r w:rsidR="002644DB" w:rsidRPr="00421871">
        <w:rPr>
          <w:bCs/>
          <w:iCs/>
          <w:color w:val="000000" w:themeColor="text1"/>
        </w:rPr>
        <w:t>xhibits,</w:t>
      </w:r>
      <w:r w:rsidRPr="00421871">
        <w:rPr>
          <w:bCs/>
          <w:iCs/>
          <w:color w:val="000000" w:themeColor="text1"/>
        </w:rPr>
        <w:t xml:space="preserve"> contains all the negotiations and agreements between </w:t>
      </w:r>
      <w:r w:rsidR="00CB3A33" w:rsidRPr="00421871">
        <w:rPr>
          <w:bCs/>
          <w:iCs/>
          <w:color w:val="000000" w:themeColor="text1"/>
        </w:rPr>
        <w:t>MDH</w:t>
      </w:r>
      <w:r w:rsidRPr="00421871">
        <w:rPr>
          <w:bCs/>
          <w:iCs/>
          <w:color w:val="000000" w:themeColor="text1"/>
        </w:rPr>
        <w:t xml:space="preserve"> and </w:t>
      </w:r>
      <w:r w:rsidR="00CB3A33" w:rsidRPr="00421871">
        <w:rPr>
          <w:bCs/>
          <w:iCs/>
          <w:color w:val="000000" w:themeColor="text1"/>
        </w:rPr>
        <w:t>Grantee</w:t>
      </w:r>
      <w:r w:rsidRPr="00421871">
        <w:rPr>
          <w:bCs/>
          <w:iCs/>
          <w:color w:val="000000" w:themeColor="text1"/>
        </w:rPr>
        <w:t>.</w:t>
      </w:r>
      <w:r w:rsidR="000B1D7A" w:rsidRPr="00421871">
        <w:rPr>
          <w:bCs/>
          <w:iCs/>
          <w:color w:val="000000" w:themeColor="text1"/>
        </w:rPr>
        <w:t xml:space="preserve"> </w:t>
      </w:r>
      <w:r w:rsidRPr="00421871">
        <w:rPr>
          <w:bCs/>
          <w:iCs/>
          <w:color w:val="000000" w:themeColor="text1"/>
        </w:rPr>
        <w:t xml:space="preserve">No other understanding regarding this </w:t>
      </w:r>
      <w:r w:rsidR="00780B4C" w:rsidRPr="00421871">
        <w:rPr>
          <w:bCs/>
          <w:iCs/>
          <w:color w:val="000000" w:themeColor="text1"/>
        </w:rPr>
        <w:t xml:space="preserve">grant </w:t>
      </w:r>
      <w:r w:rsidRPr="00421871">
        <w:rPr>
          <w:bCs/>
          <w:iCs/>
          <w:color w:val="000000" w:themeColor="text1"/>
        </w:rPr>
        <w:t>agreement, whether written or oral, may be used to bind either party.</w:t>
      </w:r>
    </w:p>
    <w:p w14:paraId="40703422" w14:textId="3943B679" w:rsidR="00773F8E" w:rsidRPr="00CB3379" w:rsidRDefault="00773F8E" w:rsidP="00421871">
      <w:pPr>
        <w:pStyle w:val="Heading2"/>
        <w:spacing w:before="280"/>
        <w:ind w:left="360"/>
        <w:rPr>
          <w:rFonts w:cstheme="minorHAnsi"/>
          <w:szCs w:val="24"/>
        </w:rPr>
      </w:pPr>
      <w:bookmarkStart w:id="5" w:name="_Liability"/>
      <w:bookmarkEnd w:id="5"/>
      <w:r w:rsidRPr="00CB3379">
        <w:rPr>
          <w:rFonts w:cstheme="minorHAnsi"/>
          <w:szCs w:val="24"/>
        </w:rPr>
        <w:t>Liability</w:t>
      </w:r>
    </w:p>
    <w:p w14:paraId="72A7F487" w14:textId="3D0C5427" w:rsidR="0058202F" w:rsidRPr="00421871" w:rsidRDefault="00CB3A33" w:rsidP="00ED3089">
      <w:pPr>
        <w:pStyle w:val="ListParagraph"/>
        <w:ind w:left="360"/>
        <w:rPr>
          <w:bCs/>
          <w:iCs/>
          <w:color w:val="000000" w:themeColor="text1"/>
        </w:rPr>
      </w:pPr>
      <w:permStart w:id="1103329669" w:edGrp="everyone"/>
      <w:r w:rsidRPr="00421871">
        <w:rPr>
          <w:bCs/>
          <w:iCs/>
          <w:color w:val="000000" w:themeColor="text1"/>
        </w:rPr>
        <w:t>Grantee</w:t>
      </w:r>
      <w:r w:rsidR="0058202F" w:rsidRPr="00421871">
        <w:rPr>
          <w:bCs/>
          <w:iCs/>
          <w:color w:val="000000" w:themeColor="text1"/>
        </w:rPr>
        <w:t xml:space="preserve"> must indemnify and hold harmless </w:t>
      </w:r>
      <w:r w:rsidRPr="00421871">
        <w:rPr>
          <w:bCs/>
          <w:iCs/>
          <w:color w:val="000000" w:themeColor="text1"/>
        </w:rPr>
        <w:t>MDH</w:t>
      </w:r>
      <w:r w:rsidR="0058202F" w:rsidRPr="00421871">
        <w:rPr>
          <w:bCs/>
          <w:iCs/>
          <w:color w:val="000000" w:themeColor="text1"/>
        </w:rPr>
        <w:t>, its agents, and employees from all claims or causes of action, including attorneys</w:t>
      </w:r>
      <w:r w:rsidR="001706BE" w:rsidRPr="00421871">
        <w:rPr>
          <w:bCs/>
          <w:iCs/>
          <w:color w:val="000000" w:themeColor="text1"/>
        </w:rPr>
        <w:t>’</w:t>
      </w:r>
      <w:r w:rsidR="0058202F" w:rsidRPr="00421871">
        <w:rPr>
          <w:bCs/>
          <w:iCs/>
          <w:color w:val="000000" w:themeColor="text1"/>
        </w:rPr>
        <w:t xml:space="preserve"> fees incurred by </w:t>
      </w:r>
      <w:r w:rsidRPr="00421871">
        <w:rPr>
          <w:bCs/>
          <w:iCs/>
          <w:color w:val="000000" w:themeColor="text1"/>
        </w:rPr>
        <w:t>MDH</w:t>
      </w:r>
      <w:r w:rsidR="0058202F" w:rsidRPr="00421871">
        <w:rPr>
          <w:bCs/>
          <w:iCs/>
          <w:color w:val="000000" w:themeColor="text1"/>
        </w:rPr>
        <w:t xml:space="preserve">, arising from the performance of this </w:t>
      </w:r>
      <w:r w:rsidR="00115E5C" w:rsidRPr="00421871">
        <w:rPr>
          <w:bCs/>
          <w:iCs/>
          <w:color w:val="000000" w:themeColor="text1"/>
        </w:rPr>
        <w:t xml:space="preserve">grant </w:t>
      </w:r>
      <w:r w:rsidR="0058202F" w:rsidRPr="00421871">
        <w:rPr>
          <w:bCs/>
          <w:iCs/>
          <w:color w:val="000000" w:themeColor="text1"/>
        </w:rPr>
        <w:t xml:space="preserve">agreement by </w:t>
      </w:r>
      <w:r w:rsidRPr="00421871">
        <w:rPr>
          <w:bCs/>
          <w:iCs/>
          <w:color w:val="000000" w:themeColor="text1"/>
        </w:rPr>
        <w:t>Grantee</w:t>
      </w:r>
      <w:r w:rsidR="0058202F" w:rsidRPr="00421871">
        <w:rPr>
          <w:bCs/>
          <w:iCs/>
          <w:color w:val="000000" w:themeColor="text1"/>
        </w:rPr>
        <w:t xml:space="preserve"> or </w:t>
      </w:r>
      <w:r w:rsidRPr="00421871">
        <w:rPr>
          <w:bCs/>
          <w:iCs/>
          <w:color w:val="000000" w:themeColor="text1"/>
        </w:rPr>
        <w:t>Grantee</w:t>
      </w:r>
      <w:r w:rsidR="001706BE" w:rsidRPr="00421871">
        <w:rPr>
          <w:bCs/>
          <w:iCs/>
          <w:color w:val="000000" w:themeColor="text1"/>
        </w:rPr>
        <w:t>’</w:t>
      </w:r>
      <w:r w:rsidR="0058202F" w:rsidRPr="00421871">
        <w:rPr>
          <w:bCs/>
          <w:iCs/>
          <w:color w:val="000000" w:themeColor="text1"/>
        </w:rPr>
        <w:t>s agents or employees.</w:t>
      </w:r>
      <w:r w:rsidR="000B1D7A" w:rsidRPr="00421871">
        <w:rPr>
          <w:bCs/>
          <w:iCs/>
          <w:color w:val="000000" w:themeColor="text1"/>
        </w:rPr>
        <w:t xml:space="preserve"> </w:t>
      </w:r>
      <w:r w:rsidR="0058202F" w:rsidRPr="00421871">
        <w:rPr>
          <w:bCs/>
          <w:iCs/>
          <w:color w:val="000000" w:themeColor="text1"/>
        </w:rPr>
        <w:t xml:space="preserve">This clause will not be construed to bar any legal remedies </w:t>
      </w:r>
      <w:r w:rsidRPr="00421871">
        <w:rPr>
          <w:bCs/>
          <w:iCs/>
          <w:color w:val="000000" w:themeColor="text1"/>
        </w:rPr>
        <w:t>Grantee</w:t>
      </w:r>
      <w:r w:rsidR="0058202F" w:rsidRPr="00421871">
        <w:rPr>
          <w:bCs/>
          <w:iCs/>
          <w:color w:val="000000" w:themeColor="text1"/>
        </w:rPr>
        <w:t xml:space="preserve"> may have for </w:t>
      </w:r>
      <w:r w:rsidRPr="00421871">
        <w:rPr>
          <w:bCs/>
          <w:iCs/>
          <w:color w:val="000000" w:themeColor="text1"/>
        </w:rPr>
        <w:t>MDH</w:t>
      </w:r>
      <w:r w:rsidR="001706BE" w:rsidRPr="00421871">
        <w:rPr>
          <w:bCs/>
          <w:iCs/>
          <w:color w:val="000000" w:themeColor="text1"/>
        </w:rPr>
        <w:t>’</w:t>
      </w:r>
      <w:r w:rsidR="0058202F" w:rsidRPr="00421871">
        <w:rPr>
          <w:bCs/>
          <w:iCs/>
          <w:color w:val="000000" w:themeColor="text1"/>
        </w:rPr>
        <w:t xml:space="preserve">s failure to fulfill its obligations under this </w:t>
      </w:r>
      <w:r w:rsidR="00780B4C" w:rsidRPr="00421871">
        <w:rPr>
          <w:bCs/>
          <w:iCs/>
          <w:color w:val="000000" w:themeColor="text1"/>
        </w:rPr>
        <w:t xml:space="preserve">grant </w:t>
      </w:r>
      <w:r w:rsidR="0058202F" w:rsidRPr="00421871">
        <w:rPr>
          <w:bCs/>
          <w:iCs/>
          <w:color w:val="000000" w:themeColor="text1"/>
        </w:rPr>
        <w:t>agreement.</w:t>
      </w:r>
      <w:r w:rsidR="000B1D7A" w:rsidRPr="00421871">
        <w:rPr>
          <w:bCs/>
          <w:iCs/>
          <w:color w:val="000000" w:themeColor="text1"/>
        </w:rPr>
        <w:t xml:space="preserve"> </w:t>
      </w:r>
      <w:r w:rsidR="0058202F" w:rsidRPr="00421871">
        <w:rPr>
          <w:bCs/>
          <w:iCs/>
          <w:color w:val="000000" w:themeColor="text1"/>
        </w:rPr>
        <w:t xml:space="preserve">Nothing in this clause may be construed as a waiver by </w:t>
      </w:r>
      <w:r w:rsidRPr="00421871">
        <w:rPr>
          <w:bCs/>
          <w:iCs/>
          <w:color w:val="000000" w:themeColor="text1"/>
        </w:rPr>
        <w:t>Grantee</w:t>
      </w:r>
      <w:r w:rsidR="0058202F" w:rsidRPr="00421871">
        <w:rPr>
          <w:bCs/>
          <w:iCs/>
          <w:color w:val="000000" w:themeColor="text1"/>
        </w:rPr>
        <w:t xml:space="preserve"> of any immunities or </w:t>
      </w:r>
      <w:r w:rsidR="0058202F" w:rsidRPr="00421871">
        <w:rPr>
          <w:bCs/>
          <w:iCs/>
          <w:color w:val="000000" w:themeColor="text1"/>
        </w:rPr>
        <w:lastRenderedPageBreak/>
        <w:t xml:space="preserve">limitations of liability to which Grantee may be entitled pursuant to </w:t>
      </w:r>
      <w:hyperlink r:id="rId28" w:history="1">
        <w:r w:rsidR="00232432" w:rsidRPr="00CB3379">
          <w:rPr>
            <w:rStyle w:val="Hyperlink"/>
          </w:rPr>
          <w:t xml:space="preserve">Minn. Stat. </w:t>
        </w:r>
        <w:r w:rsidR="00495075" w:rsidRPr="00CB3379">
          <w:rPr>
            <w:rStyle w:val="Hyperlink"/>
          </w:rPr>
          <w:t>c</w:t>
        </w:r>
        <w:r w:rsidR="00232432" w:rsidRPr="00CB3379">
          <w:rPr>
            <w:rStyle w:val="Hyperlink"/>
          </w:rPr>
          <w:t>h.</w:t>
        </w:r>
        <w:r w:rsidR="00495075" w:rsidRPr="00CB3379">
          <w:rPr>
            <w:rStyle w:val="Hyperlink"/>
          </w:rPr>
          <w:t> </w:t>
        </w:r>
        <w:r w:rsidR="0058202F" w:rsidRPr="00CB3379">
          <w:rPr>
            <w:rStyle w:val="Hyperlink"/>
          </w:rPr>
          <w:t>466</w:t>
        </w:r>
      </w:hyperlink>
      <w:r w:rsidR="0058202F" w:rsidRPr="00421871">
        <w:rPr>
          <w:bCs/>
          <w:iCs/>
          <w:color w:val="000000" w:themeColor="text1"/>
        </w:rPr>
        <w:t>, or any other statute or law.</w:t>
      </w:r>
    </w:p>
    <w:p w14:paraId="2872EF61" w14:textId="30F86562" w:rsidR="00773F8E" w:rsidRPr="00421871" w:rsidRDefault="00115E5C" w:rsidP="00421871">
      <w:pPr>
        <w:pStyle w:val="Heading2"/>
        <w:spacing w:before="280"/>
        <w:ind w:left="360"/>
        <w:rPr>
          <w:rFonts w:cstheme="minorHAnsi"/>
          <w:szCs w:val="24"/>
        </w:rPr>
      </w:pPr>
      <w:bookmarkStart w:id="6" w:name="_State_Audits"/>
      <w:bookmarkEnd w:id="6"/>
      <w:permEnd w:id="1103329669"/>
      <w:r w:rsidRPr="00CB3379">
        <w:rPr>
          <w:rFonts w:cstheme="minorHAnsi"/>
          <w:szCs w:val="24"/>
        </w:rPr>
        <w:t>Financial Examinations</w:t>
      </w:r>
    </w:p>
    <w:p w14:paraId="72A7F489" w14:textId="05C43CE7" w:rsidR="0058202F" w:rsidRPr="00CB3379" w:rsidRDefault="00C26685" w:rsidP="00897F5F">
      <w:pPr>
        <w:pStyle w:val="ListParagraph"/>
        <w:ind w:left="360"/>
      </w:pPr>
      <w:r w:rsidRPr="00CB3379">
        <w:t>The</w:t>
      </w:r>
      <w:r w:rsidR="001F4AC2" w:rsidRPr="00CB3379">
        <w:t xml:space="preserve"> relevant</w:t>
      </w:r>
      <w:r w:rsidRPr="00CB3379">
        <w:t xml:space="preserve"> </w:t>
      </w:r>
      <w:r w:rsidR="0058202F" w:rsidRPr="00CB3379">
        <w:t xml:space="preserve">books, records, documents, and accounting procedures and practices of </w:t>
      </w:r>
      <w:r w:rsidR="00CB3A33" w:rsidRPr="00CB3379">
        <w:t>Grantee</w:t>
      </w:r>
      <w:r w:rsidR="001F4AC2" w:rsidRPr="00CB3379">
        <w:t xml:space="preserve"> and any </w:t>
      </w:r>
      <w:r w:rsidR="00546BFF" w:rsidRPr="00CB3379">
        <w:t xml:space="preserve">entity with which Grantee has engaged in carrying out the purpose of this grant agreement </w:t>
      </w:r>
      <w:r w:rsidR="0058202F" w:rsidRPr="00CB3379">
        <w:t>are subject to examination</w:t>
      </w:r>
      <w:r w:rsidR="00C57CF7" w:rsidRPr="00CB3379">
        <w:t xml:space="preserve"> under </w:t>
      </w:r>
      <w:hyperlink r:id="rId29" w:history="1">
        <w:r w:rsidR="00C57CF7" w:rsidRPr="00CB3379">
          <w:rPr>
            <w:rStyle w:val="Hyperlink"/>
          </w:rPr>
          <w:t xml:space="preserve">Minn. Stat. </w:t>
        </w:r>
        <w:r w:rsidR="00F40D6F" w:rsidRPr="00CB3379">
          <w:rPr>
            <w:rStyle w:val="Hyperlink"/>
          </w:rPr>
          <w:t>§</w:t>
        </w:r>
        <w:r w:rsidR="00495075" w:rsidRPr="00CB3379">
          <w:rPr>
            <w:rStyle w:val="Hyperlink"/>
          </w:rPr>
          <w:t> </w:t>
        </w:r>
        <w:r w:rsidR="00C57CF7" w:rsidRPr="00CB3379">
          <w:rPr>
            <w:rStyle w:val="Hyperlink"/>
          </w:rPr>
          <w:t>16B.98</w:t>
        </w:r>
      </w:hyperlink>
      <w:r w:rsidR="00C57CF7" w:rsidRPr="00CB3379">
        <w:t>, subd.</w:t>
      </w:r>
      <w:r w:rsidR="00DA00BF" w:rsidRPr="00CB3379">
        <w:t xml:space="preserve"> </w:t>
      </w:r>
      <w:r w:rsidR="00C57CF7" w:rsidRPr="00CB3379">
        <w:t>8</w:t>
      </w:r>
      <w:r w:rsidR="00546BFF" w:rsidRPr="00CB3379">
        <w:t>.</w:t>
      </w:r>
      <w:r w:rsidR="0058202F" w:rsidRPr="00CB3379">
        <w:t xml:space="preserve"> </w:t>
      </w:r>
      <w:r w:rsidR="00546BFF" w:rsidRPr="00CB3379">
        <w:t xml:space="preserve">Examinations may be conducted </w:t>
      </w:r>
      <w:r w:rsidR="0058202F" w:rsidRPr="00CB3379">
        <w:t xml:space="preserve">by </w:t>
      </w:r>
      <w:r w:rsidR="00CB3A33" w:rsidRPr="00CB3379">
        <w:t>MDH</w:t>
      </w:r>
      <w:r w:rsidR="00546BFF" w:rsidRPr="00CB3379">
        <w:t>, the Minnesota Commissioner of Administration,</w:t>
      </w:r>
      <w:r w:rsidR="00E3555B" w:rsidRPr="00CB3379">
        <w:t xml:space="preserve"> </w:t>
      </w:r>
      <w:r w:rsidR="0058202F" w:rsidRPr="00CB3379">
        <w:t xml:space="preserve">the </w:t>
      </w:r>
      <w:r w:rsidR="00C57CF7" w:rsidRPr="00CB3379">
        <w:t xml:space="preserve">Minnesota </w:t>
      </w:r>
      <w:r w:rsidR="0058202F" w:rsidRPr="00CB3379">
        <w:t>State Auditor</w:t>
      </w:r>
      <w:r w:rsidR="00546BFF" w:rsidRPr="00CB3379">
        <w:t>,</w:t>
      </w:r>
      <w:r w:rsidR="00E3555B" w:rsidRPr="00CB3379">
        <w:t xml:space="preserve"> or</w:t>
      </w:r>
      <w:r w:rsidR="0058202F" w:rsidRPr="00CB3379">
        <w:t xml:space="preserve"> </w:t>
      </w:r>
      <w:r w:rsidR="00546BFF" w:rsidRPr="00CB3379">
        <w:t xml:space="preserve">and </w:t>
      </w:r>
      <w:r w:rsidR="0058202F" w:rsidRPr="00CB3379">
        <w:t xml:space="preserve">the </w:t>
      </w:r>
      <w:r w:rsidR="00C57CF7" w:rsidRPr="00CB3379">
        <w:t xml:space="preserve">Minnesota </w:t>
      </w:r>
      <w:r w:rsidR="0058202F" w:rsidRPr="00CB3379">
        <w:t>Legislative Auditor, as appropriate, for a minimum of six years from the end of this grant</w:t>
      </w:r>
      <w:r w:rsidR="00192125" w:rsidRPr="00CB3379">
        <w:t xml:space="preserve"> </w:t>
      </w:r>
      <w:r w:rsidR="0058202F" w:rsidRPr="00CB3379">
        <w:t>agreement, receipt and approval of all final reports, or the required period of time to satisfy all state and program retention requirements, whichever is later.</w:t>
      </w:r>
    </w:p>
    <w:p w14:paraId="72A7F48B" w14:textId="54610F4E" w:rsidR="0058202F" w:rsidRPr="00CB3379" w:rsidRDefault="0058202F" w:rsidP="00421871">
      <w:pPr>
        <w:pStyle w:val="Heading2"/>
        <w:spacing w:before="280"/>
        <w:ind w:left="360"/>
        <w:rPr>
          <w:rFonts w:cstheme="minorHAnsi"/>
          <w:szCs w:val="24"/>
        </w:rPr>
      </w:pPr>
      <w:bookmarkStart w:id="7" w:name="_Government_Data_Practices"/>
      <w:bookmarkEnd w:id="7"/>
      <w:r w:rsidRPr="00CB3379">
        <w:rPr>
          <w:rFonts w:cstheme="minorHAnsi"/>
          <w:szCs w:val="24"/>
        </w:rPr>
        <w:t>Government Data Practices</w:t>
      </w:r>
    </w:p>
    <w:p w14:paraId="72A7F48F" w14:textId="41673519" w:rsidR="0058202F" w:rsidRPr="00CB3379" w:rsidRDefault="00A3067C" w:rsidP="00421871">
      <w:pPr>
        <w:pStyle w:val="ListParagraph"/>
        <w:ind w:left="360"/>
      </w:pPr>
      <w:r w:rsidRPr="00CB3379">
        <w:t xml:space="preserve">MDH, </w:t>
      </w:r>
      <w:r w:rsidR="00CB3A33" w:rsidRPr="00CB3379">
        <w:t>Grantee</w:t>
      </w:r>
      <w:r w:rsidR="008418EC" w:rsidRPr="00CB3379">
        <w:t>,</w:t>
      </w:r>
      <w:r w:rsidR="0058202F" w:rsidRPr="00CB3379">
        <w:t xml:space="preserve"> and </w:t>
      </w:r>
      <w:r w:rsidR="008418EC" w:rsidRPr="00CB3379">
        <w:t xml:space="preserve">any other entity that the Grantee has contracted with to fulfill the purpose of this grant agreement, </w:t>
      </w:r>
      <w:r w:rsidR="0058202F" w:rsidRPr="00CB3379">
        <w:t>must comply with the Minnesota Government Data Practices Act</w:t>
      </w:r>
      <w:r w:rsidR="00C26685" w:rsidRPr="00CB3379">
        <w:t xml:space="preserve">, </w:t>
      </w:r>
      <w:hyperlink r:id="rId30" w:history="1">
        <w:r w:rsidR="00C26685" w:rsidRPr="00CB3379">
          <w:rPr>
            <w:rStyle w:val="Hyperlink"/>
          </w:rPr>
          <w:t xml:space="preserve">Minn. Stat. </w:t>
        </w:r>
        <w:r w:rsidR="00495075" w:rsidRPr="00CB3379">
          <w:rPr>
            <w:rStyle w:val="Hyperlink"/>
          </w:rPr>
          <w:t>c</w:t>
        </w:r>
        <w:r w:rsidR="00C26685" w:rsidRPr="00CB3379">
          <w:rPr>
            <w:rStyle w:val="Hyperlink"/>
          </w:rPr>
          <w:t>h.</w:t>
        </w:r>
        <w:r w:rsidR="00495075" w:rsidRPr="00CB3379">
          <w:rPr>
            <w:rStyle w:val="Hyperlink"/>
          </w:rPr>
          <w:t> </w:t>
        </w:r>
        <w:r w:rsidR="00C26685" w:rsidRPr="00CB3379">
          <w:rPr>
            <w:rStyle w:val="Hyperlink"/>
          </w:rPr>
          <w:t>13</w:t>
        </w:r>
      </w:hyperlink>
      <w:r w:rsidR="00C26685" w:rsidRPr="00CB3379">
        <w:t>,</w:t>
      </w:r>
      <w:r w:rsidR="0058202F" w:rsidRPr="00CB3379">
        <w:t xml:space="preserve"> as it applies to all data provided by </w:t>
      </w:r>
      <w:r w:rsidR="00CB3A33" w:rsidRPr="00CB3379">
        <w:t>MDH</w:t>
      </w:r>
      <w:r w:rsidR="0058202F" w:rsidRPr="00CB3379">
        <w:t xml:space="preserve"> under this </w:t>
      </w:r>
      <w:r w:rsidR="00FF4C0F" w:rsidRPr="00CB3379">
        <w:t xml:space="preserve">grant </w:t>
      </w:r>
      <w:r w:rsidR="0058202F" w:rsidRPr="00CB3379">
        <w:t xml:space="preserve">agreement, and as it applies to all data created, collected, received, stored, used, maintained, or disseminated by </w:t>
      </w:r>
      <w:r w:rsidR="00CB3A33" w:rsidRPr="00CB3379">
        <w:t>Grantee</w:t>
      </w:r>
      <w:r w:rsidR="0058202F" w:rsidRPr="00CB3379">
        <w:t xml:space="preserve"> under this </w:t>
      </w:r>
      <w:r w:rsidR="00115E5C" w:rsidRPr="00CB3379">
        <w:t xml:space="preserve">grant </w:t>
      </w:r>
      <w:r w:rsidR="0058202F" w:rsidRPr="00CB3379">
        <w:t>agreement</w:t>
      </w:r>
      <w:r w:rsidR="00C26685" w:rsidRPr="00CB3379">
        <w:t xml:space="preserve"> </w:t>
      </w:r>
      <w:r w:rsidR="00FC4277" w:rsidRPr="00CB3379">
        <w:t>p</w:t>
      </w:r>
      <w:r w:rsidR="00C26685" w:rsidRPr="00CB3379">
        <w:t xml:space="preserve">ursuant to </w:t>
      </w:r>
      <w:hyperlink r:id="rId31" w:history="1">
        <w:r w:rsidR="00FC4277" w:rsidRPr="00CB3379">
          <w:rPr>
            <w:rStyle w:val="Hyperlink"/>
          </w:rPr>
          <w:t xml:space="preserve">Minn. Stat. </w:t>
        </w:r>
        <w:r w:rsidR="00495075" w:rsidRPr="00CB3379">
          <w:rPr>
            <w:rStyle w:val="Hyperlink"/>
          </w:rPr>
          <w:t>§ </w:t>
        </w:r>
        <w:r w:rsidR="00FC4277" w:rsidRPr="00CB3379">
          <w:rPr>
            <w:rStyle w:val="Hyperlink"/>
          </w:rPr>
          <w:t>13.05</w:t>
        </w:r>
      </w:hyperlink>
      <w:r w:rsidR="00C26685" w:rsidRPr="00CB3379">
        <w:t>, subd.</w:t>
      </w:r>
      <w:r w:rsidR="00DA00BF" w:rsidRPr="00CB3379">
        <w:t xml:space="preserve"> </w:t>
      </w:r>
      <w:r w:rsidR="00C26685" w:rsidRPr="00CB3379">
        <w:t>11(a)</w:t>
      </w:r>
      <w:r w:rsidR="0058202F" w:rsidRPr="00CB3379">
        <w:t>.</w:t>
      </w:r>
      <w:r w:rsidR="000B1D7A" w:rsidRPr="00CB3379">
        <w:t xml:space="preserve"> </w:t>
      </w:r>
      <w:r w:rsidR="0058202F" w:rsidRPr="00CB3379">
        <w:t xml:space="preserve">The civil remedies of </w:t>
      </w:r>
      <w:hyperlink r:id="rId32" w:history="1">
        <w:r w:rsidR="00C26685" w:rsidRPr="00CB3379">
          <w:rPr>
            <w:rStyle w:val="Hyperlink"/>
          </w:rPr>
          <w:t xml:space="preserve">Minn. Stat. </w:t>
        </w:r>
        <w:r w:rsidR="00F40D6F" w:rsidRPr="00CB3379">
          <w:rPr>
            <w:rStyle w:val="Hyperlink"/>
          </w:rPr>
          <w:t>§</w:t>
        </w:r>
        <w:r w:rsidR="00495075" w:rsidRPr="00CB3379">
          <w:rPr>
            <w:rStyle w:val="Hyperlink"/>
          </w:rPr>
          <w:t> </w:t>
        </w:r>
        <w:r w:rsidR="0058202F" w:rsidRPr="00CB3379">
          <w:rPr>
            <w:rStyle w:val="Hyperlink"/>
          </w:rPr>
          <w:t>13.08</w:t>
        </w:r>
      </w:hyperlink>
      <w:r w:rsidR="0058202F" w:rsidRPr="00CB3379">
        <w:t xml:space="preserve"> apply to the release of the data referred to in this clause by either </w:t>
      </w:r>
      <w:r w:rsidR="00CB3A33" w:rsidRPr="00CB3379">
        <w:t>Grantee</w:t>
      </w:r>
      <w:r w:rsidR="0058202F" w:rsidRPr="00CB3379">
        <w:t xml:space="preserve"> or </w:t>
      </w:r>
      <w:r w:rsidR="00CB3A33" w:rsidRPr="00CB3379">
        <w:t>MDH</w:t>
      </w:r>
      <w:r w:rsidR="0058202F" w:rsidRPr="00CB3379">
        <w:t>.</w:t>
      </w:r>
      <w:r w:rsidR="00683FD2" w:rsidRPr="00CB3379">
        <w:t xml:space="preserve"> </w:t>
      </w:r>
      <w:r w:rsidR="0058202F" w:rsidRPr="00CB3379">
        <w:t xml:space="preserve">If </w:t>
      </w:r>
      <w:r w:rsidR="00CB3A33" w:rsidRPr="00CB3379">
        <w:t>Grantee</w:t>
      </w:r>
      <w:r w:rsidR="0058202F" w:rsidRPr="00CB3379">
        <w:t xml:space="preserve"> receives a request to release the data referred to in this clause, </w:t>
      </w:r>
      <w:r w:rsidR="00CB3A33" w:rsidRPr="00CB3379">
        <w:t>Grantee</w:t>
      </w:r>
      <w:r w:rsidR="0058202F" w:rsidRPr="00CB3379">
        <w:t xml:space="preserve"> must immediately notify </w:t>
      </w:r>
      <w:r w:rsidR="00CB3A33" w:rsidRPr="00CB3379">
        <w:t>MDH</w:t>
      </w:r>
      <w:r w:rsidR="0058202F" w:rsidRPr="00CB3379">
        <w:t>.</w:t>
      </w:r>
      <w:r w:rsidR="000B1D7A" w:rsidRPr="00CB3379">
        <w:t xml:space="preserve"> </w:t>
      </w:r>
      <w:r w:rsidR="00CB3A33" w:rsidRPr="00CB3379">
        <w:t>MDH</w:t>
      </w:r>
      <w:r w:rsidR="0058202F" w:rsidRPr="00CB3379">
        <w:t xml:space="preserve"> will give </w:t>
      </w:r>
      <w:r w:rsidR="00CB3A33" w:rsidRPr="00CB3379">
        <w:t>Grantee</w:t>
      </w:r>
      <w:r w:rsidR="0058202F" w:rsidRPr="00CB3379">
        <w:t xml:space="preserve"> instructions concerning the release of the data to the requesting party before any data is released.</w:t>
      </w:r>
      <w:r w:rsidR="000B1D7A" w:rsidRPr="00CB3379">
        <w:t xml:space="preserve"> </w:t>
      </w:r>
      <w:r w:rsidR="00CB3A33" w:rsidRPr="00CB3379">
        <w:t>Grantee</w:t>
      </w:r>
      <w:r w:rsidR="001706BE" w:rsidRPr="00CB3379">
        <w:t>’</w:t>
      </w:r>
      <w:r w:rsidR="0058202F" w:rsidRPr="00CB3379">
        <w:t>s response to the request must comply with the applicable law.</w:t>
      </w:r>
    </w:p>
    <w:p w14:paraId="6D174BD8" w14:textId="2F6CDA12" w:rsidR="00773F8E" w:rsidRPr="00CB3379" w:rsidRDefault="008418EC" w:rsidP="00421871">
      <w:pPr>
        <w:pStyle w:val="Heading2"/>
        <w:spacing w:before="280"/>
        <w:ind w:left="360"/>
      </w:pPr>
      <w:r w:rsidRPr="00CB3379">
        <w:rPr>
          <w:rFonts w:cstheme="minorHAnsi"/>
          <w:szCs w:val="24"/>
        </w:rPr>
        <w:t>Tax Compliance Verification</w:t>
      </w:r>
    </w:p>
    <w:p w14:paraId="72A7F491" w14:textId="321C6FF7" w:rsidR="0058202F" w:rsidRPr="00CB3379" w:rsidRDefault="00CB3A33" w:rsidP="00421871">
      <w:pPr>
        <w:pStyle w:val="ListParagraph"/>
        <w:ind w:left="360"/>
      </w:pPr>
      <w:permStart w:id="2056660850" w:edGrp="everyone"/>
      <w:r w:rsidRPr="00CB3379">
        <w:t>Grantee</w:t>
      </w:r>
      <w:r w:rsidR="008418EC" w:rsidRPr="00CB3379">
        <w:t>, and any other entity that the Grantee has contracted with to fulfill the purpose of this grant agreement,</w:t>
      </w:r>
      <w:r w:rsidR="0058202F" w:rsidRPr="00CB3379">
        <w:t xml:space="preserve"> consents to disclosure of its </w:t>
      </w:r>
      <w:r w:rsidR="0012545E" w:rsidRPr="00CB3379">
        <w:t>S</w:t>
      </w:r>
      <w:r w:rsidR="0058202F" w:rsidRPr="00CB3379">
        <w:t xml:space="preserve">ocial </w:t>
      </w:r>
      <w:r w:rsidR="0012545E" w:rsidRPr="00CB3379">
        <w:t>S</w:t>
      </w:r>
      <w:r w:rsidR="0058202F" w:rsidRPr="00CB3379">
        <w:t xml:space="preserve">ecurity </w:t>
      </w:r>
      <w:r w:rsidR="0012545E" w:rsidRPr="00CB3379">
        <w:t>N</w:t>
      </w:r>
      <w:r w:rsidR="0058202F" w:rsidRPr="00CB3379">
        <w:t>umber</w:t>
      </w:r>
      <w:r w:rsidR="0012545E" w:rsidRPr="00CB3379">
        <w:t xml:space="preserve"> (SSN)</w:t>
      </w:r>
      <w:r w:rsidR="0058202F" w:rsidRPr="00CB3379">
        <w:t>,</w:t>
      </w:r>
      <w:r w:rsidR="0012545E" w:rsidRPr="00CB3379">
        <w:t xml:space="preserve"> Individual Tax Identification Number (ITIN),</w:t>
      </w:r>
      <w:r w:rsidR="0058202F" w:rsidRPr="00CB3379">
        <w:t xml:space="preserve"> </w:t>
      </w:r>
      <w:r w:rsidR="0012545E" w:rsidRPr="00CB3379">
        <w:t>E</w:t>
      </w:r>
      <w:r w:rsidR="0058202F" w:rsidRPr="00CB3379">
        <w:t>mploye</w:t>
      </w:r>
      <w:r w:rsidR="0012545E" w:rsidRPr="00CB3379">
        <w:t>r</w:t>
      </w:r>
      <w:r w:rsidR="0058202F" w:rsidRPr="00CB3379">
        <w:t xml:space="preserve"> </w:t>
      </w:r>
      <w:r w:rsidR="0012545E" w:rsidRPr="00CB3379">
        <w:t>I</w:t>
      </w:r>
      <w:r w:rsidR="0058202F" w:rsidRPr="00CB3379">
        <w:t xml:space="preserve">dentification </w:t>
      </w:r>
      <w:r w:rsidR="0012545E" w:rsidRPr="00CB3379">
        <w:t>N</w:t>
      </w:r>
      <w:r w:rsidR="0058202F" w:rsidRPr="00CB3379">
        <w:t>umber</w:t>
      </w:r>
      <w:r w:rsidR="0012545E" w:rsidRPr="00CB3379">
        <w:t xml:space="preserve"> (EIN)</w:t>
      </w:r>
      <w:r w:rsidR="0058202F" w:rsidRPr="00CB3379">
        <w:t xml:space="preserve">, </w:t>
      </w:r>
      <w:r w:rsidR="0003023F" w:rsidRPr="00CB3379">
        <w:t>or</w:t>
      </w:r>
      <w:r w:rsidR="0058202F" w:rsidRPr="00CB3379">
        <w:t xml:space="preserve"> Minne</w:t>
      </w:r>
      <w:r w:rsidR="003553CE" w:rsidRPr="00CB3379">
        <w:t xml:space="preserve">sota </w:t>
      </w:r>
      <w:r w:rsidR="0037743E">
        <w:t>T</w:t>
      </w:r>
      <w:r w:rsidR="003553CE" w:rsidRPr="00CB3379">
        <w:t xml:space="preserve">ax </w:t>
      </w:r>
      <w:r w:rsidR="0037743E">
        <w:t>I</w:t>
      </w:r>
      <w:r w:rsidR="003553CE" w:rsidRPr="00CB3379">
        <w:t xml:space="preserve">dentification </w:t>
      </w:r>
      <w:r w:rsidR="0037743E">
        <w:t>N</w:t>
      </w:r>
      <w:r w:rsidR="003553CE" w:rsidRPr="00CB3379">
        <w:t>umber</w:t>
      </w:r>
      <w:r w:rsidR="0012545E" w:rsidRPr="00CB3379">
        <w:t xml:space="preserve"> (TIN)</w:t>
      </w:r>
      <w:r w:rsidR="003553CE" w:rsidRPr="00CB3379">
        <w:t>--</w:t>
      </w:r>
      <w:r w:rsidR="0058202F" w:rsidRPr="00CB3379">
        <w:t xml:space="preserve">which </w:t>
      </w:r>
      <w:r w:rsidR="0003023F" w:rsidRPr="00CB3379">
        <w:t xml:space="preserve">may </w:t>
      </w:r>
      <w:r w:rsidR="0058202F" w:rsidRPr="00CB3379">
        <w:t xml:space="preserve">have already been provided to </w:t>
      </w:r>
      <w:r w:rsidRPr="00CB3379">
        <w:t>MDH</w:t>
      </w:r>
      <w:r w:rsidR="003553CE" w:rsidRPr="00CB3379">
        <w:t>--</w:t>
      </w:r>
      <w:r w:rsidR="0058202F" w:rsidRPr="00CB3379">
        <w:t>to federal and state tax agencies and state personnel involved in the payment of state obligations</w:t>
      </w:r>
      <w:r w:rsidR="003553CE" w:rsidRPr="00CB3379">
        <w:t xml:space="preserve"> pursuant to </w:t>
      </w:r>
      <w:hyperlink r:id="rId33" w:history="1">
        <w:r w:rsidR="003553CE" w:rsidRPr="00CB3379">
          <w:rPr>
            <w:rStyle w:val="Hyperlink"/>
          </w:rPr>
          <w:t xml:space="preserve">Minn. Stat. </w:t>
        </w:r>
        <w:r w:rsidR="00F40D6F" w:rsidRPr="00CB3379">
          <w:rPr>
            <w:rStyle w:val="Hyperlink"/>
          </w:rPr>
          <w:t>§</w:t>
        </w:r>
        <w:r w:rsidR="00495075" w:rsidRPr="00CB3379">
          <w:rPr>
            <w:rStyle w:val="Hyperlink"/>
          </w:rPr>
          <w:t> </w:t>
        </w:r>
        <w:r w:rsidR="003553CE" w:rsidRPr="00CB3379">
          <w:rPr>
            <w:rStyle w:val="Hyperlink"/>
          </w:rPr>
          <w:t>270C.65</w:t>
        </w:r>
      </w:hyperlink>
      <w:r w:rsidR="003553CE" w:rsidRPr="00CB3379">
        <w:t>, subd</w:t>
      </w:r>
      <w:r w:rsidR="0003023F" w:rsidRPr="00CB3379">
        <w:t>.</w:t>
      </w:r>
      <w:r w:rsidR="00DA00BF" w:rsidRPr="00CB3379">
        <w:t xml:space="preserve"> </w:t>
      </w:r>
      <w:r w:rsidR="003553CE" w:rsidRPr="00CB3379">
        <w:t>3, and all other applicable laws</w:t>
      </w:r>
      <w:r w:rsidR="0058202F" w:rsidRPr="00CB3379">
        <w:t>.</w:t>
      </w:r>
      <w:r w:rsidR="000B1D7A" w:rsidRPr="00CB3379">
        <w:t xml:space="preserve"> </w:t>
      </w:r>
      <w:r w:rsidR="0058202F" w:rsidRPr="00CB3379">
        <w:t>These identification numbers may be used in the enforcement of federal and state tax laws</w:t>
      </w:r>
      <w:r w:rsidR="005804A9" w:rsidRPr="00CB3379">
        <w:t>,</w:t>
      </w:r>
      <w:r w:rsidR="0058202F" w:rsidRPr="00CB3379">
        <w:t xml:space="preserve"> which could result in action requiring </w:t>
      </w:r>
      <w:r w:rsidRPr="00CB3379">
        <w:t>Grantee</w:t>
      </w:r>
      <w:r w:rsidR="0058202F" w:rsidRPr="00CB3379">
        <w:t xml:space="preserve"> to file tax returns and pay delinquent tax liabilities, if any</w:t>
      </w:r>
      <w:r w:rsidR="005804A9" w:rsidRPr="00CB3379">
        <w:t>, or pay other state liabilities</w:t>
      </w:r>
      <w:r w:rsidR="0058202F" w:rsidRPr="00CB3379">
        <w:t>.</w:t>
      </w:r>
    </w:p>
    <w:p w14:paraId="3C224894" w14:textId="6481A9C9" w:rsidR="00773F8E" w:rsidRPr="00CB3379" w:rsidRDefault="00773F8E" w:rsidP="00421871">
      <w:pPr>
        <w:pStyle w:val="Heading2"/>
        <w:spacing w:before="280"/>
        <w:ind w:left="360"/>
        <w:rPr>
          <w:rFonts w:cstheme="minorHAnsi"/>
          <w:szCs w:val="24"/>
        </w:rPr>
      </w:pPr>
      <w:bookmarkStart w:id="8" w:name="_Ownership_of_Equipment"/>
      <w:bookmarkEnd w:id="8"/>
      <w:permEnd w:id="2056660850"/>
      <w:r w:rsidRPr="00CB3379">
        <w:rPr>
          <w:rFonts w:cstheme="minorHAnsi"/>
          <w:szCs w:val="24"/>
        </w:rPr>
        <w:t>Ownership of Equipmen</w:t>
      </w:r>
      <w:r w:rsidR="00804A23" w:rsidRPr="00CB3379">
        <w:rPr>
          <w:rFonts w:cstheme="minorHAnsi"/>
          <w:szCs w:val="24"/>
        </w:rPr>
        <w:t>t</w:t>
      </w:r>
      <w:r w:rsidR="00115E5C" w:rsidRPr="00CB3379">
        <w:rPr>
          <w:rFonts w:cstheme="minorHAnsi"/>
          <w:szCs w:val="24"/>
        </w:rPr>
        <w:t xml:space="preserve"> and Supplies</w:t>
      </w:r>
    </w:p>
    <w:p w14:paraId="541FD66B" w14:textId="2378319F" w:rsidR="00897F5F" w:rsidRPr="00CB3379" w:rsidRDefault="00115E5C" w:rsidP="00421871">
      <w:pPr>
        <w:pStyle w:val="Heading3"/>
        <w:spacing w:before="120"/>
        <w:ind w:left="1080" w:hanging="720"/>
      </w:pPr>
      <w:r w:rsidRPr="00CB3379">
        <w:t>Equipment</w:t>
      </w:r>
    </w:p>
    <w:p w14:paraId="019BDA1D" w14:textId="5514756E" w:rsidR="00115E5C" w:rsidRPr="00CB3379" w:rsidRDefault="00115E5C" w:rsidP="00421871">
      <w:pPr>
        <w:pStyle w:val="ListParagraph"/>
        <w:ind w:left="1080"/>
      </w:pPr>
      <w:r w:rsidRPr="00CB3379">
        <w:t xml:space="preserve">“Equipment” is </w:t>
      </w:r>
      <w:bookmarkStart w:id="9" w:name="_Hlk110950499"/>
      <w:r w:rsidRPr="00CB3379">
        <w:t>defined as tangible personal property having a useful life of more than one year and a per-unit acquisition cost which equals or exceeds $</w:t>
      </w:r>
      <w:r w:rsidR="00F82F93" w:rsidRPr="00CB3379">
        <w:t>10</w:t>
      </w:r>
      <w:r w:rsidRPr="00CB3379">
        <w:t>,000. MDH shall have the right to require transfer of all Equipment purchased with grant funds (including title) to MDH or to an eligible non-State party named by MDH. MDH may require the transfer of Equipment if the grant program is transferred to another grantee. At the end of this grant agreement, grantee must contact MDH’s Authorized Representative for further instruction regarding the disposition of Equipment.</w:t>
      </w:r>
    </w:p>
    <w:p w14:paraId="339BF944" w14:textId="0357F756" w:rsidR="00897F5F" w:rsidRPr="00421871" w:rsidRDefault="00115E5C" w:rsidP="00421871">
      <w:pPr>
        <w:pStyle w:val="Heading3"/>
        <w:spacing w:before="120"/>
        <w:ind w:left="1080" w:hanging="720"/>
      </w:pPr>
      <w:bookmarkStart w:id="10" w:name="_Hlk114067097"/>
      <w:r w:rsidRPr="00CB3379">
        <w:t>Supplies</w:t>
      </w:r>
    </w:p>
    <w:p w14:paraId="530B28F5" w14:textId="60B8529E" w:rsidR="00115E5C" w:rsidRPr="00CB3379" w:rsidRDefault="00115E5C" w:rsidP="00421871">
      <w:pPr>
        <w:pStyle w:val="ListParagraph"/>
        <w:ind w:left="1080"/>
      </w:pPr>
      <w:r w:rsidRPr="00CB3379">
        <w:lastRenderedPageBreak/>
        <w:t>“Supplies” is defined as all tangible personal property other than those described in the definition of Equipment. Grantee must notify MDH’s Authorized Representative regarding any remaining Supplies with an aggregate market value of $</w:t>
      </w:r>
      <w:r w:rsidR="00B531A1" w:rsidRPr="00CB3379">
        <w:t>10</w:t>
      </w:r>
      <w:r w:rsidRPr="00CB3379">
        <w:t xml:space="preserve">,000 or more for further instruction regarding the disposition of those Supplies. For the purpose of this section, Supplies includes but is not limited to computers and incentives. </w:t>
      </w:r>
    </w:p>
    <w:bookmarkEnd w:id="9"/>
    <w:bookmarkEnd w:id="10"/>
    <w:p w14:paraId="72A7F495" w14:textId="51C309A8" w:rsidR="0058202F" w:rsidRPr="00421871" w:rsidRDefault="0058202F" w:rsidP="00421871">
      <w:pPr>
        <w:pStyle w:val="Heading2"/>
        <w:spacing w:before="280"/>
        <w:ind w:left="360"/>
        <w:rPr>
          <w:rFonts w:cstheme="minorHAnsi"/>
        </w:rPr>
      </w:pPr>
      <w:r w:rsidRPr="00CB3379">
        <w:rPr>
          <w:rFonts w:cstheme="minorHAnsi"/>
        </w:rPr>
        <w:t>Ownership of Materials and Intellectual Property Rights</w:t>
      </w:r>
    </w:p>
    <w:p w14:paraId="727C6B49" w14:textId="1F3933B2" w:rsidR="00897F5F" w:rsidRPr="00CB3379" w:rsidRDefault="0058202F" w:rsidP="00421871">
      <w:pPr>
        <w:pStyle w:val="Heading3"/>
        <w:spacing w:before="120"/>
        <w:ind w:left="1080" w:hanging="720"/>
      </w:pPr>
      <w:r w:rsidRPr="00CB3379">
        <w:t>Ownership of Materials</w:t>
      </w:r>
    </w:p>
    <w:p w14:paraId="4189F746" w14:textId="7C17161D" w:rsidR="006131BD" w:rsidRPr="00CB3379" w:rsidRDefault="006131BD" w:rsidP="00897F5F">
      <w:pPr>
        <w:pStyle w:val="ListParagraph"/>
        <w:ind w:left="1080"/>
      </w:pPr>
      <w:r w:rsidRPr="00421871">
        <w:rPr>
          <w:color w:val="000000" w:themeColor="text1"/>
        </w:rPr>
        <w:t>“Materials” is defined as any inventions, reports, studies, designs, drawings, specifications, notes, documents, software, computer-based training modules, and other recorded materials in whatever form. Grantee shall own all rights, title, and interest in all of the materials conceived, created, or otherwise arising out of the performance of this grant agreement by it, its employees, or subgrantees, either individually or jointly with others.</w:t>
      </w:r>
    </w:p>
    <w:p w14:paraId="19363B22" w14:textId="309E42FB" w:rsidR="00EA21E2" w:rsidRPr="00CB3379" w:rsidRDefault="00EA21E2" w:rsidP="00897F5F">
      <w:pPr>
        <w:pStyle w:val="ListParagraph"/>
        <w:ind w:left="1080"/>
      </w:pPr>
      <w:r w:rsidRPr="00CB3379">
        <w:t>Grantee hereby grants to MDH a perpetual, irrevocable, no-fee license and right to reproduce, modify, distribute, perform, make, have made, and otherwise use the Materials for any and all purposes, in all forms and manners that MDH, in its sole discretion, deems appropriate.</w:t>
      </w:r>
      <w:r w:rsidR="00BD55A9" w:rsidRPr="00CB3379">
        <w:t xml:space="preserve"> </w:t>
      </w:r>
      <w:r w:rsidRPr="00CB3379">
        <w:t>Grantee shall, upon the request of MDH, execute all papers and perform all other acts necessary to document and secure this right and license to the Materials by MDH.</w:t>
      </w:r>
      <w:r w:rsidR="00BD55A9" w:rsidRPr="00CB3379">
        <w:t xml:space="preserve"> </w:t>
      </w:r>
      <w:r w:rsidRPr="00CB3379">
        <w:t>At the request of MDH, Grantee shall permit MDH to inspect the original Materials and provide a copy of any of the Materials to MDH, without cost, for use by MDH in any manner MDH, in its sole discretion, deems appropriate.</w:t>
      </w:r>
    </w:p>
    <w:p w14:paraId="51BE6DE5" w14:textId="6C1C1DFE" w:rsidR="00897F5F" w:rsidRPr="00CB3379" w:rsidRDefault="001F3F1E" w:rsidP="00421871">
      <w:pPr>
        <w:pStyle w:val="Heading3"/>
        <w:spacing w:before="120"/>
        <w:ind w:left="1080" w:hanging="720"/>
      </w:pPr>
      <w:bookmarkStart w:id="11" w:name="_Intellectual_Property_Rights"/>
      <w:bookmarkEnd w:id="11"/>
      <w:r w:rsidRPr="00CB3379">
        <w:t>Intellectual Property Rights</w:t>
      </w:r>
    </w:p>
    <w:p w14:paraId="72A7F49B" w14:textId="66F5AF44" w:rsidR="0058202F" w:rsidRPr="00CB3379" w:rsidRDefault="0058202F" w:rsidP="00897F5F">
      <w:pPr>
        <w:pStyle w:val="ListParagraph"/>
        <w:ind w:left="1080"/>
      </w:pPr>
      <w:r w:rsidRPr="00421871">
        <w:rPr>
          <w:color w:val="000000" w:themeColor="text1"/>
        </w:rPr>
        <w:t xml:space="preserve">Grantee represents and warrants that </w:t>
      </w:r>
      <w:r w:rsidR="006131BD" w:rsidRPr="00421871">
        <w:rPr>
          <w:color w:val="000000" w:themeColor="text1"/>
        </w:rPr>
        <w:t>M</w:t>
      </w:r>
      <w:r w:rsidRPr="00421871">
        <w:rPr>
          <w:color w:val="000000" w:themeColor="text1"/>
        </w:rPr>
        <w:t>aterials produced or used under this grant agreement do not and will not infringe upon any intellectual property rights of another including but not limited to patents, copyrights, trade secrets, trade names, and service marks and names.</w:t>
      </w:r>
      <w:r w:rsidR="000B1D7A" w:rsidRPr="00421871">
        <w:rPr>
          <w:color w:val="000000" w:themeColor="text1"/>
        </w:rPr>
        <w:t xml:space="preserve"> </w:t>
      </w:r>
      <w:r w:rsidRPr="00421871">
        <w:rPr>
          <w:color w:val="000000" w:themeColor="text1"/>
        </w:rPr>
        <w:t xml:space="preserve">Grantee shall indemnify and defend </w:t>
      </w:r>
      <w:r w:rsidR="00CB3A33" w:rsidRPr="00421871">
        <w:rPr>
          <w:color w:val="000000" w:themeColor="text1"/>
        </w:rPr>
        <w:t>MDH</w:t>
      </w:r>
      <w:r w:rsidRPr="00421871">
        <w:rPr>
          <w:color w:val="000000" w:themeColor="text1"/>
        </w:rPr>
        <w:t>, at Grantee</w:t>
      </w:r>
      <w:r w:rsidR="001706BE" w:rsidRPr="00421871">
        <w:rPr>
          <w:color w:val="000000" w:themeColor="text1"/>
        </w:rPr>
        <w:t>’</w:t>
      </w:r>
      <w:r w:rsidRPr="00421871">
        <w:rPr>
          <w:color w:val="000000" w:themeColor="text1"/>
        </w:rPr>
        <w:t xml:space="preserve">s expense, from any action or claim brought against </w:t>
      </w:r>
      <w:r w:rsidR="00CB3A33" w:rsidRPr="00421871">
        <w:rPr>
          <w:color w:val="000000" w:themeColor="text1"/>
        </w:rPr>
        <w:t>MDH</w:t>
      </w:r>
      <w:r w:rsidRPr="00421871">
        <w:rPr>
          <w:color w:val="000000" w:themeColor="text1"/>
        </w:rPr>
        <w:t xml:space="preserve"> to the extent that it is based on a claim that all or parts of the materials infringe upon the intellectual property rights of another.</w:t>
      </w:r>
      <w:r w:rsidR="000B1D7A" w:rsidRPr="00421871">
        <w:rPr>
          <w:color w:val="000000" w:themeColor="text1"/>
        </w:rPr>
        <w:t xml:space="preserve"> </w:t>
      </w:r>
      <w:r w:rsidRPr="00421871">
        <w:rPr>
          <w:color w:val="000000" w:themeColor="text1"/>
        </w:rPr>
        <w:t>Grantee shall be responsible for payment of any and all such claims, demands, obligations, liabilities, costs, and damages including, but not limited to, reasonable attorney fees arising out of this grant</w:t>
      </w:r>
      <w:r w:rsidR="00FF4C0F" w:rsidRPr="00421871">
        <w:rPr>
          <w:color w:val="000000" w:themeColor="text1"/>
        </w:rPr>
        <w:t xml:space="preserve"> </w:t>
      </w:r>
      <w:r w:rsidRPr="00421871">
        <w:rPr>
          <w:color w:val="000000" w:themeColor="text1"/>
        </w:rPr>
        <w:t>agreement, amendments and supplements thereto, which are attributable to such claims or actions. If such a claim or action arises or in Grantee</w:t>
      </w:r>
      <w:r w:rsidR="001706BE" w:rsidRPr="00421871">
        <w:rPr>
          <w:color w:val="000000" w:themeColor="text1"/>
        </w:rPr>
        <w:t>’</w:t>
      </w:r>
      <w:r w:rsidRPr="00421871">
        <w:rPr>
          <w:color w:val="000000" w:themeColor="text1"/>
        </w:rPr>
        <w:t xml:space="preserve">s or </w:t>
      </w:r>
      <w:r w:rsidR="00CB3A33" w:rsidRPr="00421871">
        <w:rPr>
          <w:color w:val="000000" w:themeColor="text1"/>
        </w:rPr>
        <w:t>MDH</w:t>
      </w:r>
      <w:r w:rsidR="001706BE" w:rsidRPr="00421871">
        <w:rPr>
          <w:color w:val="000000" w:themeColor="text1"/>
        </w:rPr>
        <w:t>’</w:t>
      </w:r>
      <w:r w:rsidRPr="00421871">
        <w:rPr>
          <w:color w:val="000000" w:themeColor="text1"/>
        </w:rPr>
        <w:t xml:space="preserve">s opinion is likely to arise, Grantee shall at </w:t>
      </w:r>
      <w:r w:rsidR="00CB3A33" w:rsidRPr="00421871">
        <w:rPr>
          <w:color w:val="000000" w:themeColor="text1"/>
        </w:rPr>
        <w:t>MDH</w:t>
      </w:r>
      <w:r w:rsidR="001706BE" w:rsidRPr="00421871">
        <w:rPr>
          <w:color w:val="000000" w:themeColor="text1"/>
        </w:rPr>
        <w:t>’</w:t>
      </w:r>
      <w:r w:rsidRPr="00421871">
        <w:rPr>
          <w:color w:val="000000" w:themeColor="text1"/>
        </w:rPr>
        <w:t xml:space="preserve">s discretion either procure for </w:t>
      </w:r>
      <w:r w:rsidR="00CB3A33" w:rsidRPr="00421871">
        <w:rPr>
          <w:color w:val="000000" w:themeColor="text1"/>
        </w:rPr>
        <w:t>MDH</w:t>
      </w:r>
      <w:r w:rsidRPr="00421871">
        <w:rPr>
          <w:color w:val="000000" w:themeColor="text1"/>
        </w:rPr>
        <w:t xml:space="preserve"> the right or license to continue using the materials at issue or replace or modify the allegedly infringing materials.</w:t>
      </w:r>
      <w:r w:rsidR="000B1D7A" w:rsidRPr="00421871">
        <w:rPr>
          <w:color w:val="000000" w:themeColor="text1"/>
        </w:rPr>
        <w:t xml:space="preserve"> </w:t>
      </w:r>
      <w:r w:rsidRPr="00421871">
        <w:rPr>
          <w:color w:val="000000" w:themeColor="text1"/>
        </w:rPr>
        <w:t>This remedy shall be in addition to and shall not be exclusive of other remedies provided by law.</w:t>
      </w:r>
    </w:p>
    <w:p w14:paraId="46241D33" w14:textId="2F2D1B34" w:rsidR="001F3F1E" w:rsidRPr="00421871" w:rsidRDefault="0058202F" w:rsidP="00421871">
      <w:pPr>
        <w:pStyle w:val="Heading2"/>
        <w:spacing w:before="280"/>
        <w:ind w:left="360"/>
        <w:rPr>
          <w:rFonts w:cstheme="minorHAnsi"/>
        </w:rPr>
      </w:pPr>
      <w:r w:rsidRPr="00CB3379">
        <w:rPr>
          <w:rFonts w:cstheme="minorHAnsi"/>
        </w:rPr>
        <w:t>Workers</w:t>
      </w:r>
      <w:r w:rsidR="001706BE" w:rsidRPr="00CB3379">
        <w:rPr>
          <w:rFonts w:cstheme="minorHAnsi"/>
        </w:rPr>
        <w:t>’</w:t>
      </w:r>
      <w:r w:rsidRPr="00CB3379">
        <w:rPr>
          <w:rFonts w:cstheme="minorHAnsi"/>
        </w:rPr>
        <w:t xml:space="preserve"> Compensation</w:t>
      </w:r>
    </w:p>
    <w:p w14:paraId="72A7F49D" w14:textId="5DD2351C" w:rsidR="0058202F" w:rsidRPr="00CB3379" w:rsidRDefault="00CB3A33" w:rsidP="00897F5F">
      <w:pPr>
        <w:pStyle w:val="ListParagraph"/>
        <w:ind w:left="360"/>
      </w:pPr>
      <w:r w:rsidRPr="00CB3379">
        <w:t>Grantee</w:t>
      </w:r>
      <w:r w:rsidR="0058202F" w:rsidRPr="00CB3379">
        <w:t xml:space="preserve"> certifies that it is in compliance with</w:t>
      </w:r>
      <w:r w:rsidR="0003023F" w:rsidRPr="00CB3379">
        <w:t xml:space="preserve"> </w:t>
      </w:r>
      <w:hyperlink r:id="rId34" w:history="1">
        <w:r w:rsidR="0003023F" w:rsidRPr="00CB3379">
          <w:rPr>
            <w:rStyle w:val="Hyperlink"/>
          </w:rPr>
          <w:t xml:space="preserve">Minn. Stat. </w:t>
        </w:r>
        <w:r w:rsidR="00F40D6F" w:rsidRPr="00CB3379">
          <w:rPr>
            <w:rStyle w:val="Hyperlink"/>
          </w:rPr>
          <w:t>§</w:t>
        </w:r>
        <w:r w:rsidR="00495075" w:rsidRPr="00CB3379">
          <w:rPr>
            <w:rStyle w:val="Hyperlink"/>
          </w:rPr>
          <w:t> </w:t>
        </w:r>
        <w:r w:rsidR="0058202F" w:rsidRPr="00CB3379">
          <w:rPr>
            <w:rStyle w:val="Hyperlink"/>
          </w:rPr>
          <w:t>176.181</w:t>
        </w:r>
      </w:hyperlink>
      <w:r w:rsidR="0058202F" w:rsidRPr="00CB3379">
        <w:t>, subd</w:t>
      </w:r>
      <w:r w:rsidR="0003023F" w:rsidRPr="00CB3379">
        <w:t>.</w:t>
      </w:r>
      <w:r w:rsidR="00DA00BF" w:rsidRPr="00CB3379">
        <w:t xml:space="preserve"> </w:t>
      </w:r>
      <w:r w:rsidR="0058202F" w:rsidRPr="00CB3379">
        <w:t>2, which pertains to workers</w:t>
      </w:r>
      <w:r w:rsidR="001706BE" w:rsidRPr="00CB3379">
        <w:t>’</w:t>
      </w:r>
      <w:r w:rsidR="0058202F" w:rsidRPr="00CB3379">
        <w:t xml:space="preserve"> compensation insurance coverage.</w:t>
      </w:r>
      <w:r w:rsidR="000B1D7A" w:rsidRPr="00CB3379">
        <w:t xml:space="preserve"> </w:t>
      </w:r>
      <w:r w:rsidRPr="00CB3379">
        <w:t>Grantee</w:t>
      </w:r>
      <w:r w:rsidR="001706BE" w:rsidRPr="00CB3379">
        <w:t>’</w:t>
      </w:r>
      <w:r w:rsidR="0058202F" w:rsidRPr="00CB3379">
        <w:t xml:space="preserve">s employees and agents, and any contractor hired by </w:t>
      </w:r>
      <w:r w:rsidRPr="00CB3379">
        <w:t>Grantee</w:t>
      </w:r>
      <w:r w:rsidR="0058202F" w:rsidRPr="00CB3379">
        <w:t xml:space="preserve"> to perform the work required by this </w:t>
      </w:r>
      <w:r w:rsidR="00FF4C0F" w:rsidRPr="00CB3379">
        <w:t xml:space="preserve">grant </w:t>
      </w:r>
      <w:r w:rsidR="00DA00BF" w:rsidRPr="00CB3379">
        <w:t xml:space="preserve">agreement </w:t>
      </w:r>
      <w:r w:rsidR="0058202F" w:rsidRPr="00CB3379">
        <w:t>and its employees, will not be considered State employees.</w:t>
      </w:r>
      <w:r w:rsidR="000B1D7A" w:rsidRPr="00CB3379">
        <w:t xml:space="preserve"> </w:t>
      </w:r>
      <w:r w:rsidR="0058202F" w:rsidRPr="00CB3379">
        <w:t>Any claims that may arise under the Minnesota Workers</w:t>
      </w:r>
      <w:r w:rsidR="001706BE" w:rsidRPr="00CB3379">
        <w:t>’</w:t>
      </w:r>
      <w:r w:rsidR="0058202F" w:rsidRPr="00CB3379">
        <w:t xml:space="preserve"> Compensation Act on behalf of these employees, and any claims made by any third party as a </w:t>
      </w:r>
      <w:r w:rsidR="0058202F" w:rsidRPr="00CB3379">
        <w:lastRenderedPageBreak/>
        <w:t xml:space="preserve">consequence of any act or omission on the part of these employees, are in no way </w:t>
      </w:r>
      <w:r w:rsidRPr="00CB3379">
        <w:t>MDH</w:t>
      </w:r>
      <w:r w:rsidR="001706BE" w:rsidRPr="00CB3379">
        <w:t>’</w:t>
      </w:r>
      <w:r w:rsidR="0058202F" w:rsidRPr="00CB3379">
        <w:t>s obligation or responsibility.</w:t>
      </w:r>
    </w:p>
    <w:p w14:paraId="72A7F49F" w14:textId="56B25623" w:rsidR="0058202F" w:rsidRPr="00CB3379" w:rsidRDefault="001F3F1E" w:rsidP="00421871">
      <w:pPr>
        <w:pStyle w:val="Heading2"/>
        <w:spacing w:before="280"/>
        <w:ind w:left="360"/>
        <w:rPr>
          <w:rFonts w:cstheme="minorHAnsi"/>
        </w:rPr>
      </w:pPr>
      <w:bookmarkStart w:id="12" w:name="_Publicity_and_Endorsement"/>
      <w:bookmarkEnd w:id="12"/>
      <w:r w:rsidRPr="00CB3379">
        <w:rPr>
          <w:rFonts w:cstheme="minorHAnsi"/>
        </w:rPr>
        <w:t>Publicity and Endorsement</w:t>
      </w:r>
    </w:p>
    <w:p w14:paraId="38E1FBBF" w14:textId="1E8B7C18" w:rsidR="0052540D" w:rsidRPr="00CB3379" w:rsidRDefault="0058202F" w:rsidP="00421871">
      <w:pPr>
        <w:pStyle w:val="Heading3"/>
        <w:spacing w:before="120"/>
        <w:ind w:left="1080" w:hanging="720"/>
      </w:pPr>
      <w:r w:rsidRPr="00CB3379">
        <w:t>Publi</w:t>
      </w:r>
      <w:r w:rsidR="001F3F1E" w:rsidRPr="00CB3379">
        <w:t>city</w:t>
      </w:r>
    </w:p>
    <w:p w14:paraId="5F50C6AD" w14:textId="77777777" w:rsidR="006131BD" w:rsidRPr="00CB3379" w:rsidRDefault="006131BD" w:rsidP="0052540D">
      <w:pPr>
        <w:pStyle w:val="ListParagraph"/>
        <w:ind w:left="1080"/>
      </w:pPr>
      <w:r w:rsidRPr="00421871">
        <w:rPr>
          <w:color w:val="000000" w:themeColor="text1"/>
        </w:rPr>
        <w:t>Any publicity given to the program, publications, or activities performed resulting from this grant agreement, including but not limited to, notices, informational pamphlets, press releases, research, reports, signs, and similar public notices prepared by or for Grantee or its employees individually or jointly with others, or any subgrantees, must identify MDH as the sponsoring agency. If publicity is not specifically authorized under this grant agreement, Grantee must obtain prior written approval from MDH’s Authorized Representative. If federal funding is being used for this grant agreement, the federal program must also be recognized.</w:t>
      </w:r>
    </w:p>
    <w:p w14:paraId="3E37B0DB" w14:textId="7285CD04" w:rsidR="0052540D" w:rsidRPr="00CB3379" w:rsidRDefault="0058202F" w:rsidP="00421871">
      <w:pPr>
        <w:pStyle w:val="Heading3"/>
        <w:spacing w:before="120"/>
        <w:ind w:left="1080" w:hanging="720"/>
      </w:pPr>
      <w:r w:rsidRPr="00CB3379">
        <w:t>Endorsement</w:t>
      </w:r>
    </w:p>
    <w:p w14:paraId="72A7F4A3" w14:textId="0F96365A" w:rsidR="0058202F" w:rsidRPr="00421871" w:rsidRDefault="00CB3A33" w:rsidP="0052540D">
      <w:pPr>
        <w:pStyle w:val="ListParagraph"/>
        <w:ind w:left="1080"/>
        <w:rPr>
          <w:color w:val="000000" w:themeColor="text1"/>
        </w:rPr>
      </w:pPr>
      <w:r w:rsidRPr="00421871">
        <w:rPr>
          <w:color w:val="000000" w:themeColor="text1"/>
        </w:rPr>
        <w:t>Grantee</w:t>
      </w:r>
      <w:r w:rsidR="0058202F" w:rsidRPr="00421871">
        <w:rPr>
          <w:color w:val="000000" w:themeColor="text1"/>
        </w:rPr>
        <w:t xml:space="preserve"> must not claim that </w:t>
      </w:r>
      <w:r w:rsidRPr="00421871">
        <w:rPr>
          <w:color w:val="000000" w:themeColor="text1"/>
        </w:rPr>
        <w:t>MDH</w:t>
      </w:r>
      <w:r w:rsidR="0058202F" w:rsidRPr="00421871">
        <w:rPr>
          <w:color w:val="000000" w:themeColor="text1"/>
        </w:rPr>
        <w:t xml:space="preserve"> endorses its products</w:t>
      </w:r>
      <w:r w:rsidR="006131BD" w:rsidRPr="00421871">
        <w:rPr>
          <w:color w:val="000000" w:themeColor="text1"/>
        </w:rPr>
        <w:t>,</w:t>
      </w:r>
      <w:r w:rsidR="0058202F" w:rsidRPr="00421871">
        <w:rPr>
          <w:color w:val="000000" w:themeColor="text1"/>
        </w:rPr>
        <w:t xml:space="preserve"> services</w:t>
      </w:r>
      <w:r w:rsidR="006131BD" w:rsidRPr="00421871">
        <w:rPr>
          <w:color w:val="000000" w:themeColor="text1"/>
        </w:rPr>
        <w:t>, or activities</w:t>
      </w:r>
      <w:r w:rsidR="0058202F" w:rsidRPr="00421871">
        <w:rPr>
          <w:color w:val="000000" w:themeColor="text1"/>
        </w:rPr>
        <w:t>.</w:t>
      </w:r>
    </w:p>
    <w:p w14:paraId="679E9152" w14:textId="5953980B" w:rsidR="00F90F72" w:rsidRPr="00CB3379" w:rsidRDefault="0058202F" w:rsidP="00421871">
      <w:pPr>
        <w:pStyle w:val="Heading2"/>
        <w:spacing w:before="280"/>
        <w:ind w:left="360"/>
        <w:rPr>
          <w:rFonts w:cstheme="minorHAnsi"/>
        </w:rPr>
      </w:pPr>
      <w:bookmarkStart w:id="13" w:name="_Governing_Law,_Jurisdiction,"/>
      <w:bookmarkEnd w:id="13"/>
      <w:r w:rsidRPr="00CB3379">
        <w:rPr>
          <w:rFonts w:cstheme="minorHAnsi"/>
        </w:rPr>
        <w:t>Governing Law, Jurisdiction, and Venue</w:t>
      </w:r>
    </w:p>
    <w:p w14:paraId="72A7F4AD" w14:textId="378BE482" w:rsidR="0058202F" w:rsidRPr="00CB3379" w:rsidRDefault="0058202F" w:rsidP="0052540D">
      <w:pPr>
        <w:pStyle w:val="ListParagraph"/>
        <w:ind w:left="360"/>
      </w:pPr>
      <w:r w:rsidRPr="00CB3379">
        <w:t>This grant</w:t>
      </w:r>
      <w:r w:rsidR="00FF4C0F" w:rsidRPr="00CB3379">
        <w:t xml:space="preserve"> </w:t>
      </w:r>
      <w:r w:rsidRPr="00CB3379">
        <w:t>agreement, amendments and supplements to it, shall be governed by the laws of the State of Minnesota. Venue for all legal proceedings arising out of this grant</w:t>
      </w:r>
      <w:r w:rsidR="00FB2F97" w:rsidRPr="00CB3379">
        <w:t xml:space="preserve"> </w:t>
      </w:r>
      <w:r w:rsidRPr="00CB3379">
        <w:t>agreement, or for breach thereof, shall be in the state or federal court with competent jurisdiction in Ramsey County, Minnesota.</w:t>
      </w:r>
    </w:p>
    <w:p w14:paraId="5ABFAFB4" w14:textId="7B758D8A" w:rsidR="00022B55" w:rsidRPr="00CB3379" w:rsidRDefault="00022B55" w:rsidP="00421871">
      <w:pPr>
        <w:pStyle w:val="Heading2"/>
        <w:spacing w:before="280"/>
        <w:ind w:left="360"/>
        <w:rPr>
          <w:rFonts w:cstheme="minorHAnsi"/>
        </w:rPr>
      </w:pPr>
      <w:r w:rsidRPr="00CB3379">
        <w:rPr>
          <w:rFonts w:cstheme="minorHAnsi"/>
        </w:rPr>
        <w:t>Clerical Error</w:t>
      </w:r>
    </w:p>
    <w:p w14:paraId="17F4077F" w14:textId="77777777" w:rsidR="006131BD" w:rsidRPr="00CB3379" w:rsidRDefault="006131BD" w:rsidP="0052540D">
      <w:pPr>
        <w:pStyle w:val="ListParagraph"/>
        <w:ind w:left="360"/>
      </w:pPr>
      <w:r w:rsidRPr="00CB3379">
        <w:t>Notwithstanding Clause “Assignment, Amendments, Waiver, and Grant Agreement Complete” of this grant agreement, MDH reserves the right to unilaterally fix clerical errors, defined as misspellings, minor grammatical or typographical mistakes or omissions, that do not have a substantive impact on the terms of the Grant Agreement without executing an amendment. MDH must inform Grantee of clerical errors that have been fixed pursuant to this paragraph within a reasonable period of time.</w:t>
      </w:r>
    </w:p>
    <w:p w14:paraId="2B1CBFDB" w14:textId="3D286E26" w:rsidR="00F90F72" w:rsidRPr="00CB3379" w:rsidRDefault="0058202F" w:rsidP="00421871">
      <w:pPr>
        <w:pStyle w:val="Heading2"/>
        <w:spacing w:before="280"/>
        <w:ind w:left="360"/>
        <w:rPr>
          <w:rFonts w:cstheme="minorHAnsi"/>
        </w:rPr>
      </w:pPr>
      <w:r w:rsidRPr="00CB3379">
        <w:rPr>
          <w:rFonts w:cstheme="minorHAnsi"/>
        </w:rPr>
        <w:t>Lobbying</w:t>
      </w:r>
    </w:p>
    <w:p w14:paraId="45972AB8" w14:textId="77777777" w:rsidR="00DE22B9" w:rsidRPr="00421871" w:rsidRDefault="00DE22B9" w:rsidP="00421871">
      <w:pPr>
        <w:pStyle w:val="Heading3"/>
        <w:spacing w:after="120"/>
        <w:ind w:left="1080" w:hanging="720"/>
        <w:rPr>
          <w:b w:val="0"/>
          <w:bCs/>
          <w:i w:val="0"/>
          <w:iCs/>
        </w:rPr>
      </w:pPr>
      <w:bookmarkStart w:id="14" w:name="_Hlk80023222"/>
      <w:r w:rsidRPr="00421871">
        <w:rPr>
          <w:b w:val="0"/>
          <w:bCs/>
          <w:i w:val="0"/>
          <w:iCs/>
        </w:rPr>
        <w:t>Grantee must ensure that grant funds are not used for lobbying, which includes paying or compensating any person for influencing or attempting to influence legislators or other public officials on behalf or against proposed legislation, in connection with the awarding of any federal contract, the making of any federal grant, the making of any federal loan, the entering into of any cooperative agreement, or the extension, continuation, renewal, amendment, or modification of any federal contract, grant, loan, or cooperative agreement.</w:t>
      </w:r>
    </w:p>
    <w:p w14:paraId="534EB99F" w14:textId="601BE7C6" w:rsidR="00DE22B9" w:rsidRPr="00421871" w:rsidRDefault="00DE22B9" w:rsidP="00421871">
      <w:pPr>
        <w:pStyle w:val="Heading3"/>
        <w:spacing w:after="120"/>
        <w:ind w:left="1080" w:hanging="720"/>
        <w:rPr>
          <w:b w:val="0"/>
          <w:bCs/>
          <w:i w:val="0"/>
          <w:iCs/>
        </w:rPr>
      </w:pPr>
      <w:r w:rsidRPr="00421871">
        <w:rPr>
          <w:b w:val="0"/>
          <w:bCs/>
          <w:i w:val="0"/>
          <w:iCs/>
        </w:rPr>
        <w:t xml:space="preserve">In accordance with the provisions of </w:t>
      </w:r>
      <w:hyperlink r:id="rId35" w:history="1">
        <w:r w:rsidRPr="00CB3379">
          <w:rPr>
            <w:rStyle w:val="Hyperlink"/>
            <w:b w:val="0"/>
            <w:bCs/>
            <w:i w:val="0"/>
            <w:iCs/>
          </w:rPr>
          <w:t xml:space="preserve">31 USC </w:t>
        </w:r>
        <w:r w:rsidR="00F40D6F" w:rsidRPr="00CB3379">
          <w:rPr>
            <w:rStyle w:val="Hyperlink"/>
            <w:b w:val="0"/>
            <w:bCs/>
            <w:i w:val="0"/>
            <w:iCs/>
          </w:rPr>
          <w:t>§</w:t>
        </w:r>
        <w:r w:rsidR="00495075" w:rsidRPr="00CB3379">
          <w:rPr>
            <w:rStyle w:val="Hyperlink"/>
            <w:b w:val="0"/>
            <w:bCs/>
            <w:i w:val="0"/>
            <w:iCs/>
          </w:rPr>
          <w:t> </w:t>
        </w:r>
        <w:r w:rsidRPr="00CB3379">
          <w:rPr>
            <w:rStyle w:val="Hyperlink"/>
            <w:b w:val="0"/>
            <w:bCs/>
            <w:i w:val="0"/>
            <w:iCs/>
          </w:rPr>
          <w:t>1352</w:t>
        </w:r>
      </w:hyperlink>
      <w:r w:rsidRPr="00421871">
        <w:rPr>
          <w:b w:val="0"/>
          <w:bCs/>
          <w:i w:val="0"/>
          <w:iCs/>
        </w:rPr>
        <w:t>, if Grantee uses any funds other than federal funds from MDH to conduct any of the aforementioned activities, Grantee must complete and submit to MDH the disclosure form specified by MDH. Further, Grantee must include the language of this section in all contracts and subcontracts, and all contractors and subcontractors must comply accordingly.</w:t>
      </w:r>
    </w:p>
    <w:p w14:paraId="0E33EE5E" w14:textId="395B41A0" w:rsidR="00DE22B9" w:rsidRPr="00421871" w:rsidRDefault="00DE22B9" w:rsidP="00421871">
      <w:pPr>
        <w:pStyle w:val="Heading3"/>
        <w:spacing w:after="120"/>
        <w:ind w:left="1080" w:hanging="720"/>
        <w:rPr>
          <w:b w:val="0"/>
          <w:bCs/>
          <w:i w:val="0"/>
          <w:iCs/>
        </w:rPr>
      </w:pPr>
      <w:r w:rsidRPr="00421871">
        <w:rPr>
          <w:b w:val="0"/>
          <w:bCs/>
          <w:i w:val="0"/>
          <w:iCs/>
        </w:rPr>
        <w:lastRenderedPageBreak/>
        <w:t>Providing education about the importance of policies as a public health strategy, however, is allowed. Education includes providing facts, assessment of data, reports, program descriptions, and information about budget issues and population impacts, but stopping short of making a recommendation on a specific piece of legislation. Education may be provided to legislators, public policy makers, other decision makers, specific stakeholders, and the general community.</w:t>
      </w:r>
    </w:p>
    <w:p w14:paraId="18E32B08" w14:textId="532F5BC3" w:rsidR="008205AC" w:rsidRPr="00421871" w:rsidRDefault="00DE22B9" w:rsidP="008D4720">
      <w:pPr>
        <w:pStyle w:val="Heading3"/>
        <w:spacing w:after="240"/>
        <w:ind w:left="1080" w:hanging="720"/>
        <w:rPr>
          <w:b w:val="0"/>
          <w:bCs/>
          <w:i w:val="0"/>
          <w:iCs/>
        </w:rPr>
      </w:pPr>
      <w:r w:rsidRPr="00421871">
        <w:rPr>
          <w:b w:val="0"/>
          <w:bCs/>
          <w:i w:val="0"/>
          <w:iCs/>
        </w:rPr>
        <w:t>By signing this grant</w:t>
      </w:r>
      <w:r w:rsidR="0056231B" w:rsidRPr="00421871">
        <w:rPr>
          <w:b w:val="0"/>
          <w:bCs/>
          <w:i w:val="0"/>
          <w:iCs/>
        </w:rPr>
        <w:t xml:space="preserve"> </w:t>
      </w:r>
      <w:r w:rsidRPr="00421871">
        <w:rPr>
          <w:b w:val="0"/>
          <w:bCs/>
          <w:i w:val="0"/>
          <w:iCs/>
        </w:rPr>
        <w:t xml:space="preserve">agreement, </w:t>
      </w:r>
      <w:r w:rsidR="00671419" w:rsidRPr="00421871">
        <w:rPr>
          <w:b w:val="0"/>
          <w:bCs/>
          <w:i w:val="0"/>
          <w:iCs/>
        </w:rPr>
        <w:t>Grantee</w:t>
      </w:r>
      <w:r w:rsidRPr="00421871">
        <w:rPr>
          <w:b w:val="0"/>
          <w:bCs/>
          <w:i w:val="0"/>
          <w:iCs/>
        </w:rPr>
        <w:t xml:space="preserve"> certifies that it will not use any funds received </w:t>
      </w:r>
      <w:r w:rsidR="004409CD" w:rsidRPr="00421871">
        <w:rPr>
          <w:b w:val="0"/>
          <w:bCs/>
          <w:i w:val="0"/>
          <w:iCs/>
        </w:rPr>
        <w:t xml:space="preserve">from MDH </w:t>
      </w:r>
      <w:r w:rsidRPr="00421871">
        <w:rPr>
          <w:b w:val="0"/>
          <w:bCs/>
          <w:i w:val="0"/>
          <w:iCs/>
        </w:rPr>
        <w:t xml:space="preserve">to employ, contract with, or otherwise coordinate the efforts of a lobbyist, as defined in </w:t>
      </w:r>
      <w:hyperlink r:id="rId36" w:history="1">
        <w:r w:rsidRPr="00CB3379">
          <w:rPr>
            <w:rStyle w:val="Hyperlink"/>
            <w:b w:val="0"/>
            <w:bCs/>
            <w:i w:val="0"/>
            <w:iCs/>
          </w:rPr>
          <w:t xml:space="preserve">Minn. Stat. </w:t>
        </w:r>
        <w:r w:rsidR="00F40D6F" w:rsidRPr="00CB3379">
          <w:rPr>
            <w:rStyle w:val="Hyperlink"/>
            <w:b w:val="0"/>
            <w:bCs/>
            <w:i w:val="0"/>
            <w:iCs/>
          </w:rPr>
          <w:t>§</w:t>
        </w:r>
        <w:r w:rsidR="00495075" w:rsidRPr="00CB3379">
          <w:rPr>
            <w:rStyle w:val="Hyperlink"/>
            <w:b w:val="0"/>
            <w:bCs/>
            <w:i w:val="0"/>
            <w:iCs/>
          </w:rPr>
          <w:t> </w:t>
        </w:r>
        <w:r w:rsidRPr="00CB3379">
          <w:rPr>
            <w:rStyle w:val="Hyperlink"/>
            <w:b w:val="0"/>
            <w:bCs/>
            <w:i w:val="0"/>
            <w:iCs/>
          </w:rPr>
          <w:t>10A.01</w:t>
        </w:r>
      </w:hyperlink>
      <w:r w:rsidRPr="00421871">
        <w:rPr>
          <w:b w:val="0"/>
          <w:bCs/>
          <w:i w:val="0"/>
          <w:iCs/>
        </w:rPr>
        <w:t xml:space="preserve">, subd. 21. This requirement also applies to any subcontractors or subgrantees that </w:t>
      </w:r>
      <w:r w:rsidR="00671419" w:rsidRPr="00421871">
        <w:rPr>
          <w:b w:val="0"/>
          <w:bCs/>
          <w:i w:val="0"/>
          <w:iCs/>
        </w:rPr>
        <w:t>Grantee</w:t>
      </w:r>
      <w:r w:rsidRPr="00421871">
        <w:rPr>
          <w:b w:val="0"/>
          <w:bCs/>
          <w:i w:val="0"/>
          <w:iCs/>
        </w:rPr>
        <w:t xml:space="preserve"> may engage for any activities pertinent to this grant</w:t>
      </w:r>
      <w:r w:rsidR="005301D7" w:rsidRPr="00421871">
        <w:rPr>
          <w:b w:val="0"/>
          <w:bCs/>
          <w:i w:val="0"/>
          <w:iCs/>
        </w:rPr>
        <w:t xml:space="preserve"> agreement.</w:t>
      </w:r>
      <w:bookmarkEnd w:id="14"/>
    </w:p>
    <w:p w14:paraId="23AA9B4F" w14:textId="572A96B4" w:rsidR="00DE22B9" w:rsidRPr="00CB3379" w:rsidRDefault="00DE22B9" w:rsidP="00421871">
      <w:pPr>
        <w:pStyle w:val="Heading2"/>
        <w:spacing w:before="280"/>
        <w:ind w:left="360"/>
      </w:pPr>
      <w:bookmarkStart w:id="15" w:name="_Hlk80023154"/>
      <w:r w:rsidRPr="00CB3379">
        <w:rPr>
          <w:rFonts w:cstheme="minorHAnsi"/>
        </w:rPr>
        <w:t>Voter Registration Requirement</w:t>
      </w:r>
    </w:p>
    <w:p w14:paraId="5141065D" w14:textId="7A6472B1" w:rsidR="006E7261" w:rsidRPr="00421871" w:rsidRDefault="001D1B19" w:rsidP="00421871">
      <w:pPr>
        <w:pStyle w:val="Default"/>
        <w:ind w:left="360"/>
        <w:rPr>
          <w:rFonts w:asciiTheme="minorHAnsi" w:hAnsiTheme="minorHAnsi" w:cstheme="minorHAnsi"/>
        </w:rPr>
      </w:pPr>
      <w:r w:rsidRPr="00CB3379">
        <w:rPr>
          <w:rFonts w:asciiTheme="minorHAnsi" w:hAnsiTheme="minorHAnsi" w:cstheme="minorHAnsi"/>
        </w:rPr>
        <w:t>G</w:t>
      </w:r>
      <w:r w:rsidR="006E7261" w:rsidRPr="00421871">
        <w:rPr>
          <w:rFonts w:asciiTheme="minorHAnsi" w:hAnsiTheme="minorHAnsi" w:cstheme="minorHAnsi"/>
        </w:rPr>
        <w:t xml:space="preserve">rantee will comply with </w:t>
      </w:r>
      <w:hyperlink r:id="rId37" w:history="1">
        <w:r w:rsidR="006E7261" w:rsidRPr="00421871">
          <w:rPr>
            <w:rStyle w:val="Hyperlink"/>
            <w:rFonts w:asciiTheme="minorHAnsi" w:hAnsiTheme="minorHAnsi" w:cstheme="minorHAnsi"/>
          </w:rPr>
          <w:t>Minn. Stat. §</w:t>
        </w:r>
        <w:r w:rsidRPr="00421871">
          <w:rPr>
            <w:rStyle w:val="Hyperlink"/>
            <w:rFonts w:asciiTheme="minorHAnsi" w:hAnsiTheme="minorHAnsi" w:cstheme="minorHAnsi"/>
          </w:rPr>
          <w:t> </w:t>
        </w:r>
        <w:r w:rsidR="006E7261" w:rsidRPr="00421871">
          <w:rPr>
            <w:rStyle w:val="Hyperlink"/>
            <w:rFonts w:asciiTheme="minorHAnsi" w:hAnsiTheme="minorHAnsi" w:cstheme="minorHAnsi"/>
          </w:rPr>
          <w:t>201.162</w:t>
        </w:r>
      </w:hyperlink>
      <w:r w:rsidRPr="00421871">
        <w:rPr>
          <w:rStyle w:val="Hyperlink"/>
          <w:rFonts w:asciiTheme="minorHAnsi" w:hAnsiTheme="minorHAnsi" w:cstheme="minorHAnsi"/>
          <w:color w:val="auto"/>
          <w:u w:val="none"/>
        </w:rPr>
        <w:t>,</w:t>
      </w:r>
      <w:r w:rsidR="006E7261" w:rsidRPr="00421871">
        <w:rPr>
          <w:rFonts w:asciiTheme="minorHAnsi" w:hAnsiTheme="minorHAnsi" w:cstheme="minorHAnsi"/>
          <w:color w:val="5B9BD5" w:themeColor="accent1"/>
        </w:rPr>
        <w:t xml:space="preserve"> </w:t>
      </w:r>
      <w:r w:rsidR="006E7261" w:rsidRPr="00421871">
        <w:rPr>
          <w:rFonts w:asciiTheme="minorHAnsi" w:hAnsiTheme="minorHAnsi" w:cstheme="minorHAnsi"/>
        </w:rPr>
        <w:t xml:space="preserve">by providing voter registration services for its employees and for the public served by </w:t>
      </w:r>
      <w:r w:rsidRPr="00CB3379">
        <w:rPr>
          <w:rFonts w:asciiTheme="minorHAnsi" w:hAnsiTheme="minorHAnsi" w:cstheme="minorHAnsi"/>
        </w:rPr>
        <w:t>G</w:t>
      </w:r>
      <w:r w:rsidR="006E7261" w:rsidRPr="00421871">
        <w:rPr>
          <w:rFonts w:asciiTheme="minorHAnsi" w:hAnsiTheme="minorHAnsi" w:cstheme="minorHAnsi"/>
        </w:rPr>
        <w:t>rantee.</w:t>
      </w:r>
    </w:p>
    <w:p w14:paraId="72A7F4B4" w14:textId="577EEFCD" w:rsidR="0058202F" w:rsidRPr="00CB3379" w:rsidRDefault="0058202F" w:rsidP="00421871">
      <w:pPr>
        <w:pStyle w:val="Heading2"/>
        <w:spacing w:before="280"/>
        <w:ind w:left="360"/>
      </w:pPr>
      <w:bookmarkStart w:id="16" w:name="_Hlk79681326"/>
      <w:bookmarkEnd w:id="15"/>
      <w:r w:rsidRPr="00CB3379">
        <w:rPr>
          <w:rFonts w:cstheme="minorHAnsi"/>
        </w:rPr>
        <w:t>Debarment, Suspension and Responsibility Certification</w:t>
      </w:r>
      <w:r w:rsidR="000B1D7A" w:rsidRPr="00CB3379">
        <w:rPr>
          <w:rFonts w:cstheme="minorHAnsi"/>
        </w:rPr>
        <w:t xml:space="preserve"> </w:t>
      </w:r>
    </w:p>
    <w:p w14:paraId="72A7F4B6" w14:textId="7C98D674" w:rsidR="0058202F" w:rsidRPr="00421871" w:rsidRDefault="0058202F" w:rsidP="00421871">
      <w:pPr>
        <w:pStyle w:val="ListParagraph"/>
        <w:ind w:left="360"/>
        <w:rPr>
          <w:color w:val="0563C1" w:themeColor="hyperlink"/>
          <w:u w:val="single"/>
        </w:rPr>
      </w:pPr>
      <w:r w:rsidRPr="00CB3379">
        <w:t xml:space="preserve">Federal regulation </w:t>
      </w:r>
      <w:hyperlink r:id="rId38" w:anchor="200.214" w:history="1">
        <w:r w:rsidRPr="00CB3379">
          <w:rPr>
            <w:rStyle w:val="Hyperlink"/>
          </w:rPr>
          <w:t xml:space="preserve">2 CFR </w:t>
        </w:r>
        <w:r w:rsidR="00495075" w:rsidRPr="00CB3379">
          <w:rPr>
            <w:rStyle w:val="Hyperlink"/>
          </w:rPr>
          <w:t>§ </w:t>
        </w:r>
        <w:r w:rsidRPr="00CB3379">
          <w:rPr>
            <w:rStyle w:val="Hyperlink"/>
          </w:rPr>
          <w:t>200.</w:t>
        </w:r>
        <w:r w:rsidR="005F0A96" w:rsidRPr="00CB3379">
          <w:rPr>
            <w:rStyle w:val="Hyperlink"/>
          </w:rPr>
          <w:t>214</w:t>
        </w:r>
      </w:hyperlink>
      <w:r w:rsidR="005F0A96" w:rsidRPr="00CB3379">
        <w:t xml:space="preserve"> </w:t>
      </w:r>
      <w:r w:rsidRPr="00CB3379">
        <w:t xml:space="preserve">prohibits </w:t>
      </w:r>
      <w:r w:rsidR="00CB3A33" w:rsidRPr="00CB3379">
        <w:t>MDH</w:t>
      </w:r>
      <w:r w:rsidRPr="00CB3379">
        <w:t xml:space="preserve"> from purchasing goods or services with federal money from </w:t>
      </w:r>
      <w:r w:rsidR="00546BFF" w:rsidRPr="00CB3379">
        <w:t xml:space="preserve">any party that has </w:t>
      </w:r>
      <w:r w:rsidRPr="00CB3379">
        <w:t xml:space="preserve">been suspended or debarred by the </w:t>
      </w:r>
      <w:r w:rsidR="00546BFF" w:rsidRPr="00CB3379">
        <w:t>f</w:t>
      </w:r>
      <w:r w:rsidRPr="00CB3379">
        <w:t xml:space="preserve">ederal </w:t>
      </w:r>
      <w:r w:rsidR="00546BFF" w:rsidRPr="00CB3379">
        <w:t>g</w:t>
      </w:r>
      <w:r w:rsidRPr="00CB3379">
        <w:t>overnment.</w:t>
      </w:r>
      <w:r w:rsidR="000B1D7A" w:rsidRPr="00CB3379">
        <w:t xml:space="preserve"> </w:t>
      </w:r>
      <w:r w:rsidRPr="00CB3379">
        <w:t>Similarly</w:t>
      </w:r>
      <w:r w:rsidR="006824A4" w:rsidRPr="00CB3379">
        <w:t>,</w:t>
      </w:r>
      <w:r w:rsidRPr="00CB3379">
        <w:t xml:space="preserve"> </w:t>
      </w:r>
      <w:hyperlink r:id="rId39" w:history="1">
        <w:r w:rsidR="00B76A37" w:rsidRPr="00CB3379">
          <w:rPr>
            <w:rStyle w:val="Hyperlink"/>
          </w:rPr>
          <w:t xml:space="preserve">Minn. Stat. </w:t>
        </w:r>
        <w:r w:rsidR="00F40D6F" w:rsidRPr="00CB3379">
          <w:rPr>
            <w:rStyle w:val="Hyperlink"/>
          </w:rPr>
          <w:t>§</w:t>
        </w:r>
        <w:r w:rsidR="00546BFF" w:rsidRPr="00CB3379">
          <w:rPr>
            <w:rStyle w:val="Hyperlink"/>
          </w:rPr>
          <w:t>§</w:t>
        </w:r>
        <w:r w:rsidR="00495075" w:rsidRPr="00CB3379">
          <w:rPr>
            <w:rStyle w:val="Hyperlink"/>
          </w:rPr>
          <w:t> </w:t>
        </w:r>
        <w:r w:rsidRPr="00CB3379">
          <w:rPr>
            <w:rStyle w:val="Hyperlink"/>
          </w:rPr>
          <w:t>16C.03</w:t>
        </w:r>
      </w:hyperlink>
      <w:r w:rsidRPr="00CB3379">
        <w:t xml:space="preserve">, </w:t>
      </w:r>
      <w:r w:rsidR="00B76A37" w:rsidRPr="00CB3379">
        <w:t xml:space="preserve">subd. </w:t>
      </w:r>
      <w:r w:rsidRPr="00CB3379">
        <w:t xml:space="preserve">2, </w:t>
      </w:r>
      <w:r w:rsidR="00546BFF" w:rsidRPr="00CB3379">
        <w:t xml:space="preserve">and </w:t>
      </w:r>
      <w:hyperlink r:id="rId40" w:history="1">
        <w:r w:rsidR="00546BFF" w:rsidRPr="00CB3379">
          <w:rPr>
            <w:rStyle w:val="Hyperlink"/>
          </w:rPr>
          <w:t>16B.97</w:t>
        </w:r>
      </w:hyperlink>
      <w:r w:rsidR="00546BFF" w:rsidRPr="00CB3379">
        <w:t xml:space="preserve">, subd. 3, </w:t>
      </w:r>
      <w:r w:rsidRPr="00CB3379">
        <w:t xml:space="preserve">provides the Commissioner of Administration with the authority to debar and suspend </w:t>
      </w:r>
      <w:r w:rsidR="004C4E66" w:rsidRPr="00CB3379">
        <w:t xml:space="preserve">any party that </w:t>
      </w:r>
      <w:r w:rsidRPr="00CB3379">
        <w:t>seek</w:t>
      </w:r>
      <w:r w:rsidR="004C4E66" w:rsidRPr="00CB3379">
        <w:t>s</w:t>
      </w:r>
      <w:r w:rsidRPr="00CB3379">
        <w:t xml:space="preserve"> to contract with </w:t>
      </w:r>
      <w:r w:rsidR="00CB3A33" w:rsidRPr="00CB3379">
        <w:t>MDH</w:t>
      </w:r>
      <w:r w:rsidRPr="00CB3379">
        <w:t>.</w:t>
      </w:r>
    </w:p>
    <w:p w14:paraId="72A7F4B8" w14:textId="1C9A3340" w:rsidR="0058202F" w:rsidRPr="00CB3379" w:rsidRDefault="004C4E66" w:rsidP="00421871">
      <w:pPr>
        <w:pStyle w:val="ListParagraph"/>
        <w:ind w:left="360"/>
      </w:pPr>
      <w:r w:rsidRPr="00CB3379">
        <w:t xml:space="preserve">Anyone </w:t>
      </w:r>
      <w:r w:rsidR="0058202F" w:rsidRPr="00CB3379">
        <w:t xml:space="preserve">may be suspended or debarred when it is determined, through a duly authorized hearing process, that they have abused the public trust in a serious manner. In particular, the </w:t>
      </w:r>
      <w:r w:rsidRPr="00CB3379">
        <w:t>f</w:t>
      </w:r>
      <w:r w:rsidR="0058202F" w:rsidRPr="00CB3379">
        <w:t xml:space="preserve">ederal </w:t>
      </w:r>
      <w:r w:rsidRPr="00CB3379">
        <w:t>g</w:t>
      </w:r>
      <w:r w:rsidR="0058202F" w:rsidRPr="00CB3379">
        <w:t xml:space="preserve">overnment expects </w:t>
      </w:r>
      <w:r w:rsidR="00CB3A33" w:rsidRPr="00CB3379">
        <w:t>MDH</w:t>
      </w:r>
      <w:r w:rsidR="0058202F" w:rsidRPr="00CB3379">
        <w:t xml:space="preserve"> to have a process in place for determining whether a vendor has been suspended or debarred, and to prevent such vendors from receiving federal funds.</w:t>
      </w:r>
    </w:p>
    <w:bookmarkEnd w:id="16"/>
    <w:p w14:paraId="72A7F4B9" w14:textId="6B36977D" w:rsidR="0058202F" w:rsidRPr="00CB3379" w:rsidRDefault="00F32288" w:rsidP="00421871">
      <w:pPr>
        <w:pStyle w:val="ListParagraph"/>
        <w:ind w:left="360"/>
      </w:pPr>
      <w:r w:rsidRPr="00CB3379">
        <w:t>By signing this grant agreement</w:t>
      </w:r>
      <w:r w:rsidR="0058202F" w:rsidRPr="00CB3379">
        <w:t>, Grantee certifies that it and its principals:</w:t>
      </w:r>
    </w:p>
    <w:p w14:paraId="72A7F4BB" w14:textId="7384BF82" w:rsidR="0058202F" w:rsidRPr="00CB3379" w:rsidRDefault="0058202F" w:rsidP="00421871">
      <w:pPr>
        <w:pStyle w:val="ListParagraph"/>
        <w:numPr>
          <w:ilvl w:val="0"/>
          <w:numId w:val="9"/>
        </w:numPr>
        <w:spacing w:after="120"/>
        <w:ind w:left="720"/>
      </w:pPr>
      <w:r w:rsidRPr="00CB3379">
        <w:t>Are not presently debarred, suspended</w:t>
      </w:r>
      <w:r w:rsidR="00DF4721">
        <w:t>,</w:t>
      </w:r>
      <w:r w:rsidRPr="00CB3379">
        <w:t xml:space="preserve"> proposed for debarment, declared ineligible, or voluntarily excluded from transacting business by or with any federal, state or local governmental department or agency;</w:t>
      </w:r>
    </w:p>
    <w:p w14:paraId="72A7F4BD" w14:textId="7E1C6D49" w:rsidR="0058202F" w:rsidRPr="00CB3379" w:rsidRDefault="0058202F" w:rsidP="00421871">
      <w:pPr>
        <w:pStyle w:val="ListParagraph"/>
        <w:numPr>
          <w:ilvl w:val="0"/>
          <w:numId w:val="9"/>
        </w:numPr>
        <w:spacing w:after="120"/>
        <w:ind w:left="720"/>
      </w:pPr>
      <w:r w:rsidRPr="00CB3379">
        <w:t>Have not within a three-year period pre</w:t>
      </w:r>
      <w:r w:rsidR="006C66B1" w:rsidRPr="00CB3379">
        <w:t xml:space="preserve">ceding this </w:t>
      </w:r>
      <w:r w:rsidR="00B76A37" w:rsidRPr="00CB3379">
        <w:t xml:space="preserve">grant </w:t>
      </w:r>
      <w:r w:rsidR="006C66B1" w:rsidRPr="00CB3379">
        <w:t>agreement</w:t>
      </w:r>
      <w:r w:rsidRPr="00CB3379">
        <w:t xml:space="preserve">: a) been convicted of or had a civil judgment rendered against them for commission of fraud or a criminal offense in connection with obtaining, attempting to obtain or performing a public (federal, state or local) transaction or contract; b) violated any federal or state antitrust statutes; or c) committed embezzlement, theft, forgery, bribery, falsification or destruction of records, making false statements or receiving stolen property; </w:t>
      </w:r>
    </w:p>
    <w:p w14:paraId="72A7F4BF" w14:textId="5F9AAD6A" w:rsidR="0058202F" w:rsidRPr="00CB3379" w:rsidRDefault="0058202F" w:rsidP="00421871">
      <w:pPr>
        <w:pStyle w:val="ListParagraph"/>
        <w:numPr>
          <w:ilvl w:val="0"/>
          <w:numId w:val="9"/>
        </w:numPr>
        <w:spacing w:after="120"/>
        <w:ind w:left="720"/>
      </w:pPr>
      <w:r w:rsidRPr="00CB3379">
        <w:t>Are not presently indicted or otherwise criminally or civilly charged by a governmental entity for: a) commission of fraud or a criminal offense in connection with obtaining, attempting to obtain or performing a public (federal, state of local) transaction; b) violating any federal or state antitrust statutes; or c) committing embezzlement, theft, forgery, bribery, falsification or destruction of records, making false statement or receiving stolen property; and</w:t>
      </w:r>
    </w:p>
    <w:p w14:paraId="72A7F4C1" w14:textId="6E990B9E" w:rsidR="0058202F" w:rsidRPr="00CB3379" w:rsidRDefault="0058202F" w:rsidP="00421871">
      <w:pPr>
        <w:pStyle w:val="ListParagraph"/>
        <w:numPr>
          <w:ilvl w:val="0"/>
          <w:numId w:val="9"/>
        </w:numPr>
        <w:ind w:left="720"/>
      </w:pPr>
      <w:r w:rsidRPr="00CB3379">
        <w:lastRenderedPageBreak/>
        <w:t>Are not aware of any information and possess no knowledge that any subcontractor(s) that will perform work pursuant to this grant</w:t>
      </w:r>
      <w:r w:rsidR="00B76A37" w:rsidRPr="00CB3379">
        <w:t xml:space="preserve"> agreement </w:t>
      </w:r>
      <w:r w:rsidRPr="00CB3379">
        <w:t>are in violation of any of the certifications set forth above.</w:t>
      </w:r>
    </w:p>
    <w:p w14:paraId="7650E600" w14:textId="3C19BDDF" w:rsidR="00A624D9" w:rsidRPr="00CB3379" w:rsidRDefault="00A624D9" w:rsidP="00421871">
      <w:pPr>
        <w:pStyle w:val="Heading2"/>
        <w:numPr>
          <w:ilvl w:val="0"/>
          <w:numId w:val="6"/>
        </w:numPr>
        <w:spacing w:before="280"/>
        <w:ind w:left="360"/>
        <w:rPr>
          <w:rFonts w:cstheme="minorHAnsi"/>
          <w:szCs w:val="24"/>
        </w:rPr>
      </w:pPr>
      <w:r w:rsidRPr="00CB3379">
        <w:rPr>
          <w:rFonts w:cstheme="minorHAnsi"/>
          <w:szCs w:val="24"/>
        </w:rPr>
        <w:t>Incentives</w:t>
      </w:r>
    </w:p>
    <w:p w14:paraId="6F5C133F" w14:textId="7F77964B" w:rsidR="00DD7F0F" w:rsidRPr="00421871" w:rsidRDefault="001B1807" w:rsidP="00421871">
      <w:pPr>
        <w:pStyle w:val="ListParagraph"/>
        <w:ind w:left="360"/>
      </w:pPr>
      <w:r w:rsidRPr="00421871">
        <w:t>When included in the approved Work Plan or Budget, the following language applies.</w:t>
      </w:r>
    </w:p>
    <w:p w14:paraId="4555106B" w14:textId="53B706DF" w:rsidR="00642FC2" w:rsidRPr="00CB3379" w:rsidRDefault="00463829" w:rsidP="00421871">
      <w:pPr>
        <w:pStyle w:val="Heading3"/>
        <w:spacing w:before="120"/>
        <w:ind w:left="1080" w:hanging="720"/>
      </w:pPr>
      <w:r w:rsidRPr="00CB3379">
        <w:t>Handling of Incentives</w:t>
      </w:r>
    </w:p>
    <w:p w14:paraId="44DE9F2C" w14:textId="2850E153" w:rsidR="00DD7F0F" w:rsidRPr="00CB3379" w:rsidRDefault="00463829" w:rsidP="00421871">
      <w:pPr>
        <w:pStyle w:val="ListParagraph"/>
        <w:ind w:left="1080"/>
      </w:pPr>
      <w:r w:rsidRPr="00CB3379">
        <w:t xml:space="preserve">Grantee is required to have policies and procedures in place addressing the purchasing, security, distribution, and asset tracking of incentives. All grantee staff involved in the purchase, distribution, security, and reconciling of incentives must be trained on the grantee’s policies and procedures prior to the grantee placing any order for incentives. Those policies and procedures must, at a minimum, include the </w:t>
      </w:r>
      <w:r w:rsidR="003C6E0E" w:rsidRPr="00CB3379">
        <w:t xml:space="preserve">provisions outlined in this section. </w:t>
      </w:r>
    </w:p>
    <w:p w14:paraId="5F99C3C8" w14:textId="6F57C125" w:rsidR="00642FC2" w:rsidRPr="00CB3379" w:rsidRDefault="00463829" w:rsidP="00421871">
      <w:pPr>
        <w:pStyle w:val="Heading3"/>
        <w:spacing w:before="120"/>
        <w:ind w:left="1080" w:hanging="720"/>
      </w:pPr>
      <w:r w:rsidRPr="00421871">
        <w:t>Separation of duties</w:t>
      </w:r>
    </w:p>
    <w:p w14:paraId="22D3A416" w14:textId="60694B78" w:rsidR="00BF76E3" w:rsidRPr="00CB3379" w:rsidRDefault="00463829" w:rsidP="00421871">
      <w:pPr>
        <w:pStyle w:val="ListParagraph"/>
        <w:ind w:left="1080"/>
        <w:rPr>
          <w:iCs/>
        </w:rPr>
      </w:pPr>
      <w:r w:rsidRPr="00CB3379">
        <w:t>More than one Grantee staff person must be involved in the management and handling of the incentives.</w:t>
      </w:r>
      <w:r w:rsidR="00BF76E3" w:rsidRPr="00CB3379">
        <w:t xml:space="preserve"> </w:t>
      </w:r>
      <w:r w:rsidRPr="00CB3379">
        <w:t>The Grantee staff who authorizes the purchase of incentives must not have sole physical access to the incentives.</w:t>
      </w:r>
      <w:r w:rsidR="00BF76E3" w:rsidRPr="00CB3379">
        <w:t xml:space="preserve"> </w:t>
      </w:r>
      <w:r w:rsidRPr="00CB3379">
        <w:t xml:space="preserve">The Grantee staff who will have physical access to the incentives cannot have sole access to modify the incentives records. </w:t>
      </w:r>
      <w:r w:rsidRPr="00CB3379">
        <w:rPr>
          <w:bCs/>
          <w:iCs/>
        </w:rPr>
        <w:t>Handoff of incentive from one person to another must be documented.</w:t>
      </w:r>
    </w:p>
    <w:p w14:paraId="35BDE123" w14:textId="4281170E" w:rsidR="00642FC2" w:rsidRPr="00421871" w:rsidRDefault="00463829" w:rsidP="00421871">
      <w:pPr>
        <w:pStyle w:val="Heading3"/>
        <w:spacing w:before="120"/>
        <w:ind w:left="1080" w:hanging="720"/>
      </w:pPr>
      <w:r w:rsidRPr="00421871">
        <w:t>Distribution of Incentives</w:t>
      </w:r>
    </w:p>
    <w:p w14:paraId="7A79FA41" w14:textId="56B50533" w:rsidR="00C05114" w:rsidRPr="00CB3379" w:rsidRDefault="00D26E2C" w:rsidP="00421871">
      <w:pPr>
        <w:pStyle w:val="ListParagraph"/>
        <w:spacing w:after="120"/>
        <w:ind w:left="1080"/>
      </w:pPr>
      <w:r w:rsidRPr="00CB3379">
        <w:t>I</w:t>
      </w:r>
      <w:r w:rsidR="00463829" w:rsidRPr="00CB3379">
        <w:t xml:space="preserve">ncentives may only be used for approved purposes by </w:t>
      </w:r>
      <w:r w:rsidR="00C05114" w:rsidRPr="00CB3379">
        <w:t>MDH.</w:t>
      </w:r>
    </w:p>
    <w:p w14:paraId="535A735E" w14:textId="324A89A5" w:rsidR="00C05114" w:rsidRPr="00CB3379" w:rsidRDefault="00463829" w:rsidP="00421871">
      <w:pPr>
        <w:pStyle w:val="ListParagraph"/>
        <w:numPr>
          <w:ilvl w:val="0"/>
          <w:numId w:val="180"/>
        </w:numPr>
        <w:spacing w:after="120"/>
        <w:ind w:left="1440"/>
      </w:pPr>
      <w:r w:rsidRPr="00CB3379">
        <w:t>Only one incentive can be given to an individual per occurrence/event.</w:t>
      </w:r>
    </w:p>
    <w:p w14:paraId="46C9CD43" w14:textId="708F3C4E" w:rsidR="00C05114" w:rsidRPr="00CB3379" w:rsidRDefault="00463829" w:rsidP="00421871">
      <w:pPr>
        <w:pStyle w:val="ListParagraph"/>
        <w:numPr>
          <w:ilvl w:val="0"/>
          <w:numId w:val="180"/>
        </w:numPr>
        <w:spacing w:after="120"/>
        <w:ind w:left="1440"/>
      </w:pPr>
      <w:r w:rsidRPr="00CB3379">
        <w:t>Undistributed incentives must always be kept in a secure location. Incentive instruments must never be stored in any personal homes, they must always be securely stored in the grantee’s business space.</w:t>
      </w:r>
      <w:r w:rsidR="00D26E2C" w:rsidRPr="00CB3379">
        <w:t xml:space="preserve"> </w:t>
      </w:r>
    </w:p>
    <w:p w14:paraId="125FF20B" w14:textId="42097379" w:rsidR="000A0605" w:rsidRPr="00CB3379" w:rsidRDefault="00463829" w:rsidP="00421871">
      <w:pPr>
        <w:pStyle w:val="ListParagraph"/>
        <w:numPr>
          <w:ilvl w:val="0"/>
          <w:numId w:val="180"/>
        </w:numPr>
        <w:spacing w:after="120"/>
        <w:ind w:left="1440"/>
      </w:pPr>
      <w:r w:rsidRPr="00CB3379">
        <w:t>Grantee will purchase and have on hand no more than three months’ worth of incentives at any given time. The three months’ worth must be based off the most currently approved workplan. All incentives must be distributed prior to grantee purchasing additional incentives.</w:t>
      </w:r>
      <w:r w:rsidR="00D26E2C" w:rsidRPr="00CB3379">
        <w:t xml:space="preserve"> </w:t>
      </w:r>
    </w:p>
    <w:p w14:paraId="7CE7D9B7" w14:textId="7F9FBB99" w:rsidR="000A0605" w:rsidRPr="00CB3379" w:rsidRDefault="00463829" w:rsidP="00421871">
      <w:pPr>
        <w:pStyle w:val="ListParagraph"/>
        <w:numPr>
          <w:ilvl w:val="0"/>
          <w:numId w:val="180"/>
        </w:numPr>
        <w:spacing w:after="120"/>
        <w:ind w:left="1440"/>
      </w:pPr>
      <w:r w:rsidRPr="00CB3379">
        <w:t>Grantee will be responsible for the costs of any incentives that remain undistributed at the end of the grant agreement.</w:t>
      </w:r>
      <w:r w:rsidR="00D26E2C" w:rsidRPr="00CB3379">
        <w:t xml:space="preserve"> </w:t>
      </w:r>
    </w:p>
    <w:p w14:paraId="3929B9B1" w14:textId="2DECEA33" w:rsidR="000A0605" w:rsidRPr="00CB3379" w:rsidRDefault="00463829" w:rsidP="00421871">
      <w:pPr>
        <w:pStyle w:val="ListParagraph"/>
        <w:numPr>
          <w:ilvl w:val="0"/>
          <w:numId w:val="180"/>
        </w:numPr>
        <w:spacing w:after="120"/>
        <w:ind w:left="1440"/>
      </w:pPr>
      <w:r w:rsidRPr="00CB3379">
        <w:t xml:space="preserve">If MDH provided the grantee with the incentives, the return of undistributed incentives to MDH must occur in person with the State’s Authorized Representative within 30 calendar days of the grant expiration date. If in-person return is not possible, the grantee must return undistributed incentives via courier or via US Mail that requires signatures and a tracking number within 30 calendar days of the grant expiration date. </w:t>
      </w:r>
    </w:p>
    <w:p w14:paraId="64262394" w14:textId="77777777" w:rsidR="00463829" w:rsidRPr="00CB3379" w:rsidRDefault="00463829" w:rsidP="00421871">
      <w:pPr>
        <w:pStyle w:val="ListParagraph"/>
        <w:numPr>
          <w:ilvl w:val="0"/>
          <w:numId w:val="180"/>
        </w:numPr>
        <w:ind w:left="1440"/>
      </w:pPr>
      <w:r w:rsidRPr="00CB3379">
        <w:t>The tracking log must be returned separately from the physical cards. Electronic return is the preferred method for the tracking log.</w:t>
      </w:r>
    </w:p>
    <w:p w14:paraId="58BD80CA" w14:textId="74E165B0" w:rsidR="00642FC2" w:rsidRPr="00CB3379" w:rsidRDefault="00463829" w:rsidP="00421871">
      <w:pPr>
        <w:pStyle w:val="Heading3"/>
        <w:spacing w:before="120"/>
        <w:ind w:left="1080" w:hanging="720"/>
      </w:pPr>
      <w:r w:rsidRPr="00CB3379">
        <w:t>Incentive tracking documentation</w:t>
      </w:r>
    </w:p>
    <w:p w14:paraId="120B0C42" w14:textId="58DE7BC0" w:rsidR="00E11006" w:rsidRPr="00421871" w:rsidRDefault="00463829" w:rsidP="00421871">
      <w:pPr>
        <w:pStyle w:val="ListParagraph"/>
        <w:spacing w:after="120"/>
        <w:ind w:left="1080"/>
        <w:rPr>
          <w:b/>
          <w:i/>
          <w:color w:val="000000" w:themeColor="text1"/>
        </w:rPr>
      </w:pPr>
      <w:r w:rsidRPr="00CB3379">
        <w:lastRenderedPageBreak/>
        <w:t xml:space="preserve">The tracking documentation the Grantee </w:t>
      </w:r>
      <w:r w:rsidR="00BE077A">
        <w:t xml:space="preserve">is required to </w:t>
      </w:r>
      <w:r w:rsidRPr="00CB3379">
        <w:t>maintain must not contain any private data. The tracking system must record the following:</w:t>
      </w:r>
    </w:p>
    <w:p w14:paraId="25F615E8" w14:textId="76B541DB" w:rsidR="00E11006" w:rsidRPr="00CB3379" w:rsidRDefault="00463829" w:rsidP="00421871">
      <w:pPr>
        <w:pStyle w:val="ListParagraph"/>
        <w:numPr>
          <w:ilvl w:val="0"/>
          <w:numId w:val="181"/>
        </w:numPr>
        <w:spacing w:after="0"/>
        <w:ind w:left="1440"/>
      </w:pPr>
      <w:r w:rsidRPr="00CB3379">
        <w:t>Number of incentives on hand, including starting balance and any additional incentives purchased</w:t>
      </w:r>
      <w:r w:rsidR="00873073" w:rsidRPr="00CB3379">
        <w:t xml:space="preserve">; </w:t>
      </w:r>
    </w:p>
    <w:p w14:paraId="00C7B4F2" w14:textId="22AC69BE" w:rsidR="00E11006" w:rsidRPr="00CB3379" w:rsidRDefault="00463829" w:rsidP="00421871">
      <w:pPr>
        <w:pStyle w:val="ListParagraph"/>
        <w:numPr>
          <w:ilvl w:val="0"/>
          <w:numId w:val="181"/>
        </w:numPr>
        <w:spacing w:after="0"/>
        <w:ind w:left="1440"/>
      </w:pPr>
      <w:r w:rsidRPr="00CB3379">
        <w:t>description of the incentives</w:t>
      </w:r>
      <w:r w:rsidR="00873073" w:rsidRPr="00CB3379">
        <w:t xml:space="preserve">; </w:t>
      </w:r>
    </w:p>
    <w:p w14:paraId="3C9F14B8" w14:textId="730CC44D" w:rsidR="00E11006" w:rsidRPr="00CB3379" w:rsidRDefault="00463829" w:rsidP="00421871">
      <w:pPr>
        <w:pStyle w:val="ListParagraph"/>
        <w:numPr>
          <w:ilvl w:val="0"/>
          <w:numId w:val="181"/>
        </w:numPr>
        <w:spacing w:after="0"/>
        <w:ind w:left="1440"/>
      </w:pPr>
      <w:r w:rsidRPr="00CB3379">
        <w:t>quantity of incentive(s) distributed to each participant</w:t>
      </w:r>
      <w:r w:rsidR="00873073" w:rsidRPr="00CB3379">
        <w:t xml:space="preserve">; </w:t>
      </w:r>
    </w:p>
    <w:p w14:paraId="3435DCD3" w14:textId="4BD3BFD3" w:rsidR="00BE7A5F" w:rsidRPr="00CB3379" w:rsidRDefault="00463829" w:rsidP="00421871">
      <w:pPr>
        <w:pStyle w:val="ListParagraph"/>
        <w:numPr>
          <w:ilvl w:val="0"/>
          <w:numId w:val="181"/>
        </w:numPr>
        <w:spacing w:after="0"/>
        <w:ind w:left="1440"/>
      </w:pPr>
      <w:r w:rsidRPr="00CB3379">
        <w:t>the last four digits of any pre-paid card number</w:t>
      </w:r>
      <w:r w:rsidR="00873073" w:rsidRPr="00CB3379">
        <w:t xml:space="preserve">; </w:t>
      </w:r>
    </w:p>
    <w:p w14:paraId="3FD78E0C" w14:textId="1572D341" w:rsidR="00BE7A5F" w:rsidRPr="00CB3379" w:rsidRDefault="00463829" w:rsidP="00421871">
      <w:pPr>
        <w:pStyle w:val="ListParagraph"/>
        <w:numPr>
          <w:ilvl w:val="0"/>
          <w:numId w:val="181"/>
        </w:numPr>
        <w:spacing w:after="0"/>
        <w:ind w:left="1440"/>
      </w:pPr>
      <w:r w:rsidRPr="00CB3379">
        <w:t>value/amount</w:t>
      </w:r>
      <w:r w:rsidR="00873073" w:rsidRPr="00CB3379">
        <w:t xml:space="preserve">; </w:t>
      </w:r>
    </w:p>
    <w:p w14:paraId="5B9352AD" w14:textId="4FCF68D4" w:rsidR="00BE7A5F" w:rsidRPr="00CB3379" w:rsidRDefault="00463829" w:rsidP="00421871">
      <w:pPr>
        <w:pStyle w:val="ListParagraph"/>
        <w:numPr>
          <w:ilvl w:val="0"/>
          <w:numId w:val="181"/>
        </w:numPr>
        <w:spacing w:after="0"/>
        <w:ind w:left="1440"/>
      </w:pPr>
      <w:r w:rsidRPr="00CB3379">
        <w:t>a unique non-identifiable data point for each participant (e.g. case number, file number)</w:t>
      </w:r>
      <w:r w:rsidR="00873073" w:rsidRPr="00CB3379">
        <w:t xml:space="preserve">; </w:t>
      </w:r>
    </w:p>
    <w:p w14:paraId="4CC64976" w14:textId="62F57ED4" w:rsidR="00BE7A5F" w:rsidRPr="00CB3379" w:rsidRDefault="00463829" w:rsidP="00421871">
      <w:pPr>
        <w:pStyle w:val="ListParagraph"/>
        <w:numPr>
          <w:ilvl w:val="0"/>
          <w:numId w:val="181"/>
        </w:numPr>
        <w:spacing w:after="0"/>
        <w:ind w:left="1440"/>
      </w:pPr>
      <w:r w:rsidRPr="00CB3379">
        <w:t>date participant received incentive(s)</w:t>
      </w:r>
      <w:r w:rsidR="00BE7A5F" w:rsidRPr="00CB3379">
        <w:t>;</w:t>
      </w:r>
      <w:r w:rsidRPr="00CB3379">
        <w:t xml:space="preserve"> </w:t>
      </w:r>
      <w:r w:rsidR="00BE7A5F" w:rsidRPr="00CB3379">
        <w:t xml:space="preserve">and </w:t>
      </w:r>
    </w:p>
    <w:p w14:paraId="17E1AFFE" w14:textId="55B369CE" w:rsidR="00463829" w:rsidRPr="00CB3379" w:rsidRDefault="00463829" w:rsidP="00421871">
      <w:pPr>
        <w:pStyle w:val="ListParagraph"/>
        <w:numPr>
          <w:ilvl w:val="0"/>
          <w:numId w:val="181"/>
        </w:numPr>
        <w:ind w:left="1440"/>
      </w:pPr>
      <w:r w:rsidRPr="00CB3379">
        <w:t>signature of Grantee staff member providing incentive(s) to participant(s)</w:t>
      </w:r>
      <w:r w:rsidR="00873073" w:rsidRPr="00CB3379">
        <w:t>.</w:t>
      </w:r>
    </w:p>
    <w:p w14:paraId="36E05529" w14:textId="11DB5AD7" w:rsidR="00642FC2" w:rsidRPr="00421871" w:rsidRDefault="00463829" w:rsidP="00421871">
      <w:pPr>
        <w:pStyle w:val="Heading3"/>
        <w:spacing w:before="120"/>
        <w:ind w:left="1080" w:hanging="720"/>
      </w:pPr>
      <w:r w:rsidRPr="00421871">
        <w:t>Reconciliation</w:t>
      </w:r>
    </w:p>
    <w:p w14:paraId="75D7CB13" w14:textId="77777777" w:rsidR="00463829" w:rsidRPr="00CB3379" w:rsidRDefault="00463829" w:rsidP="00421871">
      <w:pPr>
        <w:pStyle w:val="ListParagraph"/>
        <w:ind w:left="1080"/>
      </w:pPr>
      <w:r w:rsidRPr="00421871">
        <w:t>At least two different Grantee staff must reconcile the incentives at least quarterly. The Grantee staff conducting the reconciliation must not also be the handlers of the incentives. The reconciliation must include the dates and signature of the two people who perform the reconciliation. Grantee must submit the reconciliation documentation to the State’s Authorized Representative no less than two weeks after each reconciliation.</w:t>
      </w:r>
    </w:p>
    <w:p w14:paraId="362E860B" w14:textId="40FF7A71" w:rsidR="00642FC2" w:rsidRPr="00421871" w:rsidRDefault="00463829" w:rsidP="00421871">
      <w:pPr>
        <w:pStyle w:val="Heading3"/>
        <w:spacing w:before="120"/>
        <w:ind w:left="1080" w:hanging="720"/>
      </w:pPr>
      <w:r w:rsidRPr="00421871">
        <w:t>Subcontracting/Subgranting</w:t>
      </w:r>
    </w:p>
    <w:p w14:paraId="12DAFDA6" w14:textId="77777777" w:rsidR="00463829" w:rsidRPr="00CB3379" w:rsidRDefault="00463829" w:rsidP="00421871">
      <w:pPr>
        <w:pStyle w:val="ListParagraph"/>
        <w:ind w:left="1080"/>
      </w:pPr>
      <w:r w:rsidRPr="00CB3379">
        <w:t>The Grantee must communicate and verify that their subcontracts/subgrants will only use incentives for MDH approved purposes. The Grantee will be responsible for monitoring, oversight, and reconciliation of any incentives that its subcontractors or subgrantees purchase and distribute and will include this same language in any of its subgrants or subcontracts that it enters as part of its work for MDH.</w:t>
      </w:r>
    </w:p>
    <w:p w14:paraId="5F04D801" w14:textId="0A5F8544" w:rsidR="00642FC2" w:rsidRPr="00421871" w:rsidRDefault="00463829" w:rsidP="00421871">
      <w:pPr>
        <w:pStyle w:val="Heading3"/>
        <w:spacing w:before="120"/>
        <w:ind w:left="1080" w:hanging="720"/>
      </w:pPr>
      <w:r w:rsidRPr="00421871">
        <w:t>Lost or stolen incentives</w:t>
      </w:r>
    </w:p>
    <w:p w14:paraId="4C147708" w14:textId="77777777" w:rsidR="00463829" w:rsidRPr="00CB3379" w:rsidRDefault="00463829" w:rsidP="00421871">
      <w:pPr>
        <w:pStyle w:val="ListParagraph"/>
        <w:ind w:left="1080"/>
      </w:pPr>
      <w:r w:rsidRPr="00421871">
        <w:t>The Grantee bears all financial responsibility for any unaccounted for, lost, or stolen incentives.</w:t>
      </w:r>
    </w:p>
    <w:p w14:paraId="34A9CFAF" w14:textId="3CD1BE5E" w:rsidR="00642FC2" w:rsidRPr="00421871" w:rsidRDefault="00463829" w:rsidP="00421871">
      <w:pPr>
        <w:pStyle w:val="Heading3"/>
        <w:spacing w:before="120"/>
        <w:ind w:left="1080" w:hanging="720"/>
      </w:pPr>
      <w:r w:rsidRPr="00421871">
        <w:t>Invoicing</w:t>
      </w:r>
    </w:p>
    <w:p w14:paraId="25ECBC94" w14:textId="4E334A8C" w:rsidR="00463829" w:rsidRPr="00CB3379" w:rsidRDefault="00463829" w:rsidP="00421871">
      <w:pPr>
        <w:pStyle w:val="ListParagraph"/>
        <w:ind w:left="1080"/>
      </w:pPr>
      <w:r w:rsidRPr="00421871">
        <w:t>If the Grantee purchased the incentives themselves, the Grantee must only invoice MDH for the incentives after they’ve been distributed.</w:t>
      </w:r>
    </w:p>
    <w:p w14:paraId="58A5F696" w14:textId="77777777" w:rsidR="00642FC2" w:rsidRPr="00421871" w:rsidRDefault="00463829" w:rsidP="00421871">
      <w:pPr>
        <w:pStyle w:val="Heading3"/>
        <w:spacing w:before="120"/>
        <w:ind w:left="1080" w:hanging="720"/>
      </w:pPr>
      <w:r w:rsidRPr="00421871">
        <w:t>Failure to Comply</w:t>
      </w:r>
    </w:p>
    <w:p w14:paraId="783A9984" w14:textId="77777777" w:rsidR="00463829" w:rsidRPr="00421871" w:rsidRDefault="00463829" w:rsidP="00421871">
      <w:pPr>
        <w:pStyle w:val="ListParagraph"/>
        <w:ind w:left="1080"/>
      </w:pPr>
      <w:r w:rsidRPr="00421871">
        <w:t xml:space="preserve">For grantees who do not have effective written policies and procedures in place before purchasing incentives, MDH reserves the right to withhold payment and or request reimbursement in the amount equal to the unallowable costs. Withheld payments will be released when the grantee provides documentation to MDH that it has written effective policies and procedures in place. Grantees who do not comply with this requirement may be subject to increased monitoring and will be offered technical assistance. MDH also reserves the right to terminate a grant agreement for failure to comply with these requirements. </w:t>
      </w:r>
    </w:p>
    <w:p w14:paraId="50CC4A8B" w14:textId="4F243CAE" w:rsidR="00846C8C" w:rsidRPr="00CB3379" w:rsidRDefault="00846C8C">
      <w:pPr>
        <w:pStyle w:val="Heading2"/>
        <w:spacing w:before="280"/>
        <w:ind w:left="360"/>
        <w:rPr>
          <w:rFonts w:cstheme="minorHAnsi"/>
          <w:szCs w:val="24"/>
        </w:rPr>
      </w:pPr>
      <w:bookmarkStart w:id="17" w:name="_Hlk175149603"/>
      <w:bookmarkStart w:id="18" w:name="_Hlk176536020"/>
      <w:r w:rsidRPr="00CB3379">
        <w:rPr>
          <w:rFonts w:cstheme="minorHAnsi"/>
          <w:szCs w:val="24"/>
        </w:rPr>
        <w:t>Conflict of Interest</w:t>
      </w:r>
    </w:p>
    <w:p w14:paraId="2D80A09E" w14:textId="3494305C" w:rsidR="00846C8C" w:rsidRPr="00836B6A" w:rsidRDefault="00846C8C" w:rsidP="00421871">
      <w:pPr>
        <w:spacing w:after="240"/>
        <w:ind w:left="360"/>
        <w:rPr>
          <w:rFonts w:cstheme="minorHAnsi"/>
        </w:rPr>
      </w:pPr>
      <w:r w:rsidRPr="00421871">
        <w:rPr>
          <w:rFonts w:asciiTheme="minorHAnsi" w:hAnsiTheme="minorHAnsi" w:cstheme="minorHAnsi"/>
        </w:rPr>
        <w:lastRenderedPageBreak/>
        <w:t xml:space="preserve">Grantee will notify MDH’s Authorized Representative when they become aware of any potential, perceived, or actual conflict of interests as </w:t>
      </w:r>
      <w:r w:rsidR="00C242B5" w:rsidRPr="00421871">
        <w:rPr>
          <w:rFonts w:asciiTheme="minorHAnsi" w:hAnsiTheme="minorHAnsi" w:cstheme="minorHAnsi"/>
        </w:rPr>
        <w:t>it</w:t>
      </w:r>
      <w:r w:rsidRPr="00421871">
        <w:rPr>
          <w:rFonts w:asciiTheme="minorHAnsi" w:hAnsiTheme="minorHAnsi" w:cstheme="minorHAnsi"/>
        </w:rPr>
        <w:t xml:space="preserve"> relates to this grant agreement. </w:t>
      </w:r>
    </w:p>
    <w:p w14:paraId="45F0B99F" w14:textId="1D07CF48" w:rsidR="00DD1E39" w:rsidRDefault="00DD1E39">
      <w:pPr>
        <w:pStyle w:val="Heading2"/>
        <w:spacing w:before="280"/>
        <w:ind w:left="360"/>
      </w:pPr>
      <w:r>
        <w:t>Mandatory Disclosures</w:t>
      </w:r>
    </w:p>
    <w:p w14:paraId="680F3E45" w14:textId="1E374269" w:rsidR="00DD1E39" w:rsidRPr="00FB07E9" w:rsidRDefault="00DD1E39" w:rsidP="00421871">
      <w:pPr>
        <w:spacing w:after="240"/>
        <w:ind w:left="360"/>
        <w:rPr>
          <w:rFonts w:cstheme="minorHAnsi"/>
        </w:rPr>
      </w:pPr>
      <w:r w:rsidRPr="00421871">
        <w:rPr>
          <w:rFonts w:asciiTheme="minorHAnsi" w:eastAsia="Calibri" w:hAnsiTheme="minorHAnsi" w:cstheme="minorHAnsi"/>
          <w:kern w:val="2"/>
          <w14:ligatures w14:val="standardContextual"/>
        </w:rPr>
        <w:t xml:space="preserve">An applicant, recipient, or subrecipient of funding under this grant agreement must promptly disclose whenever, in connection with this grant agreement (including any activities or subawards thereunder), it has credible evidence of the commission of a violation of criminal law involving fraud, conflict of interest, bribery, or gratuity violations found in Title 18 of the United States Code or </w:t>
      </w:r>
      <w:hyperlink r:id="rId41" w:history="1">
        <w:r w:rsidR="00F8581A" w:rsidRPr="00421871">
          <w:rPr>
            <w:rStyle w:val="Hyperlink"/>
            <w:rFonts w:asciiTheme="minorHAnsi" w:eastAsia="Calibri" w:hAnsiTheme="minorHAnsi" w:cstheme="minorHAnsi"/>
            <w:kern w:val="2"/>
            <w14:ligatures w14:val="standardContextual"/>
          </w:rPr>
          <w:t>Minn. Stat.</w:t>
        </w:r>
        <w:r w:rsidRPr="00421871">
          <w:rPr>
            <w:rStyle w:val="Hyperlink"/>
            <w:rFonts w:asciiTheme="minorHAnsi" w:eastAsia="Calibri" w:hAnsiTheme="minorHAnsi" w:cstheme="minorHAnsi"/>
          </w:rPr>
          <w:t>, ch</w:t>
        </w:r>
        <w:r w:rsidR="00F8581A" w:rsidRPr="00421871">
          <w:rPr>
            <w:rStyle w:val="Hyperlink"/>
            <w:rFonts w:asciiTheme="minorHAnsi" w:eastAsia="Calibri" w:hAnsiTheme="minorHAnsi" w:cstheme="minorHAnsi"/>
            <w:kern w:val="2"/>
            <w14:ligatures w14:val="standardContextual"/>
          </w:rPr>
          <w:t>.</w:t>
        </w:r>
        <w:r w:rsidRPr="00421871">
          <w:rPr>
            <w:rStyle w:val="Hyperlink"/>
            <w:rFonts w:asciiTheme="minorHAnsi" w:eastAsia="Calibri" w:hAnsiTheme="minorHAnsi" w:cstheme="minorHAnsi"/>
          </w:rPr>
          <w:t xml:space="preserve"> 609</w:t>
        </w:r>
      </w:hyperlink>
      <w:r w:rsidRPr="00421871">
        <w:rPr>
          <w:rFonts w:asciiTheme="minorHAnsi" w:eastAsia="Calibri" w:hAnsiTheme="minorHAnsi" w:cstheme="minorHAnsi"/>
          <w:kern w:val="2"/>
          <w14:ligatures w14:val="standardContextual"/>
        </w:rPr>
        <w:t>, or a violation of the civil False Claims Act (</w:t>
      </w:r>
      <w:hyperlink r:id="rId42" w:history="1">
        <w:r w:rsidRPr="00421871">
          <w:rPr>
            <w:rStyle w:val="Hyperlink"/>
            <w:rFonts w:asciiTheme="minorHAnsi" w:eastAsia="Calibri" w:hAnsiTheme="minorHAnsi" w:cstheme="minorHAnsi"/>
          </w:rPr>
          <w:t>31 U.S.C. 329</w:t>
        </w:r>
      </w:hyperlink>
      <w:r w:rsidRPr="00421871">
        <w:rPr>
          <w:rFonts w:asciiTheme="minorHAnsi" w:eastAsia="Calibri" w:hAnsiTheme="minorHAnsi" w:cstheme="minorHAnsi"/>
          <w:kern w:val="2"/>
          <w14:ligatures w14:val="standardContextual"/>
        </w:rPr>
        <w:t xml:space="preserve">–3733) or </w:t>
      </w:r>
      <w:hyperlink r:id="rId43" w:history="1">
        <w:r w:rsidR="00F8581A" w:rsidRPr="00421871">
          <w:rPr>
            <w:rStyle w:val="Hyperlink"/>
            <w:rFonts w:asciiTheme="minorHAnsi" w:eastAsia="Calibri" w:hAnsiTheme="minorHAnsi" w:cstheme="minorHAnsi"/>
            <w:kern w:val="2"/>
            <w14:ligatures w14:val="standardContextual"/>
          </w:rPr>
          <w:t>Minn. Stat. § </w:t>
        </w:r>
        <w:r w:rsidRPr="00421871">
          <w:rPr>
            <w:rStyle w:val="Hyperlink"/>
            <w:rFonts w:asciiTheme="minorHAnsi" w:eastAsia="Calibri" w:hAnsiTheme="minorHAnsi" w:cstheme="minorHAnsi"/>
          </w:rPr>
          <w:t>609.465</w:t>
        </w:r>
      </w:hyperlink>
      <w:r w:rsidRPr="00421871">
        <w:rPr>
          <w:rFonts w:asciiTheme="minorHAnsi" w:eastAsia="Calibri" w:hAnsiTheme="minorHAnsi" w:cstheme="minorHAnsi"/>
          <w:kern w:val="2"/>
          <w14:ligatures w14:val="standardContextual"/>
        </w:rPr>
        <w:t xml:space="preserve"> (prohibiting the presentation of false claims to a public officer or body). The disclosure must be made in writing to the Federal agency (if applicable), the Federal agency’s Office of Inspector General (if applicable), and MDH. Applicants, recipients, and subrecipients are also required to report matters related to recipient integrity and performance in accordance with Appendix XII of </w:t>
      </w:r>
      <w:hyperlink r:id="rId44" w:history="1">
        <w:r w:rsidR="00575D80" w:rsidRPr="00421871">
          <w:rPr>
            <w:rStyle w:val="Hyperlink"/>
            <w:rFonts w:asciiTheme="minorHAnsi" w:hAnsiTheme="minorHAnsi" w:cstheme="minorHAnsi"/>
          </w:rPr>
          <w:t>2 CFR § 200</w:t>
        </w:r>
      </w:hyperlink>
      <w:r w:rsidRPr="00421871">
        <w:rPr>
          <w:rFonts w:asciiTheme="minorHAnsi" w:eastAsia="Calibri" w:hAnsiTheme="minorHAnsi" w:cstheme="minorHAnsi"/>
          <w:kern w:val="2"/>
          <w14:ligatures w14:val="standardContextual"/>
        </w:rPr>
        <w:t xml:space="preserve">. Failure to make required disclosures can result in any of the remedies described in </w:t>
      </w:r>
      <w:hyperlink r:id="rId45" w:history="1">
        <w:r w:rsidR="00575D80" w:rsidRPr="00421871">
          <w:rPr>
            <w:rStyle w:val="Hyperlink"/>
            <w:rFonts w:asciiTheme="minorHAnsi" w:eastAsia="Calibri" w:hAnsiTheme="minorHAnsi" w:cstheme="minorHAnsi"/>
            <w:kern w:val="2"/>
            <w14:ligatures w14:val="standardContextual"/>
          </w:rPr>
          <w:t xml:space="preserve">2 CFR </w:t>
        </w:r>
        <w:r w:rsidRPr="00421871">
          <w:rPr>
            <w:rStyle w:val="Hyperlink"/>
            <w:rFonts w:asciiTheme="minorHAnsi" w:eastAsia="Calibri" w:hAnsiTheme="minorHAnsi" w:cstheme="minorHAnsi"/>
          </w:rPr>
          <w:t>§ 200.339</w:t>
        </w:r>
      </w:hyperlink>
      <w:r w:rsidRPr="00421871">
        <w:rPr>
          <w:rFonts w:asciiTheme="minorHAnsi" w:eastAsia="Calibri" w:hAnsiTheme="minorHAnsi" w:cstheme="minorHAnsi"/>
          <w:kern w:val="2"/>
          <w14:ligatures w14:val="standardContextual"/>
        </w:rPr>
        <w:t xml:space="preserve">. (See also </w:t>
      </w:r>
      <w:hyperlink r:id="rId46" w:history="1">
        <w:r w:rsidR="00575D80" w:rsidRPr="00421871">
          <w:rPr>
            <w:rStyle w:val="Hyperlink"/>
            <w:rFonts w:asciiTheme="minorHAnsi" w:eastAsia="Calibri" w:hAnsiTheme="minorHAnsi" w:cstheme="minorHAnsi"/>
            <w:kern w:val="2"/>
            <w14:ligatures w14:val="standardContextual"/>
          </w:rPr>
          <w:t>2 CFR §</w:t>
        </w:r>
        <w:r w:rsidR="00025079" w:rsidRPr="00421871">
          <w:rPr>
            <w:rStyle w:val="Hyperlink"/>
            <w:rFonts w:asciiTheme="minorHAnsi" w:eastAsia="Calibri" w:hAnsiTheme="minorHAnsi" w:cstheme="minorHAnsi"/>
            <w:kern w:val="2"/>
            <w14:ligatures w14:val="standardContextual"/>
          </w:rPr>
          <w:t> </w:t>
        </w:r>
        <w:r w:rsidR="00575D80" w:rsidRPr="00421871">
          <w:rPr>
            <w:rStyle w:val="Hyperlink"/>
            <w:rFonts w:asciiTheme="minorHAnsi" w:eastAsia="Calibri" w:hAnsiTheme="minorHAnsi" w:cstheme="minorHAnsi"/>
            <w:kern w:val="2"/>
            <w14:ligatures w14:val="standardContextual"/>
          </w:rPr>
          <w:t>180</w:t>
        </w:r>
      </w:hyperlink>
      <w:r w:rsidRPr="00421871">
        <w:rPr>
          <w:rFonts w:asciiTheme="minorHAnsi" w:eastAsia="Calibri" w:hAnsiTheme="minorHAnsi" w:cstheme="minorHAnsi"/>
          <w:kern w:val="2"/>
          <w14:ligatures w14:val="standardContextual"/>
        </w:rPr>
        <w:t xml:space="preserve">, </w:t>
      </w:r>
      <w:hyperlink r:id="rId47" w:history="1">
        <w:r w:rsidRPr="00421871">
          <w:rPr>
            <w:rStyle w:val="Hyperlink"/>
            <w:rFonts w:asciiTheme="minorHAnsi" w:eastAsia="Calibri" w:hAnsiTheme="minorHAnsi" w:cstheme="minorHAnsi"/>
          </w:rPr>
          <w:t>31 U.S.C. 3321</w:t>
        </w:r>
      </w:hyperlink>
      <w:r w:rsidRPr="00421871">
        <w:rPr>
          <w:rFonts w:asciiTheme="minorHAnsi" w:eastAsia="Calibri" w:hAnsiTheme="minorHAnsi" w:cstheme="minorHAnsi"/>
          <w:kern w:val="2"/>
          <w14:ligatures w14:val="standardContextual"/>
        </w:rPr>
        <w:t xml:space="preserve">, and </w:t>
      </w:r>
      <w:hyperlink r:id="rId48" w:history="1">
        <w:r w:rsidRPr="00421871">
          <w:rPr>
            <w:rStyle w:val="Hyperlink"/>
            <w:rFonts w:asciiTheme="minorHAnsi" w:eastAsia="Calibri" w:hAnsiTheme="minorHAnsi" w:cstheme="minorHAnsi"/>
          </w:rPr>
          <w:t>41 U.S.C. 2313</w:t>
        </w:r>
      </w:hyperlink>
      <w:r w:rsidRPr="00421871">
        <w:rPr>
          <w:rFonts w:asciiTheme="minorHAnsi" w:eastAsia="Calibri" w:hAnsiTheme="minorHAnsi" w:cstheme="minorHAnsi"/>
          <w:kern w:val="2"/>
          <w14:ligatures w14:val="standardContextual"/>
        </w:rPr>
        <w:t>.)</w:t>
      </w:r>
    </w:p>
    <w:p w14:paraId="06FC2720" w14:textId="7F9587BA" w:rsidR="00DD1E39" w:rsidRDefault="00DD1E39">
      <w:pPr>
        <w:pStyle w:val="Heading2"/>
        <w:spacing w:before="280"/>
        <w:ind w:left="360"/>
      </w:pPr>
      <w:r>
        <w:t>Whistleblower Protections</w:t>
      </w:r>
    </w:p>
    <w:p w14:paraId="414B9257" w14:textId="496B68B4" w:rsidR="00DD1E39" w:rsidRPr="000616E6" w:rsidRDefault="00DD1E39" w:rsidP="00421871">
      <w:pPr>
        <w:spacing w:after="240"/>
        <w:ind w:left="360"/>
        <w:rPr>
          <w:rFonts w:cstheme="minorHAnsi"/>
        </w:rPr>
      </w:pPr>
      <w:r w:rsidRPr="00421871">
        <w:rPr>
          <w:rFonts w:asciiTheme="minorHAnsi" w:hAnsiTheme="minorHAnsi" w:cstheme="minorHAnsi"/>
        </w:rPr>
        <w:t xml:space="preserve">An employee of a recipient or subrecipient must not be discharged, demoted, or otherwise discriminated against as a reprisal for disclosing to a representative of MDH or a person or body described in </w:t>
      </w:r>
      <w:hyperlink r:id="rId49" w:tgtFrame="_blank" w:history="1">
        <w:r w:rsidRPr="00421871">
          <w:rPr>
            <w:rStyle w:val="Hyperlink"/>
            <w:rFonts w:asciiTheme="minorHAnsi" w:hAnsiTheme="minorHAnsi" w:cstheme="minorHAnsi"/>
          </w:rPr>
          <w:t>paragraph (a)(2) of 41 U.S.C. 4712</w:t>
        </w:r>
      </w:hyperlink>
      <w:r w:rsidRPr="00421871">
        <w:rPr>
          <w:rFonts w:asciiTheme="minorHAnsi" w:hAnsiTheme="minorHAnsi" w:cstheme="minorHAnsi"/>
        </w:rPr>
        <w:t xml:space="preserve"> information that the employee reasonably believes is evidence of gross mismanagement of a Federal or state contract or grant, a gross waste of Federal or state funds, an abuse of authority relating to a Federal or state contract or grant, a substantial and specific danger to public health or safety, or a violation of law, rule, or regulation related to a Federal or state contract (including the competition for or negotiation of a contract) or grant. The</w:t>
      </w:r>
      <w:r w:rsidRPr="00421871">
        <w:rPr>
          <w:rFonts w:asciiTheme="minorHAnsi" w:hAnsiTheme="minorHAnsi" w:cstheme="minorHAnsi"/>
          <w:strike/>
        </w:rPr>
        <w:t xml:space="preserve"> </w:t>
      </w:r>
      <w:r w:rsidRPr="00421871">
        <w:rPr>
          <w:rFonts w:asciiTheme="minorHAnsi" w:hAnsiTheme="minorHAnsi" w:cstheme="minorHAnsi"/>
        </w:rPr>
        <w:t xml:space="preserve">recipient and subrecipient must inform their employees in writing of employee whistleblower rights and protections under </w:t>
      </w:r>
      <w:hyperlink r:id="rId50" w:tgtFrame="_blank" w:history="1">
        <w:r w:rsidRPr="00421871">
          <w:rPr>
            <w:rStyle w:val="Hyperlink"/>
            <w:rFonts w:asciiTheme="minorHAnsi" w:hAnsiTheme="minorHAnsi" w:cstheme="minorHAnsi"/>
          </w:rPr>
          <w:t>41 U.S.C. 4712</w:t>
        </w:r>
      </w:hyperlink>
      <w:r w:rsidRPr="00421871">
        <w:rPr>
          <w:rFonts w:asciiTheme="minorHAnsi" w:hAnsiTheme="minorHAnsi" w:cstheme="minorHAnsi"/>
        </w:rPr>
        <w:t xml:space="preserve"> and </w:t>
      </w:r>
      <w:r w:rsidR="00025079" w:rsidRPr="00421871">
        <w:rPr>
          <w:rFonts w:asciiTheme="minorHAnsi" w:hAnsiTheme="minorHAnsi" w:cstheme="minorHAnsi"/>
        </w:rPr>
        <w:t>Minn. Stat. §§ </w:t>
      </w:r>
      <w:hyperlink r:id="rId51" w:history="1">
        <w:r w:rsidRPr="00421871">
          <w:rPr>
            <w:rStyle w:val="Hyperlink"/>
            <w:rFonts w:cstheme="minorHAnsi"/>
          </w:rPr>
          <w:t>15C.145</w:t>
        </w:r>
      </w:hyperlink>
      <w:r w:rsidRPr="00421871">
        <w:rPr>
          <w:rFonts w:asciiTheme="minorHAnsi" w:hAnsiTheme="minorHAnsi" w:cstheme="minorHAnsi"/>
        </w:rPr>
        <w:t xml:space="preserve"> and </w:t>
      </w:r>
      <w:hyperlink r:id="rId52" w:history="1">
        <w:r w:rsidRPr="00421871">
          <w:rPr>
            <w:rStyle w:val="Hyperlink"/>
            <w:rFonts w:cstheme="minorHAnsi"/>
          </w:rPr>
          <w:t>181.932</w:t>
        </w:r>
      </w:hyperlink>
      <w:r w:rsidRPr="00421871">
        <w:rPr>
          <w:rFonts w:asciiTheme="minorHAnsi" w:hAnsiTheme="minorHAnsi" w:cstheme="minorHAnsi"/>
        </w:rPr>
        <w:t xml:space="preserve"> - .935. See statutory requirements for whistleblower protections at </w:t>
      </w:r>
      <w:hyperlink r:id="rId53" w:tgtFrame="_blank" w:history="1">
        <w:r w:rsidRPr="00421871">
          <w:rPr>
            <w:rStyle w:val="Hyperlink"/>
            <w:rFonts w:asciiTheme="minorHAnsi" w:hAnsiTheme="minorHAnsi" w:cstheme="minorHAnsi"/>
          </w:rPr>
          <w:t>10 U.S.C. 4701</w:t>
        </w:r>
      </w:hyperlink>
      <w:r w:rsidRPr="00421871">
        <w:rPr>
          <w:rFonts w:asciiTheme="minorHAnsi" w:hAnsiTheme="minorHAnsi" w:cstheme="minorHAnsi"/>
        </w:rPr>
        <w:t xml:space="preserve">, </w:t>
      </w:r>
      <w:hyperlink r:id="rId54" w:tgtFrame="_blank" w:history="1">
        <w:r w:rsidRPr="00421871">
          <w:rPr>
            <w:rStyle w:val="Hyperlink"/>
            <w:rFonts w:asciiTheme="minorHAnsi" w:hAnsiTheme="minorHAnsi" w:cstheme="minorHAnsi"/>
          </w:rPr>
          <w:t>41 U.S.C. 4712</w:t>
        </w:r>
      </w:hyperlink>
      <w:r w:rsidRPr="00421871">
        <w:rPr>
          <w:rFonts w:asciiTheme="minorHAnsi" w:hAnsiTheme="minorHAnsi" w:cstheme="minorHAnsi"/>
        </w:rPr>
        <w:t xml:space="preserve">, </w:t>
      </w:r>
      <w:hyperlink r:id="rId55" w:tgtFrame="_blank" w:history="1">
        <w:r w:rsidRPr="00421871">
          <w:rPr>
            <w:rStyle w:val="Hyperlink"/>
            <w:rFonts w:asciiTheme="minorHAnsi" w:hAnsiTheme="minorHAnsi" w:cstheme="minorHAnsi"/>
          </w:rPr>
          <w:t>41 U.S.C. 4304</w:t>
        </w:r>
      </w:hyperlink>
      <w:r w:rsidRPr="00421871">
        <w:rPr>
          <w:rFonts w:asciiTheme="minorHAnsi" w:hAnsiTheme="minorHAnsi" w:cstheme="minorHAnsi"/>
        </w:rPr>
        <w:t xml:space="preserve">, and </w:t>
      </w:r>
      <w:hyperlink r:id="rId56" w:tgtFrame="_blank" w:history="1">
        <w:r w:rsidRPr="00421871">
          <w:rPr>
            <w:rStyle w:val="Hyperlink"/>
            <w:rFonts w:asciiTheme="minorHAnsi" w:hAnsiTheme="minorHAnsi" w:cstheme="minorHAnsi"/>
          </w:rPr>
          <w:t>10 U.S.C. 4310</w:t>
        </w:r>
      </w:hyperlink>
      <w:r w:rsidRPr="00421871">
        <w:rPr>
          <w:rFonts w:asciiTheme="minorHAnsi" w:hAnsiTheme="minorHAnsi" w:cstheme="minorHAnsi"/>
        </w:rPr>
        <w:t>.</w:t>
      </w:r>
    </w:p>
    <w:bookmarkEnd w:id="17"/>
    <w:p w14:paraId="6151991D" w14:textId="25A6B1B5" w:rsidR="00873073" w:rsidRPr="00CB3379" w:rsidRDefault="00873073" w:rsidP="00421871">
      <w:pPr>
        <w:pStyle w:val="Heading2"/>
        <w:spacing w:before="280"/>
        <w:ind w:left="360"/>
      </w:pPr>
      <w:r w:rsidRPr="00CB3379">
        <w:rPr>
          <w:rFonts w:cstheme="minorHAnsi"/>
          <w:szCs w:val="24"/>
        </w:rPr>
        <w:t>Termination</w:t>
      </w:r>
    </w:p>
    <w:p w14:paraId="24864494" w14:textId="77777777" w:rsidR="00383A92" w:rsidRPr="00CB3379" w:rsidRDefault="00873073" w:rsidP="00421871">
      <w:pPr>
        <w:pStyle w:val="Heading3"/>
        <w:spacing w:before="120"/>
        <w:ind w:left="1080" w:hanging="720"/>
      </w:pPr>
      <w:bookmarkStart w:id="19" w:name="_Hlk177569550"/>
      <w:r w:rsidRPr="00CB3379">
        <w:t>Termination by MDH or Grantee</w:t>
      </w:r>
    </w:p>
    <w:p w14:paraId="126BCA00" w14:textId="48FB6D37" w:rsidR="00873073" w:rsidRPr="00CB3379" w:rsidRDefault="00873073" w:rsidP="00421871">
      <w:pPr>
        <w:pStyle w:val="ListParagraph"/>
        <w:ind w:left="1080"/>
      </w:pPr>
      <w:r w:rsidRPr="00421871">
        <w:t xml:space="preserve">MDH or Grantee may </w:t>
      </w:r>
      <w:r w:rsidR="00F568F0" w:rsidRPr="00CB3379">
        <w:t xml:space="preserve">terminate </w:t>
      </w:r>
      <w:r w:rsidRPr="00421871">
        <w:t xml:space="preserve">this grant agreement without cause, </w:t>
      </w:r>
      <w:r w:rsidR="00927C74" w:rsidRPr="00CB3379">
        <w:t xml:space="preserve">with at least 21 </w:t>
      </w:r>
      <w:r w:rsidR="00B44CE9" w:rsidRPr="00CB3379">
        <w:t xml:space="preserve">calendar </w:t>
      </w:r>
      <w:r w:rsidRPr="00421871">
        <w:t>days’ written notice (</w:t>
      </w:r>
      <w:r w:rsidR="001D1B19" w:rsidRPr="00CB3379">
        <w:t>i.e</w:t>
      </w:r>
      <w:r w:rsidRPr="00421871">
        <w:t>., by mail, email, or both) to the other party.</w:t>
      </w:r>
      <w:r w:rsidR="00927C74" w:rsidRPr="00CB3379">
        <w:t xml:space="preserve"> Upon termination, Grantee will be entitled to payment, determined on a pro rata basis, for activities satisfactorily performed.</w:t>
      </w:r>
    </w:p>
    <w:p w14:paraId="3C1EAE1A" w14:textId="77777777" w:rsidR="00383A92" w:rsidRPr="00CB3379" w:rsidRDefault="00873073" w:rsidP="00421871">
      <w:pPr>
        <w:pStyle w:val="Heading3"/>
        <w:spacing w:before="120"/>
        <w:ind w:left="1080" w:hanging="720"/>
      </w:pPr>
      <w:r w:rsidRPr="00CB3379">
        <w:t>Termination for Cause</w:t>
      </w:r>
    </w:p>
    <w:p w14:paraId="4C311B05" w14:textId="6C20E2E2" w:rsidR="00873073" w:rsidRPr="00CB3379" w:rsidRDefault="00906A68" w:rsidP="00421871">
      <w:pPr>
        <w:pStyle w:val="ListParagraph"/>
        <w:ind w:left="1080"/>
      </w:pPr>
      <w:r w:rsidRPr="00CB3379">
        <w:rPr>
          <w:bCs/>
        </w:rPr>
        <w:t>MDH may immediately terminate this grant agreement i</w:t>
      </w:r>
      <w:r w:rsidRPr="00CB3379">
        <w:t>f MDH finds there has been a failure to comply with the provisions of this grant</w:t>
      </w:r>
      <w:r w:rsidR="006474E5" w:rsidRPr="00CB3379">
        <w:t xml:space="preserve"> agreement</w:t>
      </w:r>
      <w:r w:rsidRPr="00CB3379">
        <w:t>, that timely progress has not been made</w:t>
      </w:r>
      <w:r w:rsidRPr="00CB3379">
        <w:rPr>
          <w:color w:val="00B050"/>
        </w:rPr>
        <w:t>,</w:t>
      </w:r>
      <w:r w:rsidRPr="00CB3379">
        <w:t xml:space="preserve"> or that the purposes for which the funds were granted have not been or will not be fulfilled. MDH may take action to protect the interests of the State of Minnesota, including the refusal to disburse additional funds and requiring the return of all or part of the funds already disbursed</w:t>
      </w:r>
      <w:r w:rsidR="00873073" w:rsidRPr="00421871">
        <w:t>.</w:t>
      </w:r>
    </w:p>
    <w:p w14:paraId="06AFB0F7" w14:textId="77777777" w:rsidR="00383A92" w:rsidRPr="00CB3379" w:rsidRDefault="00873073" w:rsidP="00421871">
      <w:pPr>
        <w:pStyle w:val="Heading3"/>
        <w:spacing w:before="120"/>
        <w:ind w:left="1080" w:hanging="720"/>
      </w:pPr>
      <w:r w:rsidRPr="00CB3379">
        <w:t>Termination for Insufficient Funding</w:t>
      </w:r>
    </w:p>
    <w:p w14:paraId="12E6716D" w14:textId="5609B877" w:rsidR="00873073" w:rsidRPr="00CB3379" w:rsidRDefault="00906A68" w:rsidP="00421871">
      <w:pPr>
        <w:pStyle w:val="ListParagraph"/>
        <w:ind w:left="1080"/>
      </w:pPr>
      <w:r w:rsidRPr="00421871">
        <w:rPr>
          <w:color w:val="000000"/>
        </w:rPr>
        <w:lastRenderedPageBreak/>
        <w:t>MDH may immediately terminate this grant agreement if it does not obtain funding from the Minnesota Legislature or other funding sources; or if funding cannot be continued at a level sufficient to allow for the payment of the work scope covered in this grant agreement. Termination must be by written notice to Grantee; i.e., mail, email, or both. MDH is not obligated to pay for any work performed after notice and effective date of the termination. However, Grantee will be entitled to payment, determined on a pro rata basis, for activities satisfactorily performed to the extent that funds are available. MDH will not be assessed any penalty if this grant agreement is terminated because of the decision of the Minnesota Legislature, or other funding source, not to appropriate funds. MDH must provide Grantee notice of the lack of funding within a reasonable time of MDH receiving notice of the same.</w:t>
      </w:r>
    </w:p>
    <w:p w14:paraId="6B3EC9BE" w14:textId="77777777" w:rsidR="00383A92" w:rsidRPr="00CB3379" w:rsidRDefault="00873073" w:rsidP="00421871">
      <w:pPr>
        <w:pStyle w:val="Heading3"/>
        <w:spacing w:before="120"/>
        <w:ind w:left="1080" w:hanging="720"/>
      </w:pPr>
      <w:r w:rsidRPr="00CB3379">
        <w:t>Termination by Commissioner of Administration</w:t>
      </w:r>
    </w:p>
    <w:p w14:paraId="2D9A1793" w14:textId="10558B58" w:rsidR="00873073" w:rsidRPr="00CB3379" w:rsidRDefault="00873073" w:rsidP="00421871">
      <w:pPr>
        <w:pStyle w:val="ListParagraph"/>
        <w:ind w:left="1080"/>
      </w:pPr>
      <w:r w:rsidRPr="00421871">
        <w:t xml:space="preserve">The Commissioner of Administration may immediately </w:t>
      </w:r>
      <w:r w:rsidR="00906A68" w:rsidRPr="00CB3379">
        <w:t xml:space="preserve">and unilaterally </w:t>
      </w:r>
      <w:r w:rsidRPr="00421871">
        <w:t>cancel this grant agreement if</w:t>
      </w:r>
      <w:r w:rsidR="00906A68" w:rsidRPr="00CB3379">
        <w:t xml:space="preserve"> further performance under the agreement would </w:t>
      </w:r>
      <w:r w:rsidRPr="00421871">
        <w:t>not serve MDH’s purposes or is not in the best interests of the State of Minnesota.</w:t>
      </w:r>
    </w:p>
    <w:bookmarkEnd w:id="19"/>
    <w:p w14:paraId="59ACA041" w14:textId="260F3870" w:rsidR="00BD6C64" w:rsidRPr="001514C9" w:rsidRDefault="00FD5F34" w:rsidP="00BD6C64">
      <w:pPr>
        <w:rPr>
          <w:rFonts w:asciiTheme="minorHAnsi" w:hAnsiTheme="minorHAnsi" w:cstheme="minorHAnsi"/>
        </w:rPr>
      </w:pPr>
      <w:r w:rsidRPr="001514C9">
        <w:rPr>
          <w:rFonts w:asciiTheme="minorHAnsi" w:hAnsiTheme="minorHAnsi" w:cstheme="minorHAnsi"/>
        </w:rPr>
        <w:t>[Signatures on following page]</w:t>
      </w:r>
    </w:p>
    <w:p w14:paraId="6F53AB9E" w14:textId="77777777" w:rsidR="00BD6C64" w:rsidRPr="00CB3379" w:rsidRDefault="00BD6C64">
      <w:pPr>
        <w:spacing w:after="160" w:line="259" w:lineRule="auto"/>
        <w:rPr>
          <w:rFonts w:asciiTheme="minorHAnsi" w:hAnsiTheme="minorHAnsi" w:cstheme="minorHAnsi"/>
        </w:rPr>
      </w:pPr>
      <w:r w:rsidRPr="00CB3379">
        <w:rPr>
          <w:rFonts w:asciiTheme="minorHAnsi" w:hAnsiTheme="minorHAnsi" w:cstheme="minorHAnsi"/>
        </w:rPr>
        <w:br w:type="page"/>
      </w:r>
    </w:p>
    <w:p w14:paraId="4A2DC81D" w14:textId="6E15E986" w:rsidR="00C04111" w:rsidRPr="00421871" w:rsidRDefault="00C04111" w:rsidP="00421871">
      <w:pPr>
        <w:pStyle w:val="Heading1"/>
        <w:spacing w:before="360" w:after="0"/>
        <w:rPr>
          <w:b w:val="0"/>
          <w:bCs/>
          <w:color w:val="003865"/>
        </w:rPr>
      </w:pPr>
      <w:bookmarkStart w:id="20" w:name="_Hlk80018634"/>
      <w:bookmarkEnd w:id="18"/>
      <w:r w:rsidRPr="00421871">
        <w:rPr>
          <w:b w:val="0"/>
          <w:bCs/>
          <w:color w:val="003865"/>
        </w:rPr>
        <w:lastRenderedPageBreak/>
        <w:t>APPROVED:</w:t>
      </w:r>
    </w:p>
    <w:p w14:paraId="2DDF5411" w14:textId="40EB4616" w:rsidR="009A3074" w:rsidRPr="001B44D3" w:rsidRDefault="009A3074" w:rsidP="00421871">
      <w:pPr>
        <w:pStyle w:val="Heading2"/>
        <w:numPr>
          <w:ilvl w:val="0"/>
          <w:numId w:val="175"/>
        </w:numPr>
        <w:ind w:left="0" w:firstLine="0"/>
      </w:pPr>
      <w:r w:rsidRPr="007C4A70">
        <w:t>S</w:t>
      </w:r>
      <w:r w:rsidR="00C04111" w:rsidRPr="007C4A70">
        <w:t>tate Encumbrance Verification</w:t>
      </w:r>
    </w:p>
    <w:p w14:paraId="6BA8D003" w14:textId="0366C6AC" w:rsidR="009A3074" w:rsidRPr="00025175" w:rsidRDefault="009A3074" w:rsidP="00926AC4">
      <w:pPr>
        <w:pStyle w:val="NoSpacing"/>
        <w:ind w:right="630"/>
        <w:rPr>
          <w:rFonts w:ascii="Calibri" w:hAnsi="Calibri" w:cs="Calibri"/>
          <w:i/>
          <w:iCs/>
          <w:sz w:val="16"/>
          <w:szCs w:val="16"/>
        </w:rPr>
      </w:pPr>
      <w:r w:rsidRPr="00025175">
        <w:rPr>
          <w:i/>
          <w:iCs/>
          <w:sz w:val="16"/>
          <w:szCs w:val="16"/>
        </w:rPr>
        <w:t xml:space="preserve">Individual certifies that funds have been encumbered as required by Minn. Stat. </w:t>
      </w:r>
      <w:r w:rsidR="00F40D6F">
        <w:rPr>
          <w:i/>
          <w:iCs/>
          <w:sz w:val="16"/>
          <w:szCs w:val="16"/>
        </w:rPr>
        <w:t>§§</w:t>
      </w:r>
      <w:r w:rsidR="00524C8B">
        <w:rPr>
          <w:i/>
          <w:iCs/>
          <w:sz w:val="16"/>
          <w:szCs w:val="16"/>
        </w:rPr>
        <w:t> </w:t>
      </w:r>
      <w:hyperlink r:id="rId57" w:history="1">
        <w:r w:rsidRPr="00025175">
          <w:rPr>
            <w:rStyle w:val="Hyperlink"/>
            <w:i/>
            <w:iCs/>
            <w:sz w:val="16"/>
            <w:szCs w:val="16"/>
          </w:rPr>
          <w:t>16A.15</w:t>
        </w:r>
      </w:hyperlink>
      <w:r w:rsidRPr="00025175">
        <w:rPr>
          <w:i/>
          <w:iCs/>
          <w:sz w:val="16"/>
          <w:szCs w:val="16"/>
        </w:rPr>
        <w:t xml:space="preserve"> and </w:t>
      </w:r>
      <w:hyperlink r:id="rId58" w:history="1">
        <w:r w:rsidRPr="00025175">
          <w:rPr>
            <w:rStyle w:val="Hyperlink"/>
            <w:i/>
            <w:iCs/>
            <w:sz w:val="16"/>
            <w:szCs w:val="16"/>
          </w:rPr>
          <w:t>16C.05</w:t>
        </w:r>
      </w:hyperlink>
      <w:r w:rsidRPr="00025175">
        <w:rPr>
          <w:i/>
          <w:iCs/>
          <w:sz w:val="16"/>
          <w:szCs w:val="16"/>
        </w:rPr>
        <w:t>.</w:t>
      </w:r>
    </w:p>
    <w:p w14:paraId="1D2032A6" w14:textId="772C6163" w:rsidR="00BD6C64" w:rsidRDefault="00BD6C64" w:rsidP="00BD6C64">
      <w:pPr>
        <w:pStyle w:val="NoSpacing"/>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7730"/>
      </w:tblGrid>
      <w:tr w:rsidR="008C7B35" w14:paraId="6AB68D48" w14:textId="77777777" w:rsidTr="004307C2">
        <w:tc>
          <w:tcPr>
            <w:tcW w:w="2340" w:type="dxa"/>
            <w:vAlign w:val="bottom"/>
          </w:tcPr>
          <w:p w14:paraId="5B4E9109" w14:textId="7B3C0ACF" w:rsidR="008C7B35" w:rsidRDefault="008C7B35" w:rsidP="004307C2">
            <w:pPr>
              <w:tabs>
                <w:tab w:val="right" w:pos="4860"/>
              </w:tabs>
              <w:rPr>
                <w:rFonts w:asciiTheme="minorHAnsi" w:hAnsiTheme="minorHAnsi"/>
                <w:sz w:val="18"/>
              </w:rPr>
            </w:pPr>
            <w:r>
              <w:rPr>
                <w:rFonts w:asciiTheme="minorHAnsi" w:hAnsiTheme="minorHAnsi"/>
                <w:sz w:val="18"/>
              </w:rPr>
              <w:t>Signature:</w:t>
            </w:r>
          </w:p>
        </w:tc>
        <w:tc>
          <w:tcPr>
            <w:tcW w:w="7730" w:type="dxa"/>
            <w:tcBorders>
              <w:bottom w:val="single" w:sz="4" w:space="0" w:color="auto"/>
            </w:tcBorders>
            <w:vAlign w:val="bottom"/>
          </w:tcPr>
          <w:p w14:paraId="701EDAA3" w14:textId="0D8E1B8D" w:rsidR="008C7B35" w:rsidRDefault="008C7B35" w:rsidP="004307C2">
            <w:pPr>
              <w:tabs>
                <w:tab w:val="right" w:pos="4860"/>
              </w:tabs>
              <w:spacing w:after="240"/>
              <w:rPr>
                <w:rFonts w:asciiTheme="minorHAnsi" w:hAnsiTheme="minorHAnsi"/>
                <w:sz w:val="18"/>
              </w:rPr>
            </w:pPr>
          </w:p>
        </w:tc>
      </w:tr>
      <w:tr w:rsidR="008C7B35" w14:paraId="519D8983" w14:textId="77777777" w:rsidTr="004307C2">
        <w:tc>
          <w:tcPr>
            <w:tcW w:w="2340" w:type="dxa"/>
            <w:vAlign w:val="bottom"/>
          </w:tcPr>
          <w:p w14:paraId="7856FCE9" w14:textId="4991D268" w:rsidR="008C7B35" w:rsidRDefault="008C7B35" w:rsidP="004307C2">
            <w:pPr>
              <w:tabs>
                <w:tab w:val="right" w:pos="4860"/>
              </w:tabs>
              <w:rPr>
                <w:rFonts w:asciiTheme="minorHAnsi" w:hAnsiTheme="minorHAnsi"/>
                <w:sz w:val="18"/>
              </w:rPr>
            </w:pPr>
            <w:r>
              <w:rPr>
                <w:rFonts w:asciiTheme="minorHAnsi" w:hAnsiTheme="minorHAnsi"/>
                <w:sz w:val="18"/>
              </w:rPr>
              <w:t xml:space="preserve">SWIFT </w:t>
            </w:r>
            <w:r w:rsidR="000D0A74">
              <w:rPr>
                <w:rFonts w:asciiTheme="minorHAnsi" w:hAnsiTheme="minorHAnsi"/>
                <w:sz w:val="18"/>
              </w:rPr>
              <w:t xml:space="preserve">Contract &amp; </w:t>
            </w:r>
            <w:r w:rsidR="007F2421">
              <w:rPr>
                <w:rFonts w:asciiTheme="minorHAnsi" w:hAnsiTheme="minorHAnsi"/>
                <w:sz w:val="18"/>
              </w:rPr>
              <w:t xml:space="preserve">Initial </w:t>
            </w:r>
            <w:r>
              <w:rPr>
                <w:rFonts w:asciiTheme="minorHAnsi" w:hAnsiTheme="minorHAnsi"/>
                <w:sz w:val="18"/>
              </w:rPr>
              <w:t xml:space="preserve">PO: </w:t>
            </w:r>
          </w:p>
        </w:tc>
        <w:tc>
          <w:tcPr>
            <w:tcW w:w="7730" w:type="dxa"/>
            <w:tcBorders>
              <w:top w:val="single" w:sz="4" w:space="0" w:color="auto"/>
              <w:bottom w:val="single" w:sz="4" w:space="0" w:color="auto"/>
            </w:tcBorders>
            <w:vAlign w:val="bottom"/>
          </w:tcPr>
          <w:p w14:paraId="3C317D37" w14:textId="31856384" w:rsidR="008C7B35" w:rsidRDefault="008C7B35" w:rsidP="004307C2">
            <w:pPr>
              <w:tabs>
                <w:tab w:val="right" w:pos="4860"/>
              </w:tabs>
              <w:spacing w:after="240"/>
              <w:rPr>
                <w:rFonts w:asciiTheme="minorHAnsi" w:hAnsiTheme="minorHAnsi"/>
                <w:sz w:val="18"/>
              </w:rPr>
            </w:pPr>
          </w:p>
        </w:tc>
      </w:tr>
    </w:tbl>
    <w:p w14:paraId="72A7F500" w14:textId="77777777" w:rsidR="00EB1A18" w:rsidRPr="000F1725" w:rsidRDefault="00EB1A18" w:rsidP="00EB1A18">
      <w:pPr>
        <w:rPr>
          <w:rFonts w:asciiTheme="minorHAnsi" w:hAnsiTheme="minorHAnsi" w:cstheme="minorHAnsi"/>
        </w:rPr>
      </w:pPr>
    </w:p>
    <w:p w14:paraId="72A7F501" w14:textId="0EAA6E3A" w:rsidR="00EB1A18" w:rsidRPr="001B44D3" w:rsidRDefault="00EB1A18" w:rsidP="00421871">
      <w:pPr>
        <w:pStyle w:val="Heading2"/>
        <w:ind w:left="0" w:firstLine="0"/>
      </w:pPr>
      <w:r>
        <w:t>G</w:t>
      </w:r>
      <w:r w:rsidR="00C04111">
        <w:t>rantee</w:t>
      </w:r>
    </w:p>
    <w:p w14:paraId="72A7F502" w14:textId="0D884E5B" w:rsidR="00EB1A18" w:rsidRPr="00277C17" w:rsidRDefault="00CB3A33" w:rsidP="00926AC4">
      <w:pPr>
        <w:pStyle w:val="NoSpacing"/>
        <w:rPr>
          <w:i/>
          <w:sz w:val="16"/>
        </w:rPr>
      </w:pPr>
      <w:r>
        <w:rPr>
          <w:i/>
          <w:sz w:val="16"/>
        </w:rPr>
        <w:t>Grantee</w:t>
      </w:r>
      <w:r w:rsidR="00EB1A18" w:rsidRPr="00EB1A18">
        <w:rPr>
          <w:i/>
          <w:sz w:val="16"/>
        </w:rPr>
        <w:t xml:space="preserve"> certifies that the appropriate persons(s) have executed the grant</w:t>
      </w:r>
      <w:r w:rsidR="003B0E3C">
        <w:rPr>
          <w:i/>
          <w:sz w:val="16"/>
        </w:rPr>
        <w:t xml:space="preserve"> </w:t>
      </w:r>
      <w:r w:rsidR="00EB1A18" w:rsidRPr="00EB1A18">
        <w:rPr>
          <w:i/>
          <w:sz w:val="16"/>
        </w:rPr>
        <w:t xml:space="preserve">agreement on behalf of </w:t>
      </w:r>
      <w:r>
        <w:rPr>
          <w:i/>
          <w:sz w:val="16"/>
        </w:rPr>
        <w:t>Grantee</w:t>
      </w:r>
      <w:r w:rsidR="00EB1A18" w:rsidRPr="00EB1A18">
        <w:rPr>
          <w:i/>
          <w:sz w:val="16"/>
        </w:rPr>
        <w:t xml:space="preserve"> as required by applicable articles, bylaws, resolutions, or ordinances.</w:t>
      </w:r>
    </w:p>
    <w:p w14:paraId="72A7F503" w14:textId="288B3348" w:rsidR="00EB1A18" w:rsidRDefault="00EB1A18" w:rsidP="00EB1A18">
      <w:pPr>
        <w:pStyle w:val="NoSpacing"/>
        <w:rPr>
          <w:i/>
          <w:sz w:val="16"/>
        </w:rPr>
      </w:pPr>
    </w:p>
    <w:p w14:paraId="71263F09" w14:textId="77777777" w:rsidR="00926AC4" w:rsidRDefault="00926AC4" w:rsidP="00086D40">
      <w:pPr>
        <w:tabs>
          <w:tab w:val="right" w:pos="4860"/>
        </w:tabs>
        <w:spacing w:after="240"/>
        <w:rPr>
          <w:rFonts w:asciiTheme="minorHAnsi" w:hAnsiTheme="minorHAnsi"/>
          <w:sz w:val="18"/>
        </w:rPr>
        <w:sectPr w:rsidR="00926AC4" w:rsidSect="00BD6C64">
          <w:headerReference w:type="default" r:id="rId59"/>
          <w:footerReference w:type="default" r:id="rId60"/>
          <w:pgSz w:w="12240" w:h="15840"/>
          <w:pgMar w:top="720" w:right="1080" w:bottom="720" w:left="1080" w:header="720" w:footer="364" w:gutter="0"/>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515"/>
      </w:tblGrid>
      <w:tr w:rsidR="008C7B35" w14:paraId="2070FD4C" w14:textId="77777777" w:rsidTr="004307C2">
        <w:tc>
          <w:tcPr>
            <w:tcW w:w="1075" w:type="dxa"/>
            <w:vAlign w:val="bottom"/>
          </w:tcPr>
          <w:p w14:paraId="220D5071" w14:textId="547394F4" w:rsidR="008C7B35" w:rsidRDefault="008C7B35" w:rsidP="004307C2">
            <w:pPr>
              <w:tabs>
                <w:tab w:val="right" w:pos="4860"/>
              </w:tabs>
              <w:rPr>
                <w:rFonts w:asciiTheme="minorHAnsi" w:hAnsiTheme="minorHAnsi"/>
                <w:sz w:val="18"/>
              </w:rPr>
            </w:pPr>
            <w:r>
              <w:rPr>
                <w:rFonts w:asciiTheme="minorHAnsi" w:hAnsiTheme="minorHAnsi"/>
                <w:sz w:val="18"/>
              </w:rPr>
              <w:t>Signature:</w:t>
            </w:r>
          </w:p>
        </w:tc>
        <w:tc>
          <w:tcPr>
            <w:tcW w:w="3515" w:type="dxa"/>
            <w:tcBorders>
              <w:bottom w:val="single" w:sz="4" w:space="0" w:color="auto"/>
            </w:tcBorders>
            <w:vAlign w:val="bottom"/>
          </w:tcPr>
          <w:p w14:paraId="73D3D3CB" w14:textId="77777777" w:rsidR="008C7B35" w:rsidRDefault="008C7B35" w:rsidP="00086D40">
            <w:pPr>
              <w:tabs>
                <w:tab w:val="right" w:pos="4860"/>
              </w:tabs>
              <w:spacing w:after="240"/>
              <w:rPr>
                <w:rFonts w:asciiTheme="minorHAnsi" w:hAnsiTheme="minorHAnsi"/>
                <w:sz w:val="18"/>
              </w:rPr>
            </w:pPr>
          </w:p>
        </w:tc>
      </w:tr>
      <w:tr w:rsidR="008C7B35" w14:paraId="74DFBB86" w14:textId="77777777" w:rsidTr="004307C2">
        <w:tc>
          <w:tcPr>
            <w:tcW w:w="1075" w:type="dxa"/>
            <w:vAlign w:val="bottom"/>
          </w:tcPr>
          <w:p w14:paraId="29B20B7A" w14:textId="62AA75B8" w:rsidR="008C7B35" w:rsidRDefault="008C7B35" w:rsidP="004307C2">
            <w:pPr>
              <w:tabs>
                <w:tab w:val="right" w:pos="4860"/>
              </w:tabs>
              <w:rPr>
                <w:rFonts w:asciiTheme="minorHAnsi" w:hAnsiTheme="minorHAnsi"/>
                <w:sz w:val="18"/>
              </w:rPr>
            </w:pPr>
            <w:r>
              <w:rPr>
                <w:rFonts w:asciiTheme="minorHAnsi" w:hAnsiTheme="minorHAnsi"/>
                <w:sz w:val="18"/>
              </w:rPr>
              <w:t xml:space="preserve">Title: </w:t>
            </w:r>
          </w:p>
        </w:tc>
        <w:tc>
          <w:tcPr>
            <w:tcW w:w="3515" w:type="dxa"/>
            <w:tcBorders>
              <w:top w:val="single" w:sz="4" w:space="0" w:color="auto"/>
              <w:bottom w:val="single" w:sz="4" w:space="0" w:color="auto"/>
            </w:tcBorders>
            <w:vAlign w:val="bottom"/>
          </w:tcPr>
          <w:p w14:paraId="2E6F0A02" w14:textId="77777777" w:rsidR="008C7B35" w:rsidRDefault="008C7B35" w:rsidP="00086D40">
            <w:pPr>
              <w:tabs>
                <w:tab w:val="right" w:pos="4860"/>
              </w:tabs>
              <w:spacing w:after="240"/>
              <w:rPr>
                <w:rFonts w:asciiTheme="minorHAnsi" w:hAnsiTheme="minorHAnsi"/>
                <w:sz w:val="18"/>
              </w:rPr>
            </w:pPr>
          </w:p>
        </w:tc>
      </w:tr>
      <w:tr w:rsidR="000D0A74" w14:paraId="6931C049" w14:textId="77777777" w:rsidTr="004307C2">
        <w:tc>
          <w:tcPr>
            <w:tcW w:w="1075" w:type="dxa"/>
            <w:vAlign w:val="bottom"/>
          </w:tcPr>
          <w:p w14:paraId="42F94584" w14:textId="4C8158AF" w:rsidR="000D0A74" w:rsidRDefault="000D0A74" w:rsidP="004307C2">
            <w:pPr>
              <w:tabs>
                <w:tab w:val="right" w:pos="4860"/>
              </w:tabs>
              <w:rPr>
                <w:rFonts w:asciiTheme="minorHAnsi" w:hAnsiTheme="minorHAnsi"/>
                <w:sz w:val="18"/>
              </w:rPr>
            </w:pPr>
            <w:r>
              <w:rPr>
                <w:rFonts w:asciiTheme="minorHAnsi" w:hAnsiTheme="minorHAnsi"/>
                <w:sz w:val="18"/>
              </w:rPr>
              <w:t>Dat</w:t>
            </w:r>
            <w:r w:rsidR="00926AC4">
              <w:rPr>
                <w:rFonts w:asciiTheme="minorHAnsi" w:hAnsiTheme="minorHAnsi"/>
                <w:sz w:val="18"/>
              </w:rPr>
              <w:t>e</w:t>
            </w:r>
            <w:r>
              <w:rPr>
                <w:rFonts w:asciiTheme="minorHAnsi" w:hAnsiTheme="minorHAnsi"/>
                <w:sz w:val="18"/>
              </w:rPr>
              <w:t>:</w:t>
            </w:r>
          </w:p>
        </w:tc>
        <w:tc>
          <w:tcPr>
            <w:tcW w:w="3515" w:type="dxa"/>
            <w:tcBorders>
              <w:top w:val="single" w:sz="4" w:space="0" w:color="auto"/>
              <w:bottom w:val="single" w:sz="4" w:space="0" w:color="auto"/>
            </w:tcBorders>
            <w:vAlign w:val="bottom"/>
          </w:tcPr>
          <w:p w14:paraId="6FECC440" w14:textId="77777777" w:rsidR="000D0A74" w:rsidRDefault="000D0A74" w:rsidP="00086D40">
            <w:pPr>
              <w:tabs>
                <w:tab w:val="right" w:pos="4860"/>
              </w:tabs>
              <w:spacing w:after="240"/>
              <w:rPr>
                <w:rFonts w:asciiTheme="minorHAnsi" w:hAnsiTheme="minorHAnsi"/>
                <w:sz w:val="18"/>
              </w:rPr>
            </w:pPr>
          </w:p>
        </w:tc>
      </w:tr>
    </w:tbl>
    <w:p w14:paraId="72A7F507" w14:textId="2A4B5D53" w:rsidR="00EB1A18" w:rsidRDefault="00EB1A18" w:rsidP="00EB1A18">
      <w:pPr>
        <w:tabs>
          <w:tab w:val="right" w:pos="4860"/>
        </w:tabs>
        <w:spacing w:after="240"/>
        <w:rPr>
          <w:rFonts w:asciiTheme="minorHAnsi" w:hAnsiTheme="minorHAnsi"/>
          <w:sz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515"/>
      </w:tblGrid>
      <w:tr w:rsidR="00926AC4" w14:paraId="3EF1A7B6" w14:textId="77777777" w:rsidTr="004307C2">
        <w:tc>
          <w:tcPr>
            <w:tcW w:w="1075" w:type="dxa"/>
            <w:vAlign w:val="bottom"/>
          </w:tcPr>
          <w:p w14:paraId="49AC1D10" w14:textId="77777777" w:rsidR="00926AC4" w:rsidRDefault="00926AC4" w:rsidP="004307C2">
            <w:pPr>
              <w:tabs>
                <w:tab w:val="right" w:pos="4860"/>
              </w:tabs>
              <w:rPr>
                <w:rFonts w:asciiTheme="minorHAnsi" w:hAnsiTheme="minorHAnsi"/>
                <w:sz w:val="18"/>
              </w:rPr>
            </w:pPr>
            <w:r>
              <w:rPr>
                <w:rFonts w:asciiTheme="minorHAnsi" w:hAnsiTheme="minorHAnsi"/>
                <w:sz w:val="18"/>
              </w:rPr>
              <w:t>Signature:</w:t>
            </w:r>
          </w:p>
        </w:tc>
        <w:tc>
          <w:tcPr>
            <w:tcW w:w="3515" w:type="dxa"/>
            <w:tcBorders>
              <w:bottom w:val="single" w:sz="4" w:space="0" w:color="auto"/>
            </w:tcBorders>
            <w:vAlign w:val="bottom"/>
          </w:tcPr>
          <w:p w14:paraId="6AE3C461" w14:textId="77777777" w:rsidR="00926AC4" w:rsidRDefault="00926AC4" w:rsidP="00086D40">
            <w:pPr>
              <w:tabs>
                <w:tab w:val="right" w:pos="4860"/>
              </w:tabs>
              <w:spacing w:after="240"/>
              <w:rPr>
                <w:rFonts w:asciiTheme="minorHAnsi" w:hAnsiTheme="minorHAnsi"/>
                <w:sz w:val="18"/>
              </w:rPr>
            </w:pPr>
          </w:p>
        </w:tc>
      </w:tr>
      <w:tr w:rsidR="00926AC4" w14:paraId="0EDCC5E6" w14:textId="77777777" w:rsidTr="004307C2">
        <w:tc>
          <w:tcPr>
            <w:tcW w:w="1075" w:type="dxa"/>
            <w:vAlign w:val="bottom"/>
          </w:tcPr>
          <w:p w14:paraId="57BBCF4D" w14:textId="77777777" w:rsidR="00926AC4" w:rsidRDefault="00926AC4" w:rsidP="004307C2">
            <w:pPr>
              <w:tabs>
                <w:tab w:val="right" w:pos="4860"/>
              </w:tabs>
              <w:rPr>
                <w:rFonts w:asciiTheme="minorHAnsi" w:hAnsiTheme="minorHAnsi"/>
                <w:sz w:val="18"/>
              </w:rPr>
            </w:pPr>
            <w:r>
              <w:rPr>
                <w:rFonts w:asciiTheme="minorHAnsi" w:hAnsiTheme="minorHAnsi"/>
                <w:sz w:val="18"/>
              </w:rPr>
              <w:t xml:space="preserve">Title: </w:t>
            </w:r>
          </w:p>
        </w:tc>
        <w:tc>
          <w:tcPr>
            <w:tcW w:w="3515" w:type="dxa"/>
            <w:tcBorders>
              <w:top w:val="single" w:sz="4" w:space="0" w:color="auto"/>
              <w:bottom w:val="single" w:sz="4" w:space="0" w:color="auto"/>
            </w:tcBorders>
            <w:vAlign w:val="bottom"/>
          </w:tcPr>
          <w:p w14:paraId="5B0CA32C" w14:textId="77777777" w:rsidR="00926AC4" w:rsidRDefault="00926AC4" w:rsidP="00086D40">
            <w:pPr>
              <w:tabs>
                <w:tab w:val="right" w:pos="4860"/>
              </w:tabs>
              <w:spacing w:after="240"/>
              <w:rPr>
                <w:rFonts w:asciiTheme="minorHAnsi" w:hAnsiTheme="minorHAnsi"/>
                <w:sz w:val="18"/>
              </w:rPr>
            </w:pPr>
          </w:p>
        </w:tc>
      </w:tr>
      <w:tr w:rsidR="00926AC4" w14:paraId="0DF3EE66" w14:textId="77777777" w:rsidTr="004307C2">
        <w:tc>
          <w:tcPr>
            <w:tcW w:w="1075" w:type="dxa"/>
            <w:vAlign w:val="bottom"/>
          </w:tcPr>
          <w:p w14:paraId="46A0C625" w14:textId="1934148F" w:rsidR="00926AC4" w:rsidRDefault="00926AC4" w:rsidP="004307C2">
            <w:pPr>
              <w:tabs>
                <w:tab w:val="right" w:pos="4860"/>
              </w:tabs>
              <w:rPr>
                <w:rFonts w:asciiTheme="minorHAnsi" w:hAnsiTheme="minorHAnsi"/>
                <w:sz w:val="18"/>
              </w:rPr>
            </w:pPr>
            <w:r>
              <w:rPr>
                <w:rFonts w:asciiTheme="minorHAnsi" w:hAnsiTheme="minorHAnsi"/>
                <w:sz w:val="18"/>
              </w:rPr>
              <w:t>Date:</w:t>
            </w:r>
          </w:p>
        </w:tc>
        <w:tc>
          <w:tcPr>
            <w:tcW w:w="3515" w:type="dxa"/>
            <w:tcBorders>
              <w:top w:val="single" w:sz="4" w:space="0" w:color="auto"/>
              <w:bottom w:val="single" w:sz="4" w:space="0" w:color="auto"/>
            </w:tcBorders>
            <w:vAlign w:val="bottom"/>
          </w:tcPr>
          <w:p w14:paraId="20DE5F1F" w14:textId="77777777" w:rsidR="00926AC4" w:rsidRDefault="00926AC4" w:rsidP="00086D40">
            <w:pPr>
              <w:tabs>
                <w:tab w:val="right" w:pos="4860"/>
              </w:tabs>
              <w:spacing w:after="240"/>
              <w:rPr>
                <w:rFonts w:asciiTheme="minorHAnsi" w:hAnsiTheme="minorHAnsi"/>
                <w:sz w:val="18"/>
              </w:rPr>
            </w:pPr>
          </w:p>
        </w:tc>
      </w:tr>
    </w:tbl>
    <w:p w14:paraId="2848147E" w14:textId="620D7321" w:rsidR="000D0A74" w:rsidRDefault="000D0A74" w:rsidP="000D0A74">
      <w:pPr>
        <w:tabs>
          <w:tab w:val="right" w:pos="4860"/>
        </w:tabs>
        <w:spacing w:after="240"/>
        <w:rPr>
          <w:rFonts w:asciiTheme="minorHAnsi" w:hAnsiTheme="minorHAnsi"/>
          <w:sz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515"/>
      </w:tblGrid>
      <w:tr w:rsidR="00926AC4" w14:paraId="206A42AF" w14:textId="77777777" w:rsidTr="004307C2">
        <w:tc>
          <w:tcPr>
            <w:tcW w:w="1075" w:type="dxa"/>
            <w:vAlign w:val="bottom"/>
          </w:tcPr>
          <w:p w14:paraId="4D9D30C8" w14:textId="77777777" w:rsidR="00926AC4" w:rsidRDefault="00926AC4" w:rsidP="004307C2">
            <w:pPr>
              <w:tabs>
                <w:tab w:val="right" w:pos="4860"/>
              </w:tabs>
              <w:rPr>
                <w:rFonts w:asciiTheme="minorHAnsi" w:hAnsiTheme="minorHAnsi"/>
                <w:sz w:val="18"/>
              </w:rPr>
            </w:pPr>
            <w:r>
              <w:rPr>
                <w:rFonts w:asciiTheme="minorHAnsi" w:hAnsiTheme="minorHAnsi"/>
                <w:sz w:val="18"/>
              </w:rPr>
              <w:t>Signature:</w:t>
            </w:r>
          </w:p>
        </w:tc>
        <w:tc>
          <w:tcPr>
            <w:tcW w:w="3515" w:type="dxa"/>
            <w:tcBorders>
              <w:bottom w:val="single" w:sz="4" w:space="0" w:color="auto"/>
            </w:tcBorders>
            <w:vAlign w:val="bottom"/>
          </w:tcPr>
          <w:p w14:paraId="226539E1" w14:textId="77777777" w:rsidR="00926AC4" w:rsidRDefault="00926AC4" w:rsidP="00086D40">
            <w:pPr>
              <w:tabs>
                <w:tab w:val="right" w:pos="4860"/>
              </w:tabs>
              <w:spacing w:after="240"/>
              <w:rPr>
                <w:rFonts w:asciiTheme="minorHAnsi" w:hAnsiTheme="minorHAnsi"/>
                <w:sz w:val="18"/>
              </w:rPr>
            </w:pPr>
          </w:p>
        </w:tc>
      </w:tr>
      <w:tr w:rsidR="00926AC4" w14:paraId="6FDFF1F2" w14:textId="77777777" w:rsidTr="004307C2">
        <w:tc>
          <w:tcPr>
            <w:tcW w:w="1075" w:type="dxa"/>
            <w:vAlign w:val="bottom"/>
          </w:tcPr>
          <w:p w14:paraId="278CF42A" w14:textId="77777777" w:rsidR="00926AC4" w:rsidRDefault="00926AC4" w:rsidP="004307C2">
            <w:pPr>
              <w:tabs>
                <w:tab w:val="right" w:pos="4860"/>
              </w:tabs>
              <w:rPr>
                <w:rFonts w:asciiTheme="minorHAnsi" w:hAnsiTheme="minorHAnsi"/>
                <w:sz w:val="18"/>
              </w:rPr>
            </w:pPr>
            <w:r>
              <w:rPr>
                <w:rFonts w:asciiTheme="minorHAnsi" w:hAnsiTheme="minorHAnsi"/>
                <w:sz w:val="18"/>
              </w:rPr>
              <w:t xml:space="preserve">Title: </w:t>
            </w:r>
          </w:p>
        </w:tc>
        <w:tc>
          <w:tcPr>
            <w:tcW w:w="3515" w:type="dxa"/>
            <w:tcBorders>
              <w:top w:val="single" w:sz="4" w:space="0" w:color="auto"/>
              <w:bottom w:val="single" w:sz="4" w:space="0" w:color="auto"/>
            </w:tcBorders>
            <w:vAlign w:val="bottom"/>
          </w:tcPr>
          <w:p w14:paraId="657FB8C3" w14:textId="77777777" w:rsidR="00926AC4" w:rsidRDefault="00926AC4" w:rsidP="00086D40">
            <w:pPr>
              <w:tabs>
                <w:tab w:val="right" w:pos="4860"/>
              </w:tabs>
              <w:spacing w:after="240"/>
              <w:rPr>
                <w:rFonts w:asciiTheme="minorHAnsi" w:hAnsiTheme="minorHAnsi"/>
                <w:sz w:val="18"/>
              </w:rPr>
            </w:pPr>
          </w:p>
        </w:tc>
      </w:tr>
      <w:tr w:rsidR="00926AC4" w14:paraId="4A3C049D" w14:textId="77777777" w:rsidTr="004307C2">
        <w:tc>
          <w:tcPr>
            <w:tcW w:w="1075" w:type="dxa"/>
            <w:vAlign w:val="bottom"/>
          </w:tcPr>
          <w:p w14:paraId="7D51BA56" w14:textId="7E056366" w:rsidR="00926AC4" w:rsidRDefault="00926AC4" w:rsidP="004307C2">
            <w:pPr>
              <w:tabs>
                <w:tab w:val="right" w:pos="4860"/>
              </w:tabs>
              <w:rPr>
                <w:rFonts w:asciiTheme="minorHAnsi" w:hAnsiTheme="minorHAnsi"/>
                <w:sz w:val="18"/>
              </w:rPr>
            </w:pPr>
            <w:r>
              <w:rPr>
                <w:rFonts w:asciiTheme="minorHAnsi" w:hAnsiTheme="minorHAnsi"/>
                <w:sz w:val="18"/>
              </w:rPr>
              <w:t>Date:</w:t>
            </w:r>
          </w:p>
        </w:tc>
        <w:tc>
          <w:tcPr>
            <w:tcW w:w="3515" w:type="dxa"/>
            <w:tcBorders>
              <w:top w:val="single" w:sz="4" w:space="0" w:color="auto"/>
              <w:bottom w:val="single" w:sz="4" w:space="0" w:color="auto"/>
            </w:tcBorders>
            <w:vAlign w:val="bottom"/>
          </w:tcPr>
          <w:p w14:paraId="436664F6" w14:textId="77777777" w:rsidR="00926AC4" w:rsidRDefault="00926AC4" w:rsidP="00086D40">
            <w:pPr>
              <w:tabs>
                <w:tab w:val="right" w:pos="4860"/>
              </w:tabs>
              <w:spacing w:after="240"/>
              <w:rPr>
                <w:rFonts w:asciiTheme="minorHAnsi" w:hAnsiTheme="minorHAnsi"/>
                <w:sz w:val="18"/>
              </w:rPr>
            </w:pPr>
          </w:p>
        </w:tc>
      </w:tr>
    </w:tbl>
    <w:p w14:paraId="39069C0B" w14:textId="7B89CD4E" w:rsidR="00926AC4" w:rsidRDefault="00926AC4" w:rsidP="000D0A74">
      <w:pPr>
        <w:tabs>
          <w:tab w:val="right" w:pos="4860"/>
        </w:tabs>
        <w:spacing w:after="240"/>
        <w:rPr>
          <w:rFonts w:asciiTheme="minorHAnsi" w:hAnsiTheme="minorHAnsi"/>
          <w:sz w:val="18"/>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5"/>
        <w:gridCol w:w="3515"/>
      </w:tblGrid>
      <w:tr w:rsidR="00926AC4" w14:paraId="4D558B11" w14:textId="77777777" w:rsidTr="004307C2">
        <w:tc>
          <w:tcPr>
            <w:tcW w:w="1075" w:type="dxa"/>
            <w:vAlign w:val="bottom"/>
          </w:tcPr>
          <w:p w14:paraId="488E49DE" w14:textId="77777777" w:rsidR="00926AC4" w:rsidRDefault="00926AC4" w:rsidP="004307C2">
            <w:pPr>
              <w:tabs>
                <w:tab w:val="right" w:pos="4860"/>
              </w:tabs>
              <w:rPr>
                <w:rFonts w:asciiTheme="minorHAnsi" w:hAnsiTheme="minorHAnsi"/>
                <w:sz w:val="18"/>
              </w:rPr>
            </w:pPr>
            <w:r>
              <w:rPr>
                <w:rFonts w:asciiTheme="minorHAnsi" w:hAnsiTheme="minorHAnsi"/>
                <w:sz w:val="18"/>
              </w:rPr>
              <w:t>Signature:</w:t>
            </w:r>
          </w:p>
        </w:tc>
        <w:tc>
          <w:tcPr>
            <w:tcW w:w="3515" w:type="dxa"/>
            <w:tcBorders>
              <w:bottom w:val="single" w:sz="4" w:space="0" w:color="auto"/>
            </w:tcBorders>
            <w:vAlign w:val="bottom"/>
          </w:tcPr>
          <w:p w14:paraId="15B49F72" w14:textId="77777777" w:rsidR="00926AC4" w:rsidRDefault="00926AC4" w:rsidP="00086D40">
            <w:pPr>
              <w:tabs>
                <w:tab w:val="right" w:pos="4860"/>
              </w:tabs>
              <w:spacing w:after="240"/>
              <w:rPr>
                <w:rFonts w:asciiTheme="minorHAnsi" w:hAnsiTheme="minorHAnsi"/>
                <w:sz w:val="18"/>
              </w:rPr>
            </w:pPr>
          </w:p>
        </w:tc>
      </w:tr>
      <w:tr w:rsidR="00926AC4" w14:paraId="06C7A4D4" w14:textId="77777777" w:rsidTr="004307C2">
        <w:tc>
          <w:tcPr>
            <w:tcW w:w="1075" w:type="dxa"/>
            <w:vAlign w:val="bottom"/>
          </w:tcPr>
          <w:p w14:paraId="65C4DCEC" w14:textId="77777777" w:rsidR="00926AC4" w:rsidRDefault="00926AC4" w:rsidP="004307C2">
            <w:pPr>
              <w:tabs>
                <w:tab w:val="right" w:pos="4860"/>
              </w:tabs>
              <w:rPr>
                <w:rFonts w:asciiTheme="minorHAnsi" w:hAnsiTheme="minorHAnsi"/>
                <w:sz w:val="18"/>
              </w:rPr>
            </w:pPr>
            <w:r>
              <w:rPr>
                <w:rFonts w:asciiTheme="minorHAnsi" w:hAnsiTheme="minorHAnsi"/>
                <w:sz w:val="18"/>
              </w:rPr>
              <w:t xml:space="preserve">Title: </w:t>
            </w:r>
          </w:p>
        </w:tc>
        <w:tc>
          <w:tcPr>
            <w:tcW w:w="3515" w:type="dxa"/>
            <w:tcBorders>
              <w:top w:val="single" w:sz="4" w:space="0" w:color="auto"/>
              <w:bottom w:val="single" w:sz="4" w:space="0" w:color="auto"/>
            </w:tcBorders>
            <w:vAlign w:val="bottom"/>
          </w:tcPr>
          <w:p w14:paraId="4C5C2A17" w14:textId="77777777" w:rsidR="00926AC4" w:rsidRDefault="00926AC4" w:rsidP="00086D40">
            <w:pPr>
              <w:tabs>
                <w:tab w:val="right" w:pos="4860"/>
              </w:tabs>
              <w:spacing w:after="240"/>
              <w:rPr>
                <w:rFonts w:asciiTheme="minorHAnsi" w:hAnsiTheme="minorHAnsi"/>
                <w:sz w:val="18"/>
              </w:rPr>
            </w:pPr>
          </w:p>
        </w:tc>
      </w:tr>
      <w:tr w:rsidR="00926AC4" w14:paraId="4E66AFD0" w14:textId="77777777" w:rsidTr="004307C2">
        <w:tc>
          <w:tcPr>
            <w:tcW w:w="1075" w:type="dxa"/>
            <w:vAlign w:val="bottom"/>
          </w:tcPr>
          <w:p w14:paraId="340AFEC8" w14:textId="2FC33BC3" w:rsidR="00926AC4" w:rsidRDefault="00926AC4" w:rsidP="004307C2">
            <w:pPr>
              <w:tabs>
                <w:tab w:val="right" w:pos="4860"/>
              </w:tabs>
              <w:rPr>
                <w:rFonts w:asciiTheme="minorHAnsi" w:hAnsiTheme="minorHAnsi"/>
                <w:sz w:val="18"/>
              </w:rPr>
            </w:pPr>
            <w:r>
              <w:rPr>
                <w:rFonts w:asciiTheme="minorHAnsi" w:hAnsiTheme="minorHAnsi"/>
                <w:sz w:val="18"/>
              </w:rPr>
              <w:t>Date:</w:t>
            </w:r>
          </w:p>
        </w:tc>
        <w:tc>
          <w:tcPr>
            <w:tcW w:w="3515" w:type="dxa"/>
            <w:tcBorders>
              <w:top w:val="single" w:sz="4" w:space="0" w:color="auto"/>
              <w:bottom w:val="single" w:sz="4" w:space="0" w:color="auto"/>
            </w:tcBorders>
            <w:vAlign w:val="bottom"/>
          </w:tcPr>
          <w:p w14:paraId="24DD071D" w14:textId="77777777" w:rsidR="00926AC4" w:rsidRDefault="00926AC4" w:rsidP="00086D40">
            <w:pPr>
              <w:tabs>
                <w:tab w:val="right" w:pos="4860"/>
              </w:tabs>
              <w:spacing w:after="240"/>
              <w:rPr>
                <w:rFonts w:asciiTheme="minorHAnsi" w:hAnsiTheme="minorHAnsi"/>
                <w:sz w:val="18"/>
              </w:rPr>
            </w:pPr>
          </w:p>
        </w:tc>
      </w:tr>
    </w:tbl>
    <w:p w14:paraId="24AE445D" w14:textId="77777777" w:rsidR="00926AC4" w:rsidRDefault="00926AC4" w:rsidP="000D0A74">
      <w:pPr>
        <w:tabs>
          <w:tab w:val="right" w:pos="4860"/>
        </w:tabs>
        <w:spacing w:after="240"/>
        <w:rPr>
          <w:rFonts w:asciiTheme="minorHAnsi" w:hAnsiTheme="minorHAnsi"/>
          <w:sz w:val="18"/>
          <w:u w:val="single"/>
        </w:rPr>
        <w:sectPr w:rsidR="00926AC4" w:rsidSect="00926AC4">
          <w:type w:val="continuous"/>
          <w:pgSz w:w="12240" w:h="15840"/>
          <w:pgMar w:top="720" w:right="1080" w:bottom="720" w:left="1080" w:header="720" w:footer="364" w:gutter="0"/>
          <w:cols w:num="2" w:space="720"/>
          <w:docGrid w:linePitch="360"/>
        </w:sectPr>
      </w:pPr>
    </w:p>
    <w:p w14:paraId="72A7F50C" w14:textId="080408CE" w:rsidR="00EB1A18" w:rsidRPr="00421871" w:rsidRDefault="001B5FFF" w:rsidP="00421871">
      <w:pPr>
        <w:pStyle w:val="Heading2"/>
        <w:ind w:left="0" w:firstLine="0"/>
      </w:pPr>
      <w:r w:rsidRPr="00025175">
        <w:t>Minnesota Department of Health</w:t>
      </w:r>
    </w:p>
    <w:p w14:paraId="72A7F50D" w14:textId="02E42B9B" w:rsidR="00EB1A18" w:rsidRPr="00EB0DF2" w:rsidRDefault="00EB1A18" w:rsidP="00926AC4">
      <w:pPr>
        <w:pStyle w:val="Header"/>
        <w:tabs>
          <w:tab w:val="clear" w:pos="4320"/>
          <w:tab w:val="clear" w:pos="8640"/>
        </w:tabs>
        <w:ind w:right="90"/>
        <w:rPr>
          <w:rFonts w:asciiTheme="minorHAnsi" w:hAnsiTheme="minorHAnsi" w:cstheme="minorHAnsi"/>
          <w:i/>
          <w:iCs/>
          <w:sz w:val="16"/>
          <w:szCs w:val="16"/>
        </w:rPr>
      </w:pPr>
      <w:r w:rsidRPr="00025175">
        <w:rPr>
          <w:rFonts w:asciiTheme="minorHAnsi" w:hAnsiTheme="minorHAnsi" w:cstheme="minorHAnsi"/>
          <w:i/>
          <w:iCs/>
          <w:sz w:val="16"/>
          <w:szCs w:val="16"/>
        </w:rPr>
        <w:t xml:space="preserve">Grant </w:t>
      </w:r>
      <w:r w:rsidR="003B0E3C" w:rsidRPr="00025175">
        <w:rPr>
          <w:rFonts w:asciiTheme="minorHAnsi" w:hAnsiTheme="minorHAnsi" w:cstheme="minorHAnsi"/>
          <w:i/>
          <w:iCs/>
          <w:sz w:val="16"/>
          <w:szCs w:val="16"/>
        </w:rPr>
        <w:t>a</w:t>
      </w:r>
      <w:r w:rsidRPr="00025175">
        <w:rPr>
          <w:rFonts w:asciiTheme="minorHAnsi" w:hAnsiTheme="minorHAnsi" w:cstheme="minorHAnsi"/>
          <w:i/>
          <w:iCs/>
          <w:sz w:val="16"/>
          <w:szCs w:val="16"/>
        </w:rPr>
        <w:t xml:space="preserve">greement approval and certification that State funds have been encumbered as required by Minn. Stat. </w:t>
      </w:r>
      <w:r w:rsidR="00F40D6F">
        <w:rPr>
          <w:rFonts w:asciiTheme="minorHAnsi" w:hAnsiTheme="minorHAnsi" w:cstheme="minorHAnsi"/>
          <w:i/>
          <w:iCs/>
          <w:sz w:val="16"/>
          <w:szCs w:val="16"/>
        </w:rPr>
        <w:t>§§</w:t>
      </w:r>
      <w:r w:rsidR="00524C8B">
        <w:rPr>
          <w:rFonts w:asciiTheme="minorHAnsi" w:hAnsiTheme="minorHAnsi" w:cstheme="minorHAnsi"/>
          <w:i/>
          <w:iCs/>
          <w:sz w:val="16"/>
          <w:szCs w:val="16"/>
        </w:rPr>
        <w:t> </w:t>
      </w:r>
      <w:hyperlink r:id="rId61" w:history="1">
        <w:r w:rsidR="00025175" w:rsidRPr="00025175">
          <w:rPr>
            <w:rStyle w:val="Hyperlink"/>
            <w:rFonts w:asciiTheme="minorHAnsi" w:hAnsiTheme="minorHAnsi" w:cstheme="minorHAnsi"/>
            <w:i/>
            <w:iCs/>
            <w:sz w:val="16"/>
            <w:szCs w:val="16"/>
          </w:rPr>
          <w:t>16A.15</w:t>
        </w:r>
      </w:hyperlink>
      <w:r w:rsidR="00025175" w:rsidRPr="00025175">
        <w:rPr>
          <w:rFonts w:asciiTheme="minorHAnsi" w:hAnsiTheme="minorHAnsi" w:cstheme="minorHAnsi"/>
          <w:i/>
          <w:iCs/>
          <w:sz w:val="16"/>
          <w:szCs w:val="16"/>
        </w:rPr>
        <w:t xml:space="preserve"> and </w:t>
      </w:r>
      <w:hyperlink r:id="rId62" w:history="1">
        <w:r w:rsidR="00025175" w:rsidRPr="00025175">
          <w:rPr>
            <w:rStyle w:val="Hyperlink"/>
            <w:rFonts w:asciiTheme="minorHAnsi" w:hAnsiTheme="minorHAnsi" w:cstheme="minorHAnsi"/>
            <w:i/>
            <w:iCs/>
            <w:sz w:val="16"/>
            <w:szCs w:val="16"/>
          </w:rPr>
          <w:t>16C.05</w:t>
        </w:r>
      </w:hyperlink>
      <w:r w:rsidRPr="00EB0DF2">
        <w:rPr>
          <w:rFonts w:asciiTheme="minorHAnsi" w:hAnsiTheme="minorHAnsi" w:cstheme="minorHAnsi"/>
          <w:i/>
          <w:iCs/>
          <w:sz w:val="16"/>
          <w:szCs w:val="16"/>
        </w:rPr>
        <w:t>.</w:t>
      </w:r>
    </w:p>
    <w:p w14:paraId="72A7F50E" w14:textId="77777777" w:rsidR="00EB1A18" w:rsidRPr="00EB1A18" w:rsidRDefault="00EB1A18" w:rsidP="00EB1A18">
      <w:pPr>
        <w:pStyle w:val="Header"/>
        <w:tabs>
          <w:tab w:val="clear" w:pos="4320"/>
          <w:tab w:val="clear" w:pos="8640"/>
        </w:tabs>
        <w:rPr>
          <w:rFonts w:asciiTheme="minorHAnsi" w:hAnsiTheme="minorHAnsi"/>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370"/>
      </w:tblGrid>
      <w:tr w:rsidR="00926AC4" w14:paraId="249B2AD7" w14:textId="77777777" w:rsidTr="004307C2">
        <w:tc>
          <w:tcPr>
            <w:tcW w:w="1620" w:type="dxa"/>
            <w:vAlign w:val="bottom"/>
          </w:tcPr>
          <w:p w14:paraId="40B17928" w14:textId="77777777" w:rsidR="00926AC4" w:rsidRDefault="00926AC4" w:rsidP="00926AC4">
            <w:pPr>
              <w:tabs>
                <w:tab w:val="right" w:pos="4860"/>
              </w:tabs>
              <w:rPr>
                <w:rFonts w:asciiTheme="minorHAnsi" w:hAnsiTheme="minorHAnsi"/>
                <w:sz w:val="18"/>
              </w:rPr>
            </w:pPr>
            <w:r>
              <w:rPr>
                <w:rFonts w:asciiTheme="minorHAnsi" w:hAnsiTheme="minorHAnsi"/>
                <w:sz w:val="18"/>
              </w:rPr>
              <w:t>Signature:</w:t>
            </w:r>
          </w:p>
          <w:p w14:paraId="2F7A6D3B" w14:textId="1D6266B4" w:rsidR="00926AC4" w:rsidRDefault="00926AC4" w:rsidP="00926AC4">
            <w:pPr>
              <w:tabs>
                <w:tab w:val="right" w:pos="4860"/>
              </w:tabs>
              <w:rPr>
                <w:rFonts w:asciiTheme="minorHAnsi" w:hAnsiTheme="minorHAnsi"/>
                <w:sz w:val="18"/>
              </w:rPr>
            </w:pPr>
            <w:r w:rsidRPr="004307C2">
              <w:rPr>
                <w:rFonts w:asciiTheme="minorHAnsi" w:hAnsiTheme="minorHAnsi"/>
                <w:sz w:val="12"/>
                <w:szCs w:val="18"/>
              </w:rPr>
              <w:t>(with delegated authority)</w:t>
            </w:r>
          </w:p>
        </w:tc>
        <w:tc>
          <w:tcPr>
            <w:tcW w:w="8370" w:type="dxa"/>
            <w:tcBorders>
              <w:bottom w:val="single" w:sz="4" w:space="0" w:color="auto"/>
            </w:tcBorders>
            <w:vAlign w:val="bottom"/>
          </w:tcPr>
          <w:p w14:paraId="06BD3B5E" w14:textId="77777777" w:rsidR="00926AC4" w:rsidRDefault="00926AC4" w:rsidP="00086D40">
            <w:pPr>
              <w:tabs>
                <w:tab w:val="right" w:pos="4860"/>
              </w:tabs>
              <w:spacing w:after="240"/>
              <w:rPr>
                <w:rFonts w:asciiTheme="minorHAnsi" w:hAnsiTheme="minorHAnsi"/>
                <w:sz w:val="18"/>
              </w:rPr>
            </w:pPr>
          </w:p>
        </w:tc>
      </w:tr>
      <w:tr w:rsidR="00926AC4" w14:paraId="1E78B17E" w14:textId="77777777" w:rsidTr="004307C2">
        <w:tc>
          <w:tcPr>
            <w:tcW w:w="1620" w:type="dxa"/>
            <w:vAlign w:val="bottom"/>
          </w:tcPr>
          <w:p w14:paraId="6FC73B97" w14:textId="77777777" w:rsidR="00926AC4" w:rsidRDefault="00926AC4" w:rsidP="004307C2">
            <w:pPr>
              <w:tabs>
                <w:tab w:val="right" w:pos="4860"/>
              </w:tabs>
              <w:rPr>
                <w:rFonts w:asciiTheme="minorHAnsi" w:hAnsiTheme="minorHAnsi"/>
                <w:sz w:val="18"/>
              </w:rPr>
            </w:pPr>
            <w:r>
              <w:rPr>
                <w:rFonts w:asciiTheme="minorHAnsi" w:hAnsiTheme="minorHAnsi"/>
                <w:sz w:val="18"/>
              </w:rPr>
              <w:t xml:space="preserve">Title: </w:t>
            </w:r>
          </w:p>
        </w:tc>
        <w:tc>
          <w:tcPr>
            <w:tcW w:w="8370" w:type="dxa"/>
            <w:tcBorders>
              <w:top w:val="single" w:sz="4" w:space="0" w:color="auto"/>
              <w:bottom w:val="single" w:sz="4" w:space="0" w:color="auto"/>
            </w:tcBorders>
            <w:vAlign w:val="bottom"/>
          </w:tcPr>
          <w:p w14:paraId="4946069E" w14:textId="77777777" w:rsidR="00926AC4" w:rsidRDefault="00926AC4" w:rsidP="00086D40">
            <w:pPr>
              <w:tabs>
                <w:tab w:val="right" w:pos="4860"/>
              </w:tabs>
              <w:spacing w:after="240"/>
              <w:rPr>
                <w:rFonts w:asciiTheme="minorHAnsi" w:hAnsiTheme="minorHAnsi"/>
                <w:sz w:val="18"/>
              </w:rPr>
            </w:pPr>
          </w:p>
        </w:tc>
      </w:tr>
      <w:tr w:rsidR="00926AC4" w14:paraId="547FC3A7" w14:textId="77777777" w:rsidTr="004307C2">
        <w:tc>
          <w:tcPr>
            <w:tcW w:w="1620" w:type="dxa"/>
            <w:vAlign w:val="bottom"/>
          </w:tcPr>
          <w:p w14:paraId="173DFD4D" w14:textId="77777777" w:rsidR="00926AC4" w:rsidRDefault="00926AC4" w:rsidP="004307C2">
            <w:pPr>
              <w:tabs>
                <w:tab w:val="right" w:pos="4860"/>
              </w:tabs>
              <w:rPr>
                <w:rFonts w:asciiTheme="minorHAnsi" w:hAnsiTheme="minorHAnsi"/>
                <w:sz w:val="18"/>
              </w:rPr>
            </w:pPr>
            <w:r>
              <w:rPr>
                <w:rFonts w:asciiTheme="minorHAnsi" w:hAnsiTheme="minorHAnsi"/>
                <w:sz w:val="18"/>
              </w:rPr>
              <w:t>Date:</w:t>
            </w:r>
          </w:p>
        </w:tc>
        <w:tc>
          <w:tcPr>
            <w:tcW w:w="8370" w:type="dxa"/>
            <w:tcBorders>
              <w:top w:val="single" w:sz="4" w:space="0" w:color="auto"/>
              <w:bottom w:val="single" w:sz="4" w:space="0" w:color="auto"/>
            </w:tcBorders>
            <w:vAlign w:val="bottom"/>
          </w:tcPr>
          <w:p w14:paraId="402B343C" w14:textId="77777777" w:rsidR="00926AC4" w:rsidRDefault="00926AC4" w:rsidP="00086D40">
            <w:pPr>
              <w:tabs>
                <w:tab w:val="right" w:pos="4860"/>
              </w:tabs>
              <w:spacing w:after="240"/>
              <w:rPr>
                <w:rFonts w:asciiTheme="minorHAnsi" w:hAnsiTheme="minorHAnsi"/>
                <w:sz w:val="18"/>
              </w:rPr>
            </w:pPr>
          </w:p>
        </w:tc>
      </w:tr>
    </w:tbl>
    <w:p w14:paraId="23AE402A" w14:textId="77777777" w:rsidR="00F45EBB" w:rsidRPr="00277C17" w:rsidRDefault="00F45EBB" w:rsidP="00F45EBB">
      <w:pPr>
        <w:pStyle w:val="NoSpacing"/>
        <w:rPr>
          <w:i/>
          <w:sz w:val="16"/>
        </w:rPr>
      </w:pPr>
    </w:p>
    <w:p w14:paraId="72A7F512" w14:textId="77777777" w:rsidR="00EB1A18" w:rsidRDefault="00EB1A18" w:rsidP="00C67684">
      <w:pPr>
        <w:pStyle w:val="Header"/>
        <w:tabs>
          <w:tab w:val="clear" w:pos="4320"/>
          <w:tab w:val="clear" w:pos="8640"/>
        </w:tabs>
        <w:rPr>
          <w:rFonts w:asciiTheme="minorHAnsi" w:hAnsiTheme="minorHAnsi"/>
        </w:rPr>
      </w:pPr>
    </w:p>
    <w:p w14:paraId="72A7F513" w14:textId="77777777" w:rsidR="00EB1A18" w:rsidRPr="00F45EBB" w:rsidRDefault="00EB1A18" w:rsidP="00EB1A18">
      <w:pPr>
        <w:rPr>
          <w:rFonts w:asciiTheme="minorHAnsi" w:hAnsiTheme="minorHAnsi"/>
          <w:i/>
          <w:iCs/>
          <w:sz w:val="18"/>
          <w:u w:val="single"/>
        </w:rPr>
      </w:pPr>
      <w:r w:rsidRPr="00F45EBB">
        <w:rPr>
          <w:rFonts w:asciiTheme="minorHAnsi" w:hAnsiTheme="minorHAnsi"/>
          <w:i/>
          <w:iCs/>
          <w:sz w:val="18"/>
          <w:u w:val="single"/>
        </w:rPr>
        <w:t>Distribution:</w:t>
      </w:r>
    </w:p>
    <w:p w14:paraId="32C3D0F2" w14:textId="525F1AEE" w:rsidR="00926AC4" w:rsidRDefault="00926AC4">
      <w:pPr>
        <w:spacing w:after="160" w:line="259" w:lineRule="auto"/>
        <w:rPr>
          <w:rFonts w:asciiTheme="minorHAnsi" w:hAnsiTheme="minorHAnsi"/>
          <w:sz w:val="18"/>
        </w:rPr>
      </w:pPr>
      <w:r>
        <w:rPr>
          <w:rFonts w:asciiTheme="minorHAnsi" w:hAnsiTheme="minorHAnsi"/>
          <w:sz w:val="18"/>
        </w:rPr>
        <w:t xml:space="preserve">All parties on the DocuSign envelope will receive a copy of the fully executed grant agreement. </w:t>
      </w:r>
    </w:p>
    <w:p w14:paraId="40A0B413" w14:textId="5FBB62A2" w:rsidR="00741813" w:rsidRDefault="00741813">
      <w:pPr>
        <w:spacing w:after="160" w:line="259" w:lineRule="auto"/>
        <w:rPr>
          <w:rFonts w:asciiTheme="minorHAnsi" w:hAnsiTheme="minorHAnsi"/>
          <w:sz w:val="18"/>
        </w:rPr>
      </w:pPr>
      <w:r>
        <w:rPr>
          <w:rFonts w:asciiTheme="minorHAnsi" w:hAnsiTheme="minorHAnsi"/>
          <w:sz w:val="18"/>
        </w:rPr>
        <w:br w:type="page"/>
      </w:r>
    </w:p>
    <w:p w14:paraId="77D639C1" w14:textId="3EDB54AA" w:rsidR="000F1725" w:rsidRPr="00421871" w:rsidRDefault="000F1725" w:rsidP="00421871">
      <w:pPr>
        <w:pStyle w:val="Heading1"/>
        <w:spacing w:before="360" w:after="0"/>
        <w:rPr>
          <w:b w:val="0"/>
          <w:bCs/>
          <w:color w:val="003865"/>
        </w:rPr>
      </w:pPr>
      <w:bookmarkStart w:id="22" w:name="_Hlk177569732"/>
      <w:bookmarkEnd w:id="20"/>
      <w:r w:rsidRPr="00421871">
        <w:rPr>
          <w:b w:val="0"/>
          <w:bCs/>
          <w:color w:val="003865"/>
        </w:rPr>
        <w:lastRenderedPageBreak/>
        <w:t>Exhibit A – Grantee’s Activities</w:t>
      </w:r>
      <w:r w:rsidR="007852E7" w:rsidRPr="00421871">
        <w:rPr>
          <w:b w:val="0"/>
          <w:bCs/>
          <w:color w:val="003865"/>
        </w:rPr>
        <w:t xml:space="preserve"> </w:t>
      </w:r>
      <w:r w:rsidRPr="00421871">
        <w:rPr>
          <w:b w:val="0"/>
          <w:bCs/>
          <w:color w:val="003865"/>
        </w:rPr>
        <w:t>/ Scope of Work</w:t>
      </w:r>
    </w:p>
    <w:p w14:paraId="21C67458" w14:textId="6118F945" w:rsidR="0034256C" w:rsidRPr="00421871" w:rsidRDefault="00994490" w:rsidP="00D7560F">
      <w:pPr>
        <w:spacing w:after="240"/>
        <w:rPr>
          <w:rFonts w:asciiTheme="minorHAnsi" w:hAnsiTheme="minorHAnsi" w:cstheme="minorHAnsi"/>
          <w:color w:val="E60000"/>
        </w:rPr>
      </w:pPr>
      <w:bookmarkStart w:id="23" w:name="_Hlk110952722"/>
      <w:bookmarkStart w:id="24" w:name="_Hlk176536278"/>
      <w:permStart w:id="1059072310" w:edGrp="everyone"/>
      <w:r w:rsidRPr="00421871">
        <w:rPr>
          <w:rFonts w:asciiTheme="minorHAnsi" w:hAnsiTheme="minorHAnsi" w:cstheme="minorHAnsi"/>
          <w:color w:val="E60000"/>
        </w:rPr>
        <w:t>Minnesota’s Office of Grants Management (</w:t>
      </w:r>
      <w:r w:rsidRPr="00421871">
        <w:rPr>
          <w:color w:val="E60000"/>
        </w:rPr>
        <w:t>OGM</w:t>
      </w:r>
      <w:r w:rsidRPr="00421871">
        <w:rPr>
          <w:rFonts w:asciiTheme="minorHAnsi" w:hAnsiTheme="minorHAnsi" w:cstheme="minorHAnsi"/>
          <w:color w:val="E60000"/>
        </w:rPr>
        <w:t>)</w:t>
      </w:r>
      <w:r w:rsidRPr="00421871">
        <w:rPr>
          <w:color w:val="E60000"/>
        </w:rPr>
        <w:t xml:space="preserve"> </w:t>
      </w:r>
      <w:r w:rsidRPr="00421871">
        <w:rPr>
          <w:rFonts w:asciiTheme="minorHAnsi" w:hAnsiTheme="minorHAnsi" w:cstheme="minorHAnsi"/>
          <w:color w:val="E60000"/>
        </w:rPr>
        <w:t xml:space="preserve">policies </w:t>
      </w:r>
      <w:bookmarkStart w:id="25" w:name="_Hlk80024675"/>
      <w:bookmarkEnd w:id="23"/>
      <w:r w:rsidR="00F03167" w:rsidRPr="00421871">
        <w:rPr>
          <w:rFonts w:asciiTheme="minorHAnsi" w:hAnsiTheme="minorHAnsi" w:cstheme="minorHAnsi"/>
          <w:color w:val="E60000"/>
        </w:rPr>
        <w:t xml:space="preserve">require </w:t>
      </w:r>
      <w:r w:rsidR="00094CDD" w:rsidRPr="00421871">
        <w:rPr>
          <w:rFonts w:asciiTheme="minorHAnsi" w:hAnsiTheme="minorHAnsi" w:cstheme="minorHAnsi"/>
          <w:color w:val="E60000"/>
        </w:rPr>
        <w:t xml:space="preserve">all grant agreements </w:t>
      </w:r>
      <w:r w:rsidR="00993867" w:rsidRPr="00421871">
        <w:rPr>
          <w:rFonts w:asciiTheme="minorHAnsi" w:hAnsiTheme="minorHAnsi" w:cstheme="minorHAnsi"/>
          <w:color w:val="E60000"/>
        </w:rPr>
        <w:t xml:space="preserve">to </w:t>
      </w:r>
      <w:r w:rsidR="00094CDD" w:rsidRPr="00421871">
        <w:rPr>
          <w:rFonts w:asciiTheme="minorHAnsi" w:hAnsiTheme="minorHAnsi" w:cstheme="minorHAnsi"/>
          <w:color w:val="E60000"/>
        </w:rPr>
        <w:t>include</w:t>
      </w:r>
      <w:r w:rsidRPr="00421871">
        <w:rPr>
          <w:rFonts w:asciiTheme="minorHAnsi" w:hAnsiTheme="minorHAnsi" w:cstheme="minorHAnsi"/>
          <w:color w:val="E60000"/>
        </w:rPr>
        <w:t xml:space="preserve"> </w:t>
      </w:r>
      <w:r w:rsidR="00993867" w:rsidRPr="00421871">
        <w:rPr>
          <w:rFonts w:asciiTheme="minorHAnsi" w:hAnsiTheme="minorHAnsi" w:cstheme="minorHAnsi"/>
          <w:color w:val="E60000"/>
        </w:rPr>
        <w:t xml:space="preserve">the goals/objectives, </w:t>
      </w:r>
      <w:r w:rsidR="00094CDD" w:rsidRPr="00421871">
        <w:rPr>
          <w:rFonts w:asciiTheme="minorHAnsi" w:hAnsiTheme="minorHAnsi" w:cstheme="minorHAnsi"/>
          <w:color w:val="E60000"/>
        </w:rPr>
        <w:t>a work plan</w:t>
      </w:r>
      <w:r w:rsidR="00993867" w:rsidRPr="00421871">
        <w:rPr>
          <w:rFonts w:asciiTheme="minorHAnsi" w:hAnsiTheme="minorHAnsi" w:cstheme="minorHAnsi"/>
          <w:color w:val="E60000"/>
        </w:rPr>
        <w:t xml:space="preserve">/grantee’s activities, </w:t>
      </w:r>
      <w:r w:rsidR="00094CDD" w:rsidRPr="00421871">
        <w:rPr>
          <w:rFonts w:asciiTheme="minorHAnsi" w:hAnsiTheme="minorHAnsi" w:cstheme="minorHAnsi"/>
          <w:color w:val="E60000"/>
        </w:rPr>
        <w:t>budget</w:t>
      </w:r>
      <w:r w:rsidRPr="00421871">
        <w:rPr>
          <w:rFonts w:asciiTheme="minorHAnsi" w:hAnsiTheme="minorHAnsi" w:cstheme="minorHAnsi"/>
          <w:color w:val="E60000"/>
        </w:rPr>
        <w:t xml:space="preserve">, and address areas of risk identified during the pre-award risk assessment review. </w:t>
      </w:r>
    </w:p>
    <w:bookmarkEnd w:id="25"/>
    <w:p w14:paraId="71723B55" w14:textId="77777777" w:rsidR="00383A92" w:rsidRPr="00421871" w:rsidRDefault="00383A92" w:rsidP="00383A92">
      <w:pPr>
        <w:spacing w:before="60" w:after="60"/>
        <w:rPr>
          <w:rFonts w:asciiTheme="minorHAnsi" w:hAnsiTheme="minorHAnsi" w:cstheme="minorHAnsi"/>
          <w:color w:val="C00000"/>
        </w:rPr>
      </w:pPr>
      <w:r w:rsidRPr="00421871">
        <w:rPr>
          <w:rFonts w:asciiTheme="minorHAnsi" w:hAnsiTheme="minorHAnsi" w:cstheme="minorHAnsi"/>
          <w:color w:val="C00000"/>
        </w:rPr>
        <w:t>-----------------------------------------------------------------------</w:t>
      </w:r>
    </w:p>
    <w:p w14:paraId="465B1A19" w14:textId="30461B9D" w:rsidR="00383A92" w:rsidRPr="00421871" w:rsidRDefault="00A4647B" w:rsidP="00383A92">
      <w:pPr>
        <w:spacing w:before="60" w:after="60"/>
        <w:rPr>
          <w:rFonts w:asciiTheme="minorHAnsi" w:hAnsiTheme="minorHAnsi" w:cstheme="minorHAnsi"/>
        </w:rPr>
      </w:pPr>
      <w:r w:rsidRPr="00421871">
        <w:rPr>
          <w:rFonts w:asciiTheme="minorHAnsi" w:hAnsiTheme="minorHAnsi" w:cstheme="minorHAnsi"/>
        </w:rPr>
        <w:t xml:space="preserve">Grantee </w:t>
      </w:r>
      <w:r w:rsidR="004C2410" w:rsidRPr="001514C9">
        <w:rPr>
          <w:rFonts w:asciiTheme="minorHAnsi" w:hAnsiTheme="minorHAnsi" w:cstheme="minorHAnsi"/>
        </w:rPr>
        <w:t xml:space="preserve">is expected to </w:t>
      </w:r>
      <w:r w:rsidRPr="00421871">
        <w:rPr>
          <w:rFonts w:asciiTheme="minorHAnsi" w:hAnsiTheme="minorHAnsi" w:cstheme="minorHAnsi"/>
        </w:rPr>
        <w:t>perform the following activities</w:t>
      </w:r>
      <w:r w:rsidR="00861B17" w:rsidRPr="001514C9">
        <w:rPr>
          <w:rFonts w:asciiTheme="minorHAnsi" w:hAnsiTheme="minorHAnsi" w:cstheme="minorHAnsi"/>
        </w:rPr>
        <w:t xml:space="preserve">. Modifications to </w:t>
      </w:r>
      <w:r w:rsidR="007852E7" w:rsidRPr="001514C9">
        <w:rPr>
          <w:rFonts w:asciiTheme="minorHAnsi" w:hAnsiTheme="minorHAnsi" w:cstheme="minorHAnsi"/>
        </w:rPr>
        <w:t xml:space="preserve">Exhibit A </w:t>
      </w:r>
      <w:r w:rsidR="00861B17" w:rsidRPr="001514C9">
        <w:rPr>
          <w:rFonts w:asciiTheme="minorHAnsi" w:hAnsiTheme="minorHAnsi" w:cstheme="minorHAnsi"/>
        </w:rPr>
        <w:t xml:space="preserve">must be discussed with MDH. MDH will communicate, in writing, with Grantee as to whether modifications are approved or require a formal grant amendment. </w:t>
      </w:r>
    </w:p>
    <w:tbl>
      <w:tblPr>
        <w:tblStyle w:val="MDHstyle"/>
        <w:tblW w:w="0" w:type="auto"/>
        <w:tblLook w:val="04A0" w:firstRow="1" w:lastRow="0" w:firstColumn="1" w:lastColumn="0" w:noHBand="0" w:noVBand="1"/>
      </w:tblPr>
      <w:tblGrid>
        <w:gridCol w:w="6721"/>
        <w:gridCol w:w="1702"/>
        <w:gridCol w:w="1651"/>
      </w:tblGrid>
      <w:tr w:rsidR="008E485D" w:rsidRPr="00802FD8" w14:paraId="1A709D03" w14:textId="77777777" w:rsidTr="00267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56F0EA54" w14:textId="768F8CC1" w:rsidR="00A07CFE" w:rsidRPr="00421871" w:rsidRDefault="00A07CFE" w:rsidP="0034256C">
            <w:pPr>
              <w:spacing w:before="60" w:after="60"/>
              <w:rPr>
                <w:rFonts w:asciiTheme="minorHAnsi" w:hAnsiTheme="minorHAnsi" w:cstheme="minorHAnsi"/>
              </w:rPr>
            </w:pPr>
            <w:r w:rsidRPr="00421871">
              <w:rPr>
                <w:rFonts w:asciiTheme="minorHAnsi" w:hAnsiTheme="minorHAnsi" w:cstheme="minorHAnsi"/>
              </w:rPr>
              <w:t>Activity</w:t>
            </w:r>
            <w:r>
              <w:rPr>
                <w:rFonts w:asciiTheme="minorHAnsi" w:hAnsiTheme="minorHAnsi" w:cstheme="minorHAnsi"/>
              </w:rPr>
              <w:t>/Work Plan</w:t>
            </w:r>
          </w:p>
        </w:tc>
        <w:tc>
          <w:tcPr>
            <w:tcW w:w="1702" w:type="dxa"/>
          </w:tcPr>
          <w:p w14:paraId="2B6CE4AB" w14:textId="5B0293B9" w:rsidR="00A07CFE" w:rsidRPr="00A07CFE" w:rsidRDefault="00570A3F" w:rsidP="0034256C">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Responsible Party</w:t>
            </w:r>
          </w:p>
        </w:tc>
        <w:tc>
          <w:tcPr>
            <w:tcW w:w="1651" w:type="dxa"/>
          </w:tcPr>
          <w:p w14:paraId="735A7786" w14:textId="3F2C8EBE" w:rsidR="00A07CFE" w:rsidRPr="00421871" w:rsidRDefault="00A07CFE" w:rsidP="0034256C">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Completion Date</w:t>
            </w:r>
          </w:p>
        </w:tc>
      </w:tr>
      <w:tr w:rsidR="008E485D" w:rsidRPr="00E4557C" w14:paraId="18B33BC3"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219371F8" w14:textId="3FC4CDDF" w:rsidR="00A07CFE" w:rsidRPr="00421871" w:rsidRDefault="00A07CFE" w:rsidP="0034256C">
            <w:pPr>
              <w:spacing w:before="60" w:after="60"/>
              <w:rPr>
                <w:rFonts w:asciiTheme="minorHAnsi" w:hAnsiTheme="minorHAnsi" w:cstheme="minorHAnsi"/>
                <w:bCs w:val="0"/>
                <w:i/>
                <w:iCs/>
                <w:color w:val="E60000"/>
              </w:rPr>
            </w:pPr>
            <w:r w:rsidRPr="00421871">
              <w:rPr>
                <w:rFonts w:asciiTheme="minorHAnsi" w:hAnsiTheme="minorHAnsi" w:cstheme="minorHAnsi"/>
                <w:i/>
                <w:iCs/>
                <w:color w:val="E60000"/>
              </w:rPr>
              <w:t>Example:</w:t>
            </w:r>
          </w:p>
          <w:p w14:paraId="2438B302" w14:textId="74558D57" w:rsidR="00A07CFE" w:rsidRPr="00421871" w:rsidRDefault="00A07CFE" w:rsidP="00421871">
            <w:pPr>
              <w:pStyle w:val="ListParagraph"/>
              <w:numPr>
                <w:ilvl w:val="0"/>
                <w:numId w:val="177"/>
              </w:numPr>
              <w:spacing w:before="60" w:after="60"/>
              <w:rPr>
                <w:bCs w:val="0"/>
                <w:i/>
                <w:iCs/>
                <w:color w:val="E60000"/>
              </w:rPr>
            </w:pPr>
            <w:r w:rsidRPr="00421871">
              <w:rPr>
                <w:i/>
                <w:iCs/>
                <w:color w:val="E60000"/>
              </w:rPr>
              <w:t>Grantee will engage with Blue Earth county residents to increase their awareness of the risk associated with cardiovascular disease.</w:t>
            </w:r>
          </w:p>
        </w:tc>
        <w:tc>
          <w:tcPr>
            <w:tcW w:w="1702" w:type="dxa"/>
          </w:tcPr>
          <w:p w14:paraId="44BE6184" w14:textId="6DAC4CE1" w:rsidR="00A07CFE" w:rsidRPr="00421871" w:rsidRDefault="00570A3F" w:rsidP="00861B17">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Project Manager</w:t>
            </w:r>
          </w:p>
        </w:tc>
        <w:tc>
          <w:tcPr>
            <w:tcW w:w="1651" w:type="dxa"/>
          </w:tcPr>
          <w:p w14:paraId="2E381D28" w14:textId="0C0F9171" w:rsidR="00A07CFE" w:rsidRPr="00421871" w:rsidRDefault="00A07CFE" w:rsidP="00421871">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January 1999</w:t>
            </w:r>
          </w:p>
        </w:tc>
      </w:tr>
      <w:tr w:rsidR="008E485D" w:rsidRPr="00E4557C" w14:paraId="72D3CDE0" w14:textId="77777777" w:rsidTr="002675D5">
        <w:tc>
          <w:tcPr>
            <w:cnfStyle w:val="001000000000" w:firstRow="0" w:lastRow="0" w:firstColumn="1" w:lastColumn="0" w:oddVBand="0" w:evenVBand="0" w:oddHBand="0" w:evenHBand="0" w:firstRowFirstColumn="0" w:firstRowLastColumn="0" w:lastRowFirstColumn="0" w:lastRowLastColumn="0"/>
            <w:tcW w:w="6721" w:type="dxa"/>
          </w:tcPr>
          <w:p w14:paraId="7F09E885" w14:textId="6EA7DA17" w:rsidR="00570A3F" w:rsidRPr="00421871" w:rsidRDefault="00570A3F" w:rsidP="00421871">
            <w:pPr>
              <w:pStyle w:val="ListParagraph"/>
              <w:numPr>
                <w:ilvl w:val="0"/>
                <w:numId w:val="177"/>
              </w:numPr>
              <w:spacing w:before="60" w:after="60"/>
              <w:rPr>
                <w:i/>
                <w:iCs/>
                <w:color w:val="E60000"/>
              </w:rPr>
            </w:pPr>
            <w:r w:rsidRPr="00421871">
              <w:rPr>
                <w:i/>
                <w:iCs/>
                <w:color w:val="E60000"/>
              </w:rPr>
              <w:t xml:space="preserve">Grantee will host focus groups with Blue Earth county first responders to learn about the challenges in recognizing the critical symptoms of cardiovascular disease. </w:t>
            </w:r>
          </w:p>
        </w:tc>
        <w:tc>
          <w:tcPr>
            <w:tcW w:w="1702" w:type="dxa"/>
          </w:tcPr>
          <w:p w14:paraId="3A2A3732" w14:textId="2C9379EE" w:rsidR="00570A3F" w:rsidRPr="00421871" w:rsidRDefault="00570A3F" w:rsidP="00861B17">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Project Coordinator</w:t>
            </w:r>
          </w:p>
        </w:tc>
        <w:tc>
          <w:tcPr>
            <w:tcW w:w="1651" w:type="dxa"/>
          </w:tcPr>
          <w:p w14:paraId="0094485E" w14:textId="377A8428" w:rsidR="00570A3F" w:rsidRPr="00421871" w:rsidRDefault="00570A3F" w:rsidP="00861B17">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March 1999</w:t>
            </w:r>
          </w:p>
        </w:tc>
      </w:tr>
      <w:tr w:rsidR="008E485D" w:rsidRPr="00E4557C" w14:paraId="4A6BE8CE"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3A0C18C6" w14:textId="468A5690" w:rsidR="00570A3F" w:rsidRPr="00421871" w:rsidRDefault="00BB4389" w:rsidP="00421871">
            <w:pPr>
              <w:pStyle w:val="ListParagraph"/>
              <w:numPr>
                <w:ilvl w:val="0"/>
                <w:numId w:val="177"/>
              </w:numPr>
              <w:spacing w:before="60" w:after="60"/>
              <w:rPr>
                <w:i/>
                <w:iCs/>
                <w:color w:val="E60000"/>
              </w:rPr>
            </w:pPr>
            <w:r w:rsidRPr="00421871">
              <w:rPr>
                <w:i/>
                <w:iCs/>
                <w:color w:val="E60000"/>
              </w:rPr>
              <w:t>The Grantee shall develop separate Work Plans for each activity intended for each priority population and for each period listed below. Each plan shall include, but is not limited to, the components listed in the Work Plan template to be provided by MDH. Grantee shall submit each plan and any modifications to each plan, to MDH, as specified by MDH, for review and approval by MDH prior to the utilization or dissemination of each Work Plan.</w:t>
            </w:r>
          </w:p>
        </w:tc>
        <w:tc>
          <w:tcPr>
            <w:tcW w:w="1702" w:type="dxa"/>
          </w:tcPr>
          <w:p w14:paraId="7D1F4017" w14:textId="6E536830" w:rsidR="00570A3F" w:rsidRPr="00421871" w:rsidRDefault="004E4304" w:rsidP="00421871">
            <w:pPr>
              <w:pStyle w:val="ListParagraph"/>
              <w:spacing w:before="60" w:after="60"/>
              <w:ind w:left="720"/>
              <w:jc w:val="right"/>
              <w:cnfStyle w:val="000000100000" w:firstRow="0" w:lastRow="0" w:firstColumn="0" w:lastColumn="0" w:oddVBand="0" w:evenVBand="0" w:oddHBand="1" w:evenHBand="0" w:firstRowFirstColumn="0" w:firstRowLastColumn="0" w:lastRowFirstColumn="0" w:lastRowLastColumn="0"/>
              <w:rPr>
                <w:i/>
                <w:iCs/>
                <w:color w:val="E60000"/>
              </w:rPr>
            </w:pPr>
            <w:r w:rsidRPr="00421871">
              <w:rPr>
                <w:i/>
                <w:iCs/>
                <w:color w:val="E60000"/>
              </w:rPr>
              <w:t>Project Manager</w:t>
            </w:r>
          </w:p>
        </w:tc>
        <w:tc>
          <w:tcPr>
            <w:tcW w:w="1651" w:type="dxa"/>
          </w:tcPr>
          <w:p w14:paraId="32EA9C3B" w14:textId="064C5523" w:rsidR="00570A3F" w:rsidRPr="00421871" w:rsidRDefault="00BB4389" w:rsidP="00570A3F">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 xml:space="preserve">February </w:t>
            </w:r>
            <w:r w:rsidR="004E4304" w:rsidRPr="00421871">
              <w:rPr>
                <w:rFonts w:asciiTheme="minorHAnsi" w:hAnsiTheme="minorHAnsi" w:cstheme="minorHAnsi"/>
                <w:i/>
                <w:iCs/>
                <w:color w:val="E60000"/>
              </w:rPr>
              <w:t xml:space="preserve">15, </w:t>
            </w:r>
            <w:r w:rsidRPr="00421871">
              <w:rPr>
                <w:rFonts w:asciiTheme="minorHAnsi" w:hAnsiTheme="minorHAnsi" w:cstheme="minorHAnsi"/>
                <w:i/>
                <w:iCs/>
                <w:color w:val="E60000"/>
              </w:rPr>
              <w:t xml:space="preserve">1999, and then </w:t>
            </w:r>
            <w:r w:rsidR="004E4304" w:rsidRPr="00421871">
              <w:rPr>
                <w:rFonts w:asciiTheme="minorHAnsi" w:hAnsiTheme="minorHAnsi" w:cstheme="minorHAnsi"/>
                <w:i/>
                <w:iCs/>
                <w:color w:val="E60000"/>
              </w:rPr>
              <w:t xml:space="preserve">annually on </w:t>
            </w:r>
            <w:r w:rsidRPr="00421871">
              <w:rPr>
                <w:rFonts w:asciiTheme="minorHAnsi" w:hAnsiTheme="minorHAnsi" w:cstheme="minorHAnsi"/>
                <w:i/>
                <w:iCs/>
                <w:color w:val="E60000"/>
              </w:rPr>
              <w:t>January 31</w:t>
            </w:r>
            <w:r w:rsidRPr="00421871">
              <w:rPr>
                <w:rFonts w:asciiTheme="minorHAnsi" w:hAnsiTheme="minorHAnsi" w:cstheme="minorHAnsi"/>
                <w:i/>
                <w:iCs/>
                <w:color w:val="E60000"/>
                <w:vertAlign w:val="superscript"/>
              </w:rPr>
              <w:t>st</w:t>
            </w:r>
            <w:r w:rsidRPr="00421871">
              <w:rPr>
                <w:rFonts w:asciiTheme="minorHAnsi" w:hAnsiTheme="minorHAnsi" w:cstheme="minorHAnsi"/>
                <w:i/>
                <w:iCs/>
                <w:color w:val="E60000"/>
              </w:rPr>
              <w:t xml:space="preserve"> </w:t>
            </w:r>
          </w:p>
        </w:tc>
      </w:tr>
      <w:tr w:rsidR="008E485D" w:rsidRPr="00E4557C" w14:paraId="22A11937" w14:textId="77777777" w:rsidTr="002675D5">
        <w:tc>
          <w:tcPr>
            <w:cnfStyle w:val="001000000000" w:firstRow="0" w:lastRow="0" w:firstColumn="1" w:lastColumn="0" w:oddVBand="0" w:evenVBand="0" w:oddHBand="0" w:evenHBand="0" w:firstRowFirstColumn="0" w:firstRowLastColumn="0" w:lastRowFirstColumn="0" w:lastRowLastColumn="0"/>
            <w:tcW w:w="6721" w:type="dxa"/>
          </w:tcPr>
          <w:p w14:paraId="1DFAF347" w14:textId="77777777" w:rsidR="00A07CFE" w:rsidRPr="00421871" w:rsidRDefault="00A07CFE" w:rsidP="0021792D">
            <w:pPr>
              <w:spacing w:before="60" w:after="60"/>
              <w:rPr>
                <w:rFonts w:asciiTheme="minorHAnsi" w:hAnsiTheme="minorHAnsi" w:cstheme="minorHAnsi"/>
                <w:bCs w:val="0"/>
                <w:i/>
                <w:iCs/>
                <w:color w:val="E60000"/>
              </w:rPr>
            </w:pPr>
            <w:r w:rsidRPr="00421871">
              <w:rPr>
                <w:rFonts w:asciiTheme="minorHAnsi" w:hAnsiTheme="minorHAnsi" w:cstheme="minorHAnsi"/>
                <w:i/>
                <w:iCs/>
                <w:color w:val="E60000"/>
              </w:rPr>
              <w:t>Example: Additional Terms and Conditions (based on pre-award risk assessment score):</w:t>
            </w:r>
          </w:p>
          <w:p w14:paraId="00250FDC" w14:textId="3F53A5D6" w:rsidR="00A07CFE" w:rsidRPr="00421871" w:rsidRDefault="00A07CFE" w:rsidP="00421871">
            <w:pPr>
              <w:pStyle w:val="ListParagraph"/>
              <w:numPr>
                <w:ilvl w:val="0"/>
                <w:numId w:val="178"/>
              </w:numPr>
              <w:spacing w:before="60" w:after="60"/>
              <w:rPr>
                <w:color w:val="E60000"/>
              </w:rPr>
            </w:pPr>
            <w:r w:rsidRPr="00421871">
              <w:rPr>
                <w:i/>
                <w:iCs/>
                <w:color w:val="E60000"/>
              </w:rPr>
              <w:t>Grantee will develop, and submit to MDH for review and approval, a policy regarding time and effort documentation.</w:t>
            </w:r>
          </w:p>
        </w:tc>
        <w:tc>
          <w:tcPr>
            <w:tcW w:w="1702" w:type="dxa"/>
          </w:tcPr>
          <w:p w14:paraId="34E03976" w14:textId="1B2981A6" w:rsidR="00A07CFE" w:rsidRPr="00421871" w:rsidRDefault="004E4304">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Project Manager</w:t>
            </w:r>
          </w:p>
        </w:tc>
        <w:tc>
          <w:tcPr>
            <w:tcW w:w="1651" w:type="dxa"/>
          </w:tcPr>
          <w:p w14:paraId="28DE0D51" w14:textId="56AFE490" w:rsidR="00A07CFE" w:rsidRPr="00421871" w:rsidRDefault="00A07CFE" w:rsidP="00421871">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iCs/>
                <w:color w:val="E60000"/>
              </w:rPr>
            </w:pPr>
            <w:r w:rsidRPr="00421871">
              <w:rPr>
                <w:rFonts w:asciiTheme="minorHAnsi" w:hAnsiTheme="minorHAnsi" w:cstheme="minorHAnsi"/>
                <w:i/>
                <w:iCs/>
                <w:color w:val="E60000"/>
              </w:rPr>
              <w:t>March 1999</w:t>
            </w:r>
          </w:p>
        </w:tc>
      </w:tr>
      <w:tr w:rsidR="008E485D" w:rsidRPr="00E4557C" w14:paraId="0FA104C6"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0ACAE678" w14:textId="38B9DB3C" w:rsidR="00A07CFE" w:rsidRPr="002675D5" w:rsidRDefault="002675D5" w:rsidP="00421871">
            <w:pPr>
              <w:spacing w:before="60" w:after="60"/>
            </w:pPr>
            <w:r w:rsidRPr="00421871">
              <w:rPr>
                <w:rFonts w:asciiTheme="minorHAnsi" w:hAnsiTheme="minorHAnsi" w:cstheme="minorHAnsi"/>
                <w:color w:val="E60000"/>
              </w:rPr>
              <w:t>Program, enter details here:</w:t>
            </w:r>
          </w:p>
        </w:tc>
        <w:tc>
          <w:tcPr>
            <w:tcW w:w="1702" w:type="dxa"/>
          </w:tcPr>
          <w:p w14:paraId="10F04D2E" w14:textId="77777777" w:rsidR="00A07CFE" w:rsidRPr="00421871" w:rsidRDefault="00A07CFE">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1" w:type="dxa"/>
          </w:tcPr>
          <w:p w14:paraId="24F835E1" w14:textId="190932D8" w:rsidR="00A07CFE" w:rsidRPr="00421871" w:rsidRDefault="00A07CFE" w:rsidP="00421871">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r w:rsidR="008E485D" w:rsidRPr="002675D5" w14:paraId="384BE13F" w14:textId="77777777" w:rsidTr="002675D5">
        <w:tc>
          <w:tcPr>
            <w:cnfStyle w:val="001000000000" w:firstRow="0" w:lastRow="0" w:firstColumn="1" w:lastColumn="0" w:oddVBand="0" w:evenVBand="0" w:oddHBand="0" w:evenHBand="0" w:firstRowFirstColumn="0" w:firstRowLastColumn="0" w:lastRowFirstColumn="0" w:lastRowLastColumn="0"/>
            <w:tcW w:w="6721" w:type="dxa"/>
          </w:tcPr>
          <w:p w14:paraId="0E70BA10" w14:textId="77777777" w:rsidR="002675D5" w:rsidRPr="00421871" w:rsidRDefault="002675D5">
            <w:pPr>
              <w:spacing w:before="60" w:after="60"/>
              <w:rPr>
                <w:rFonts w:asciiTheme="minorHAnsi" w:hAnsiTheme="minorHAnsi" w:cstheme="minorHAnsi"/>
              </w:rPr>
            </w:pPr>
          </w:p>
        </w:tc>
        <w:tc>
          <w:tcPr>
            <w:tcW w:w="1702" w:type="dxa"/>
          </w:tcPr>
          <w:p w14:paraId="159EC045" w14:textId="77777777" w:rsidR="002675D5" w:rsidRPr="002675D5" w:rsidRDefault="002675D5">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c>
          <w:tcPr>
            <w:tcW w:w="1651" w:type="dxa"/>
          </w:tcPr>
          <w:p w14:paraId="0642E359" w14:textId="77777777" w:rsidR="002675D5" w:rsidRPr="002675D5" w:rsidRDefault="002675D5">
            <w:pPr>
              <w:spacing w:before="60" w:after="6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8E485D" w:rsidRPr="00E4557C" w14:paraId="4B93C6C9"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21" w:type="dxa"/>
          </w:tcPr>
          <w:p w14:paraId="1BB81B45" w14:textId="425E0300" w:rsidR="00A07CFE" w:rsidRPr="0032133E" w:rsidRDefault="00082226" w:rsidP="00421871">
            <w:pPr>
              <w:spacing w:before="60" w:after="60"/>
            </w:pPr>
            <w:r w:rsidRPr="0038033A">
              <w:rPr>
                <w:rFonts w:asciiTheme="minorHAnsi" w:hAnsiTheme="minorHAnsi" w:cstheme="minorHAnsi"/>
              </w:rPr>
              <w:t xml:space="preserve">Any digital materials created, and shared outside of the grantee’s organization, </w:t>
            </w:r>
            <w:r w:rsidR="00F911B7">
              <w:rPr>
                <w:rFonts w:asciiTheme="minorHAnsi" w:hAnsiTheme="minorHAnsi" w:cstheme="minorHAnsi"/>
              </w:rPr>
              <w:t>G</w:t>
            </w:r>
            <w:r w:rsidRPr="0038033A">
              <w:rPr>
                <w:rFonts w:asciiTheme="minorHAnsi" w:hAnsiTheme="minorHAnsi" w:cstheme="minorHAnsi"/>
              </w:rPr>
              <w:t>rantee is required to comply with State of Minnesota’s Digital Accessibility Standard. This requirement flows down to any subcontractors and or any third-party entity the Grantee may utilize and compensate with MDH grant funds.</w:t>
            </w:r>
            <w:r>
              <w:rPr>
                <w:rFonts w:asciiTheme="minorHAnsi" w:hAnsiTheme="minorHAnsi" w:cstheme="minorHAnsi"/>
              </w:rPr>
              <w:t xml:space="preserve"> The statewide Standard can be viewed online at </w:t>
            </w:r>
            <w:hyperlink r:id="rId63" w:history="1">
              <w:r w:rsidRPr="005341E7">
                <w:rPr>
                  <w:rStyle w:val="Hyperlink"/>
                  <w:rFonts w:asciiTheme="minorHAnsi" w:hAnsiTheme="minorHAnsi" w:cstheme="minorHAnsi"/>
                </w:rPr>
                <w:t>https://mn.gov/mnit/assets/MinnesotaStateAccessibilityStandard-v.4.0_tcm38-607575.pdf</w:t>
              </w:r>
            </w:hyperlink>
            <w:r>
              <w:rPr>
                <w:rFonts w:asciiTheme="minorHAnsi" w:hAnsiTheme="minorHAnsi" w:cstheme="minorHAnsi"/>
              </w:rPr>
              <w:t>.</w:t>
            </w:r>
          </w:p>
        </w:tc>
        <w:tc>
          <w:tcPr>
            <w:tcW w:w="1702" w:type="dxa"/>
          </w:tcPr>
          <w:p w14:paraId="05866ABD" w14:textId="5EEDBD12" w:rsidR="00A07CFE" w:rsidRPr="00421871" w:rsidRDefault="00A07CFE">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c>
          <w:tcPr>
            <w:tcW w:w="1651" w:type="dxa"/>
          </w:tcPr>
          <w:p w14:paraId="00FAF74B" w14:textId="6759040F" w:rsidR="00A07CFE" w:rsidRPr="00421871" w:rsidRDefault="00A07CFE">
            <w:pPr>
              <w:spacing w:before="60" w:after="6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p>
        </w:tc>
      </w:tr>
    </w:tbl>
    <w:p w14:paraId="091A1B55" w14:textId="77777777" w:rsidR="006A29E0" w:rsidRPr="00421871" w:rsidRDefault="006A29E0" w:rsidP="0034256C">
      <w:pPr>
        <w:spacing w:before="60" w:after="60"/>
        <w:rPr>
          <w:rFonts w:asciiTheme="minorHAnsi" w:hAnsiTheme="minorHAnsi" w:cstheme="minorHAnsi"/>
        </w:rPr>
      </w:pPr>
    </w:p>
    <w:p w14:paraId="3005126A" w14:textId="6D99EE9D" w:rsidR="00383A92" w:rsidRPr="00421871" w:rsidRDefault="00897727" w:rsidP="00383A92">
      <w:pPr>
        <w:spacing w:before="60" w:after="60"/>
        <w:rPr>
          <w:rFonts w:asciiTheme="minorHAnsi" w:hAnsiTheme="minorHAnsi" w:cstheme="minorHAnsi"/>
        </w:rPr>
      </w:pPr>
      <w:r>
        <w:rPr>
          <w:rFonts w:asciiTheme="minorHAnsi" w:hAnsiTheme="minorHAnsi" w:cstheme="minorHAnsi"/>
        </w:rPr>
        <w:t xml:space="preserve">Grantee is subject to a variety of compliance activities, as outlined below. </w:t>
      </w:r>
    </w:p>
    <w:tbl>
      <w:tblPr>
        <w:tblStyle w:val="MDHstyle"/>
        <w:tblW w:w="0" w:type="auto"/>
        <w:tblLook w:val="04A0" w:firstRow="1" w:lastRow="0" w:firstColumn="1" w:lastColumn="0" w:noHBand="0" w:noVBand="1"/>
      </w:tblPr>
      <w:tblGrid>
        <w:gridCol w:w="1907"/>
        <w:gridCol w:w="6663"/>
        <w:gridCol w:w="1504"/>
      </w:tblGrid>
      <w:tr w:rsidR="008E485D" w:rsidRPr="00B86E3C" w14:paraId="17AF63D8" w14:textId="77777777" w:rsidTr="002675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4DA04479" w14:textId="77777777" w:rsidR="00383A92" w:rsidRPr="00421871" w:rsidRDefault="00383A92" w:rsidP="00D33566">
            <w:pPr>
              <w:spacing w:before="60" w:after="60"/>
              <w:rPr>
                <w:rFonts w:asciiTheme="minorHAnsi" w:hAnsiTheme="minorHAnsi" w:cstheme="minorHAnsi"/>
              </w:rPr>
            </w:pPr>
            <w:r w:rsidRPr="00421871">
              <w:rPr>
                <w:rFonts w:asciiTheme="minorHAnsi" w:hAnsiTheme="minorHAnsi" w:cstheme="minorHAnsi"/>
              </w:rPr>
              <w:t>Report Type</w:t>
            </w:r>
          </w:p>
        </w:tc>
        <w:tc>
          <w:tcPr>
            <w:tcW w:w="6663" w:type="dxa"/>
          </w:tcPr>
          <w:p w14:paraId="186FB93D" w14:textId="77777777" w:rsidR="00383A92" w:rsidRPr="00421871" w:rsidRDefault="00383A92" w:rsidP="00D3356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Reporting Period / Frequency</w:t>
            </w:r>
          </w:p>
        </w:tc>
        <w:tc>
          <w:tcPr>
            <w:tcW w:w="1504" w:type="dxa"/>
          </w:tcPr>
          <w:p w14:paraId="1122267D" w14:textId="77777777" w:rsidR="00383A92" w:rsidRPr="00421871" w:rsidRDefault="00383A92" w:rsidP="00D33566">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Due to MDH</w:t>
            </w:r>
          </w:p>
        </w:tc>
      </w:tr>
      <w:tr w:rsidR="008E485D" w:rsidRPr="00553777" w14:paraId="015D7B44" w14:textId="77777777" w:rsidTr="002675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7" w:type="dxa"/>
          </w:tcPr>
          <w:p w14:paraId="3127BAEC" w14:textId="3FAB4392" w:rsidR="00383A92" w:rsidRPr="00421871" w:rsidRDefault="00383A92" w:rsidP="00D33566">
            <w:pPr>
              <w:spacing w:before="60" w:after="60"/>
              <w:rPr>
                <w:rFonts w:asciiTheme="minorHAnsi" w:hAnsiTheme="minorHAnsi" w:cstheme="minorHAnsi"/>
              </w:rPr>
            </w:pPr>
            <w:r w:rsidRPr="00421871">
              <w:rPr>
                <w:rFonts w:asciiTheme="minorHAnsi" w:hAnsiTheme="minorHAnsi" w:cstheme="minorHAnsi"/>
              </w:rPr>
              <w:t>Invoice</w:t>
            </w:r>
            <w:r w:rsidR="00897727" w:rsidRPr="0063123A">
              <w:rPr>
                <w:rFonts w:asciiTheme="minorHAnsi" w:hAnsiTheme="minorHAnsi" w:cstheme="minorHAnsi"/>
              </w:rPr>
              <w:t>(</w:t>
            </w:r>
            <w:r w:rsidR="00A4647B" w:rsidRPr="00421871">
              <w:rPr>
                <w:rFonts w:asciiTheme="minorHAnsi" w:hAnsiTheme="minorHAnsi" w:cstheme="minorHAnsi"/>
              </w:rPr>
              <w:t>s</w:t>
            </w:r>
            <w:r w:rsidR="00897727" w:rsidRPr="0063123A">
              <w:rPr>
                <w:rFonts w:asciiTheme="minorHAnsi" w:hAnsiTheme="minorHAnsi" w:cstheme="minorHAnsi"/>
              </w:rPr>
              <w:t>)</w:t>
            </w:r>
          </w:p>
        </w:tc>
        <w:tc>
          <w:tcPr>
            <w:tcW w:w="6663" w:type="dxa"/>
          </w:tcPr>
          <w:p w14:paraId="5C3AB711" w14:textId="77777777" w:rsidR="00383A92" w:rsidRPr="00421871" w:rsidRDefault="00383A92"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January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March 31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w:t>
            </w:r>
          </w:p>
          <w:p w14:paraId="538DDE04" w14:textId="77777777" w:rsidR="00383A92" w:rsidRPr="00421871" w:rsidRDefault="00383A92"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April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June 30</w:t>
            </w:r>
            <w:r w:rsidRPr="00421871">
              <w:rPr>
                <w:rFonts w:asciiTheme="minorHAnsi" w:hAnsiTheme="minorHAnsi" w:cstheme="minorHAnsi"/>
                <w:color w:val="E60000"/>
                <w:vertAlign w:val="superscript"/>
              </w:rPr>
              <w:t>th</w:t>
            </w:r>
            <w:r w:rsidRPr="00421871">
              <w:rPr>
                <w:rFonts w:asciiTheme="minorHAnsi" w:hAnsiTheme="minorHAnsi" w:cstheme="minorHAnsi"/>
                <w:color w:val="E60000"/>
              </w:rPr>
              <w:t xml:space="preserve"> </w:t>
            </w:r>
          </w:p>
          <w:p w14:paraId="048B2D4D" w14:textId="77777777" w:rsidR="00383A92" w:rsidRPr="00421871" w:rsidRDefault="00383A92"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July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September 30</w:t>
            </w:r>
            <w:r w:rsidRPr="00421871">
              <w:rPr>
                <w:rFonts w:asciiTheme="minorHAnsi" w:hAnsiTheme="minorHAnsi" w:cstheme="minorHAnsi"/>
                <w:color w:val="E60000"/>
                <w:vertAlign w:val="superscript"/>
              </w:rPr>
              <w:t>th</w:t>
            </w:r>
          </w:p>
          <w:p w14:paraId="6A55A163" w14:textId="77777777" w:rsidR="00383A92" w:rsidRPr="00421871" w:rsidRDefault="00383A92"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October 1</w:t>
            </w:r>
            <w:r w:rsidRPr="00421871">
              <w:rPr>
                <w:rFonts w:asciiTheme="minorHAnsi" w:hAnsiTheme="minorHAnsi" w:cstheme="minorHAnsi"/>
                <w:color w:val="E60000"/>
                <w:vertAlign w:val="superscript"/>
              </w:rPr>
              <w:t>st</w:t>
            </w:r>
            <w:r w:rsidRPr="00421871">
              <w:rPr>
                <w:rFonts w:asciiTheme="minorHAnsi" w:hAnsiTheme="minorHAnsi" w:cstheme="minorHAnsi"/>
                <w:color w:val="E60000"/>
              </w:rPr>
              <w:t xml:space="preserve"> through December 31</w:t>
            </w:r>
            <w:r w:rsidRPr="00421871">
              <w:rPr>
                <w:rFonts w:asciiTheme="minorHAnsi" w:hAnsiTheme="minorHAnsi" w:cstheme="minorHAnsi"/>
                <w:color w:val="E60000"/>
                <w:vertAlign w:val="superscript"/>
              </w:rPr>
              <w:t>st</w:t>
            </w:r>
          </w:p>
        </w:tc>
        <w:tc>
          <w:tcPr>
            <w:tcW w:w="1504" w:type="dxa"/>
          </w:tcPr>
          <w:p w14:paraId="775A1B53" w14:textId="03C23F72" w:rsidR="00383A92" w:rsidRPr="00421871" w:rsidRDefault="000011FE" w:rsidP="00D33566">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30 calendar days after the end of the reporting period</w:t>
            </w:r>
          </w:p>
        </w:tc>
      </w:tr>
      <w:bookmarkEnd w:id="24"/>
      <w:permEnd w:id="1059072310"/>
    </w:tbl>
    <w:p w14:paraId="3DA55212" w14:textId="77777777" w:rsidR="00C43836" w:rsidRPr="00421871" w:rsidRDefault="000F1725" w:rsidP="00421871">
      <w:pPr>
        <w:pStyle w:val="Heading1"/>
        <w:spacing w:before="360" w:after="0"/>
        <w:rPr>
          <w:b w:val="0"/>
          <w:bCs/>
          <w:color w:val="003865"/>
        </w:rPr>
      </w:pPr>
      <w:r w:rsidRPr="00421871">
        <w:rPr>
          <w:rFonts w:asciiTheme="minorHAnsi" w:hAnsiTheme="minorHAnsi" w:cstheme="minorHAnsi"/>
          <w:sz w:val="24"/>
          <w:szCs w:val="24"/>
        </w:rPr>
        <w:br w:type="page"/>
      </w:r>
      <w:bookmarkStart w:id="26" w:name="_Hlk108087610"/>
      <w:bookmarkStart w:id="27" w:name="_Hlk177570401"/>
      <w:bookmarkEnd w:id="22"/>
      <w:r w:rsidR="00C43836" w:rsidRPr="00421871">
        <w:rPr>
          <w:b w:val="0"/>
          <w:bCs/>
          <w:color w:val="003865"/>
        </w:rPr>
        <w:lastRenderedPageBreak/>
        <w:t>Exhibit B – Grantee’s Budget</w:t>
      </w:r>
    </w:p>
    <w:p w14:paraId="2BB1E41F" w14:textId="77777777" w:rsidR="005720B4" w:rsidRPr="00421871" w:rsidRDefault="005720B4" w:rsidP="005720B4">
      <w:pPr>
        <w:spacing w:before="60" w:after="60"/>
        <w:rPr>
          <w:rFonts w:asciiTheme="minorHAnsi" w:hAnsiTheme="minorHAnsi" w:cstheme="minorHAnsi"/>
        </w:rPr>
      </w:pPr>
      <w:bookmarkStart w:id="28" w:name="_Hlk176536430"/>
      <w:bookmarkEnd w:id="26"/>
      <w:permStart w:id="639656413" w:edGrp="everyone"/>
      <w:r w:rsidRPr="00421871">
        <w:rPr>
          <w:rFonts w:asciiTheme="minorHAnsi" w:hAnsiTheme="minorHAnsi" w:cstheme="minorHAnsi"/>
        </w:rPr>
        <w:t>The budget shown below is for reference only and is non-binding.</w:t>
      </w:r>
    </w:p>
    <w:tbl>
      <w:tblPr>
        <w:tblStyle w:val="MDHstyle"/>
        <w:tblW w:w="0" w:type="auto"/>
        <w:tblLook w:val="04A0" w:firstRow="1" w:lastRow="0" w:firstColumn="1" w:lastColumn="0" w:noHBand="0" w:noVBand="1"/>
      </w:tblPr>
      <w:tblGrid>
        <w:gridCol w:w="2555"/>
        <w:gridCol w:w="2524"/>
        <w:gridCol w:w="2470"/>
      </w:tblGrid>
      <w:tr w:rsidR="00542F19" w:rsidRPr="00E4557C" w14:paraId="67E713A8" w14:textId="77777777" w:rsidTr="00542F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tcPr>
          <w:p w14:paraId="62894097" w14:textId="77777777" w:rsidR="00542F19" w:rsidRPr="00421871" w:rsidRDefault="00542F19" w:rsidP="005720B4">
            <w:pPr>
              <w:spacing w:before="60" w:after="60"/>
              <w:rPr>
                <w:rFonts w:asciiTheme="minorHAnsi" w:hAnsiTheme="minorHAnsi" w:cstheme="minorHAnsi"/>
              </w:rPr>
            </w:pPr>
            <w:r w:rsidRPr="00421871">
              <w:rPr>
                <w:rFonts w:asciiTheme="minorHAnsi" w:hAnsiTheme="minorHAnsi" w:cstheme="minorHAnsi"/>
              </w:rPr>
              <w:t>Category</w:t>
            </w:r>
          </w:p>
        </w:tc>
        <w:tc>
          <w:tcPr>
            <w:tcW w:w="2524" w:type="dxa"/>
          </w:tcPr>
          <w:p w14:paraId="467FDE10" w14:textId="77777777" w:rsidR="00542F19" w:rsidRPr="00421871" w:rsidRDefault="00542F19" w:rsidP="005720B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 xml:space="preserve">Budget Period 1 </w:t>
            </w:r>
          </w:p>
          <w:p w14:paraId="3276D34C" w14:textId="77777777" w:rsidR="00542F19" w:rsidRPr="00421871" w:rsidRDefault="00542F19" w:rsidP="005720B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January 1999 – December 1999</w:t>
            </w:r>
          </w:p>
        </w:tc>
        <w:tc>
          <w:tcPr>
            <w:tcW w:w="2470" w:type="dxa"/>
          </w:tcPr>
          <w:p w14:paraId="2A866E30" w14:textId="77777777" w:rsidR="00542F19" w:rsidRPr="00421871" w:rsidRDefault="00542F19" w:rsidP="005720B4">
            <w:pPr>
              <w:spacing w:before="60" w:after="6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Total</w:t>
            </w:r>
          </w:p>
        </w:tc>
      </w:tr>
      <w:tr w:rsidR="00542F19" w:rsidRPr="00E4557C" w14:paraId="3EBD6709" w14:textId="77777777" w:rsidTr="00542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tcPr>
          <w:p w14:paraId="17EFE0F3" w14:textId="77777777" w:rsidR="00542F19" w:rsidRPr="00421871" w:rsidRDefault="00542F19" w:rsidP="005720B4">
            <w:pPr>
              <w:spacing w:before="60" w:after="60"/>
              <w:rPr>
                <w:rFonts w:asciiTheme="minorHAnsi" w:hAnsiTheme="minorHAnsi" w:cstheme="minorHAnsi"/>
              </w:rPr>
            </w:pPr>
            <w:r w:rsidRPr="00421871">
              <w:rPr>
                <w:rFonts w:asciiTheme="minorHAnsi" w:hAnsiTheme="minorHAnsi" w:cstheme="minorHAnsi"/>
              </w:rPr>
              <w:t>Equipment</w:t>
            </w:r>
          </w:p>
        </w:tc>
        <w:tc>
          <w:tcPr>
            <w:tcW w:w="2524" w:type="dxa"/>
          </w:tcPr>
          <w:p w14:paraId="689596ED" w14:textId="77777777" w:rsidR="00542F19" w:rsidRPr="00421871" w:rsidRDefault="00542F19" w:rsidP="005720B4">
            <w:pPr>
              <w:spacing w:before="60" w:after="60"/>
              <w:ind w:right="308"/>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470" w:type="dxa"/>
          </w:tcPr>
          <w:p w14:paraId="2575C1AC" w14:textId="77777777" w:rsidR="00542F19" w:rsidRPr="00421871" w:rsidRDefault="00542F19" w:rsidP="005720B4">
            <w:pPr>
              <w:spacing w:before="60" w:after="60"/>
              <w:ind w:right="9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542F19" w:rsidRPr="00E4557C" w14:paraId="648B4B9A" w14:textId="77777777" w:rsidTr="00542F19">
        <w:tc>
          <w:tcPr>
            <w:cnfStyle w:val="001000000000" w:firstRow="0" w:lastRow="0" w:firstColumn="1" w:lastColumn="0" w:oddVBand="0" w:evenVBand="0" w:oddHBand="0" w:evenHBand="0" w:firstRowFirstColumn="0" w:firstRowLastColumn="0" w:lastRowFirstColumn="0" w:lastRowLastColumn="0"/>
            <w:tcW w:w="2555" w:type="dxa"/>
          </w:tcPr>
          <w:p w14:paraId="1C94B727" w14:textId="77777777" w:rsidR="00542F19" w:rsidRPr="00421871" w:rsidRDefault="00542F19" w:rsidP="005720B4">
            <w:pPr>
              <w:spacing w:before="60" w:after="60"/>
              <w:rPr>
                <w:rFonts w:asciiTheme="minorHAnsi" w:hAnsiTheme="minorHAnsi" w:cstheme="minorHAnsi"/>
              </w:rPr>
            </w:pPr>
            <w:r w:rsidRPr="00421871">
              <w:rPr>
                <w:rFonts w:asciiTheme="minorHAnsi" w:hAnsiTheme="minorHAnsi" w:cstheme="minorHAnsi"/>
              </w:rPr>
              <w:t>Subtotal</w:t>
            </w:r>
          </w:p>
        </w:tc>
        <w:tc>
          <w:tcPr>
            <w:tcW w:w="2524" w:type="dxa"/>
          </w:tcPr>
          <w:p w14:paraId="1043176E" w14:textId="77777777" w:rsidR="00542F19" w:rsidRPr="00421871" w:rsidRDefault="00542F19" w:rsidP="005720B4">
            <w:pPr>
              <w:spacing w:before="60" w:after="60"/>
              <w:ind w:right="308"/>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470" w:type="dxa"/>
          </w:tcPr>
          <w:p w14:paraId="42143CEF" w14:textId="77777777" w:rsidR="00542F19" w:rsidRPr="00421871" w:rsidRDefault="00542F19" w:rsidP="005720B4">
            <w:pPr>
              <w:spacing w:before="60" w:after="60"/>
              <w:ind w:right="9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542F19" w:rsidRPr="00E4557C" w14:paraId="23F5D3B7" w14:textId="77777777" w:rsidTr="00542F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tcPr>
          <w:p w14:paraId="4A9870EE" w14:textId="77777777" w:rsidR="00542F19" w:rsidRPr="00421871" w:rsidRDefault="00542F19" w:rsidP="005720B4">
            <w:pPr>
              <w:spacing w:before="60" w:after="60"/>
              <w:rPr>
                <w:rFonts w:asciiTheme="minorHAnsi" w:hAnsiTheme="minorHAnsi" w:cstheme="minorHAnsi"/>
              </w:rPr>
            </w:pPr>
            <w:r w:rsidRPr="00421871">
              <w:rPr>
                <w:rFonts w:asciiTheme="minorHAnsi" w:hAnsiTheme="minorHAnsi" w:cstheme="minorHAnsi"/>
              </w:rPr>
              <w:t>Indirect (if allowed)</w:t>
            </w:r>
          </w:p>
        </w:tc>
        <w:tc>
          <w:tcPr>
            <w:tcW w:w="2524" w:type="dxa"/>
          </w:tcPr>
          <w:p w14:paraId="55313CB1" w14:textId="77777777" w:rsidR="00542F19" w:rsidRPr="00421871" w:rsidRDefault="00542F19" w:rsidP="005720B4">
            <w:pPr>
              <w:spacing w:before="60" w:after="60"/>
              <w:ind w:right="308"/>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c>
          <w:tcPr>
            <w:tcW w:w="2470" w:type="dxa"/>
          </w:tcPr>
          <w:p w14:paraId="5254CA16" w14:textId="77777777" w:rsidR="00542F19" w:rsidRPr="00421871" w:rsidRDefault="00542F19" w:rsidP="005720B4">
            <w:pPr>
              <w:spacing w:before="60" w:after="60"/>
              <w:ind w:right="93"/>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rPr>
              <w:t>$</w:t>
            </w:r>
          </w:p>
        </w:tc>
      </w:tr>
      <w:tr w:rsidR="00542F19" w:rsidRPr="00E4557C" w14:paraId="5AB83944" w14:textId="77777777" w:rsidTr="00542F19">
        <w:tc>
          <w:tcPr>
            <w:cnfStyle w:val="001000000000" w:firstRow="0" w:lastRow="0" w:firstColumn="1" w:lastColumn="0" w:oddVBand="0" w:evenVBand="0" w:oddHBand="0" w:evenHBand="0" w:firstRowFirstColumn="0" w:firstRowLastColumn="0" w:lastRowFirstColumn="0" w:lastRowLastColumn="0"/>
            <w:tcW w:w="2555" w:type="dxa"/>
          </w:tcPr>
          <w:p w14:paraId="480935E3" w14:textId="77777777" w:rsidR="00542F19" w:rsidRPr="00421871" w:rsidRDefault="00542F19" w:rsidP="005720B4">
            <w:pPr>
              <w:spacing w:before="60" w:after="60"/>
              <w:rPr>
                <w:rFonts w:asciiTheme="minorHAnsi" w:hAnsiTheme="minorHAnsi" w:cstheme="minorHAnsi"/>
                <w:b/>
              </w:rPr>
            </w:pPr>
            <w:r w:rsidRPr="00421871">
              <w:rPr>
                <w:rFonts w:asciiTheme="minorHAnsi" w:hAnsiTheme="minorHAnsi" w:cstheme="minorHAnsi"/>
                <w:b/>
              </w:rPr>
              <w:t>Total</w:t>
            </w:r>
          </w:p>
        </w:tc>
        <w:tc>
          <w:tcPr>
            <w:tcW w:w="2524" w:type="dxa"/>
          </w:tcPr>
          <w:p w14:paraId="246531D0" w14:textId="77777777" w:rsidR="00542F19" w:rsidRPr="00421871" w:rsidRDefault="00542F19" w:rsidP="005720B4">
            <w:pPr>
              <w:spacing w:before="60" w:after="60"/>
              <w:ind w:right="308"/>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421871">
              <w:rPr>
                <w:rFonts w:asciiTheme="minorHAnsi" w:hAnsiTheme="minorHAnsi" w:cstheme="minorHAnsi"/>
                <w:b/>
              </w:rPr>
              <w:t>$</w:t>
            </w:r>
          </w:p>
        </w:tc>
        <w:tc>
          <w:tcPr>
            <w:tcW w:w="2470" w:type="dxa"/>
          </w:tcPr>
          <w:p w14:paraId="5878E21C" w14:textId="77777777" w:rsidR="00542F19" w:rsidRPr="00421871" w:rsidRDefault="00542F19" w:rsidP="005720B4">
            <w:pPr>
              <w:spacing w:before="60" w:after="60"/>
              <w:ind w:right="93"/>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rPr>
            </w:pPr>
            <w:r w:rsidRPr="00421871">
              <w:rPr>
                <w:rFonts w:asciiTheme="minorHAnsi" w:hAnsiTheme="minorHAnsi" w:cstheme="minorHAnsi"/>
                <w:b/>
              </w:rPr>
              <w:t>$</w:t>
            </w:r>
          </w:p>
        </w:tc>
      </w:tr>
    </w:tbl>
    <w:p w14:paraId="4C6B0B85" w14:textId="77777777" w:rsidR="005720B4" w:rsidRPr="00421871" w:rsidRDefault="005720B4" w:rsidP="005720B4">
      <w:pPr>
        <w:spacing w:before="60" w:after="60"/>
        <w:rPr>
          <w:rFonts w:asciiTheme="minorHAnsi" w:hAnsiTheme="minorHAnsi" w:cstheme="minorHAnsi"/>
        </w:rPr>
      </w:pPr>
    </w:p>
    <w:permEnd w:id="639656413"/>
    <w:p w14:paraId="7D12DB0F" w14:textId="77777777" w:rsidR="005720B4" w:rsidRPr="00421871" w:rsidRDefault="005720B4" w:rsidP="005720B4">
      <w:pPr>
        <w:spacing w:before="60" w:after="60"/>
        <w:rPr>
          <w:rFonts w:asciiTheme="minorHAnsi" w:hAnsiTheme="minorHAnsi" w:cstheme="minorHAnsi"/>
          <w:color w:val="003865"/>
        </w:rPr>
      </w:pPr>
      <w:r w:rsidRPr="00421871">
        <w:rPr>
          <w:rFonts w:asciiTheme="minorHAnsi" w:hAnsiTheme="minorHAnsi" w:cstheme="minorHAnsi"/>
        </w:rPr>
        <w:br w:type="page"/>
      </w:r>
    </w:p>
    <w:p w14:paraId="4AC5FFD0" w14:textId="77777777" w:rsidR="005720B4" w:rsidRPr="00421871" w:rsidRDefault="005720B4" w:rsidP="00421871">
      <w:pPr>
        <w:pStyle w:val="Heading1"/>
        <w:spacing w:before="360" w:after="0"/>
        <w:rPr>
          <w:b w:val="0"/>
          <w:bCs/>
          <w:color w:val="003865"/>
        </w:rPr>
      </w:pPr>
      <w:bookmarkStart w:id="29" w:name="_Ref162511218"/>
      <w:bookmarkStart w:id="30" w:name="_Hlk176536555"/>
      <w:bookmarkEnd w:id="27"/>
      <w:bookmarkEnd w:id="28"/>
      <w:permStart w:id="335180127" w:edGrp="everyone"/>
      <w:r w:rsidRPr="00421871">
        <w:rPr>
          <w:b w:val="0"/>
          <w:bCs/>
          <w:color w:val="003865"/>
        </w:rPr>
        <w:lastRenderedPageBreak/>
        <w:t>Exhibit C – Federal Funds</w:t>
      </w:r>
      <w:bookmarkEnd w:id="29"/>
    </w:p>
    <w:p w14:paraId="7040000B" w14:textId="6CDA537C" w:rsidR="00152BAF" w:rsidRPr="00421871" w:rsidRDefault="00152BAF" w:rsidP="00421871">
      <w:pPr>
        <w:pStyle w:val="Heading2"/>
        <w:numPr>
          <w:ilvl w:val="0"/>
          <w:numId w:val="0"/>
        </w:numPr>
        <w:spacing w:after="240"/>
        <w:rPr>
          <w:rFonts w:asciiTheme="majorHAnsi" w:hAnsiTheme="majorHAnsi" w:cstheme="majorBidi"/>
          <w:bCs/>
          <w:color w:val="2E74B5" w:themeColor="accent1" w:themeShade="BF"/>
          <w:sz w:val="36"/>
          <w:szCs w:val="36"/>
        </w:rPr>
      </w:pPr>
      <w:bookmarkStart w:id="31" w:name="_Hlk175150335"/>
      <w:r w:rsidRPr="00421871">
        <w:rPr>
          <w:rFonts w:asciiTheme="majorHAnsi" w:hAnsiTheme="majorHAnsi" w:cstheme="majorBidi"/>
          <w:b w:val="0"/>
          <w:bCs/>
          <w:color w:val="2E74B5" w:themeColor="accent1" w:themeShade="BF"/>
          <w:sz w:val="36"/>
          <w:szCs w:val="36"/>
        </w:rPr>
        <w:t>Federal Award Information</w:t>
      </w:r>
    </w:p>
    <w:tbl>
      <w:tblPr>
        <w:tblStyle w:val="MDHstyle"/>
        <w:tblW w:w="0" w:type="auto"/>
        <w:tblLook w:val="04A0" w:firstRow="1" w:lastRow="0" w:firstColumn="1" w:lastColumn="0" w:noHBand="0" w:noVBand="1"/>
        <w:tblCaption w:val="Grantee Data and Award Description"/>
      </w:tblPr>
      <w:tblGrid>
        <w:gridCol w:w="3420"/>
        <w:gridCol w:w="6654"/>
      </w:tblGrid>
      <w:tr w:rsidR="00553777" w:rsidRPr="00E4557C" w14:paraId="593848CC" w14:textId="77777777" w:rsidTr="001161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4" w:type="dxa"/>
            <w:gridSpan w:val="2"/>
          </w:tcPr>
          <w:p w14:paraId="6FCCF24B" w14:textId="77777777" w:rsidR="005720B4" w:rsidRPr="00E4557C" w:rsidRDefault="005720B4" w:rsidP="00421871">
            <w:pPr>
              <w:spacing w:before="0" w:after="240"/>
              <w:rPr>
                <w:rFonts w:asciiTheme="minorHAnsi" w:hAnsiTheme="minorHAnsi" w:cstheme="minorHAnsi"/>
                <w:b/>
                <w:i/>
                <w:iCs/>
              </w:rPr>
            </w:pPr>
            <w:r w:rsidRPr="00E4557C">
              <w:rPr>
                <w:rFonts w:asciiTheme="minorHAnsi" w:hAnsiTheme="minorHAnsi" w:cstheme="minorHAnsi"/>
                <w:b/>
                <w:i/>
                <w:iCs/>
              </w:rPr>
              <w:t>Grantee Specific Required Information for Federal Funds</w:t>
            </w:r>
          </w:p>
        </w:tc>
      </w:tr>
      <w:tr w:rsidR="00090EDD" w:rsidRPr="00E4557C" w14:paraId="2AD0A7FB" w14:textId="77777777" w:rsidTr="00116119">
        <w:trPr>
          <w:cnfStyle w:val="000000100000" w:firstRow="0" w:lastRow="0" w:firstColumn="0" w:lastColumn="0" w:oddVBand="0" w:evenVBand="0" w:oddHBand="1" w:evenHBand="0" w:firstRowFirstColumn="0" w:firstRowLastColumn="0" w:lastRowFirstColumn="0" w:lastRowLastColumn="0"/>
          <w:trHeight w:val="489"/>
        </w:trPr>
        <w:tc>
          <w:tcPr>
            <w:cnfStyle w:val="001000000000" w:firstRow="0" w:lastRow="0" w:firstColumn="1" w:lastColumn="0" w:oddVBand="0" w:evenVBand="0" w:oddHBand="0" w:evenHBand="0" w:firstRowFirstColumn="0" w:firstRowLastColumn="0" w:lastRowFirstColumn="0" w:lastRowLastColumn="0"/>
            <w:tcW w:w="3420" w:type="dxa"/>
          </w:tcPr>
          <w:p w14:paraId="2C60E8A3" w14:textId="5655F1D9" w:rsidR="00090EDD" w:rsidRPr="00E4557C" w:rsidRDefault="00090EDD" w:rsidP="005720B4">
            <w:pPr>
              <w:spacing w:before="0" w:after="240"/>
              <w:rPr>
                <w:rFonts w:asciiTheme="minorHAnsi" w:hAnsiTheme="minorHAnsi" w:cstheme="minorHAnsi"/>
              </w:rPr>
            </w:pPr>
            <w:r w:rsidRPr="00E4557C">
              <w:rPr>
                <w:rFonts w:asciiTheme="minorHAnsi" w:hAnsiTheme="minorHAnsi" w:cstheme="minorHAnsi"/>
              </w:rPr>
              <w:t xml:space="preserve">Grantee’s </w:t>
            </w:r>
            <w:hyperlink r:id="rId64" w:history="1">
              <w:r w:rsidRPr="00E4557C">
                <w:rPr>
                  <w:rStyle w:val="Hyperlink"/>
                  <w:rFonts w:asciiTheme="minorHAnsi" w:hAnsiTheme="minorHAnsi" w:cstheme="minorHAnsi"/>
                </w:rPr>
                <w:t>Unique Entity Identifier (UEI)</w:t>
              </w:r>
            </w:hyperlink>
            <w:r w:rsidRPr="00E4557C">
              <w:rPr>
                <w:rFonts w:asciiTheme="minorHAnsi" w:hAnsiTheme="minorHAnsi" w:cstheme="minorHAnsi"/>
              </w:rPr>
              <w:t xml:space="preserve"> Name</w:t>
            </w:r>
          </w:p>
        </w:tc>
        <w:tc>
          <w:tcPr>
            <w:tcW w:w="6654" w:type="dxa"/>
          </w:tcPr>
          <w:p w14:paraId="1CC96DB7" w14:textId="0DED2ACF" w:rsidR="00090EDD" w:rsidRPr="00421871" w:rsidRDefault="00090EDD" w:rsidP="00116119">
            <w:pPr>
              <w:spacing w:before="0" w:after="2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The name entered here must match the name on SAM.gov. If you do not have this information, contact Grantee.</w:t>
            </w:r>
          </w:p>
        </w:tc>
      </w:tr>
      <w:tr w:rsidR="00090EDD" w:rsidRPr="00E4557C" w14:paraId="4C0273F7" w14:textId="77777777" w:rsidTr="00116119">
        <w:trPr>
          <w:trHeight w:val="488"/>
        </w:trPr>
        <w:tc>
          <w:tcPr>
            <w:cnfStyle w:val="001000000000" w:firstRow="0" w:lastRow="0" w:firstColumn="1" w:lastColumn="0" w:oddVBand="0" w:evenVBand="0" w:oddHBand="0" w:evenHBand="0" w:firstRowFirstColumn="0" w:firstRowLastColumn="0" w:lastRowFirstColumn="0" w:lastRowLastColumn="0"/>
            <w:tcW w:w="3420" w:type="dxa"/>
          </w:tcPr>
          <w:p w14:paraId="0FBF2386" w14:textId="02C9C93C" w:rsidR="00090EDD" w:rsidRPr="00E4557C" w:rsidRDefault="00090EDD" w:rsidP="005720B4">
            <w:pPr>
              <w:spacing w:before="0" w:after="240"/>
              <w:rPr>
                <w:rFonts w:asciiTheme="minorHAnsi" w:hAnsiTheme="minorHAnsi" w:cstheme="minorHAnsi"/>
              </w:rPr>
            </w:pPr>
            <w:r w:rsidRPr="00E4557C">
              <w:rPr>
                <w:rFonts w:asciiTheme="minorHAnsi" w:hAnsiTheme="minorHAnsi" w:cstheme="minorHAnsi"/>
              </w:rPr>
              <w:t xml:space="preserve">Grantee’s </w:t>
            </w:r>
            <w:hyperlink r:id="rId65" w:history="1">
              <w:r w:rsidRPr="00E4557C">
                <w:rPr>
                  <w:rStyle w:val="Hyperlink"/>
                  <w:rFonts w:asciiTheme="minorHAnsi" w:hAnsiTheme="minorHAnsi" w:cstheme="minorHAnsi"/>
                </w:rPr>
                <w:t>Unique Entity Identifier (UEI)</w:t>
              </w:r>
            </w:hyperlink>
            <w:r w:rsidRPr="00E4557C">
              <w:rPr>
                <w:rFonts w:asciiTheme="minorHAnsi" w:hAnsiTheme="minorHAnsi" w:cstheme="minorHAnsi"/>
              </w:rPr>
              <w:t xml:space="preserve"> Number</w:t>
            </w:r>
          </w:p>
        </w:tc>
        <w:tc>
          <w:tcPr>
            <w:tcW w:w="6654" w:type="dxa"/>
          </w:tcPr>
          <w:p w14:paraId="32C28CA5" w14:textId="2DCBC0CC" w:rsidR="00090EDD" w:rsidRPr="00421871" w:rsidRDefault="00090EDD" w:rsidP="00116119">
            <w:pPr>
              <w:spacing w:before="0"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E60000"/>
              </w:rPr>
            </w:pPr>
            <w:r w:rsidRPr="00421871">
              <w:rPr>
                <w:rFonts w:asciiTheme="minorHAnsi" w:hAnsiTheme="minorHAnsi" w:cstheme="minorHAnsi"/>
                <w:color w:val="E60000"/>
              </w:rPr>
              <w:t>If you do not have this information, contact Grantee.</w:t>
            </w:r>
          </w:p>
        </w:tc>
      </w:tr>
    </w:tbl>
    <w:p w14:paraId="261B6BF7" w14:textId="77777777" w:rsidR="005720B4" w:rsidRPr="00E4557C" w:rsidRDefault="005720B4" w:rsidP="005720B4">
      <w:pPr>
        <w:spacing w:after="240"/>
        <w:rPr>
          <w:rFonts w:asciiTheme="minorHAnsi" w:hAnsiTheme="minorHAnsi" w:cstheme="minorHAnsi"/>
        </w:rPr>
      </w:pPr>
    </w:p>
    <w:p w14:paraId="7A330B7C" w14:textId="5A6781BC" w:rsidR="00131041" w:rsidRPr="00421871" w:rsidRDefault="00131041" w:rsidP="00131041">
      <w:pPr>
        <w:spacing w:after="240"/>
        <w:rPr>
          <w:rFonts w:asciiTheme="minorHAnsi" w:hAnsiTheme="minorHAnsi" w:cstheme="minorHAnsi"/>
          <w:color w:val="E60000"/>
        </w:rPr>
      </w:pPr>
      <w:r w:rsidRPr="00421871">
        <w:rPr>
          <w:rFonts w:asciiTheme="minorHAnsi" w:hAnsiTheme="minorHAnsi" w:cstheme="minorHAnsi"/>
          <w:color w:val="E60000"/>
        </w:rPr>
        <w:t xml:space="preserve">If Grantee is receiving federal funds from more than one federal program, copy and paste the table below and complete it for EACH federal funding source. </w:t>
      </w:r>
    </w:p>
    <w:tbl>
      <w:tblPr>
        <w:tblStyle w:val="MDHstyle"/>
        <w:tblW w:w="0" w:type="auto"/>
        <w:tblLook w:val="04A0" w:firstRow="1" w:lastRow="0" w:firstColumn="1" w:lastColumn="0" w:noHBand="0" w:noVBand="1"/>
        <w:tblCaption w:val="Grantee Data and Award Description"/>
      </w:tblPr>
      <w:tblGrid>
        <w:gridCol w:w="3480"/>
        <w:gridCol w:w="6594"/>
      </w:tblGrid>
      <w:tr w:rsidR="00553777" w:rsidRPr="00E4557C" w14:paraId="33272475" w14:textId="77777777" w:rsidTr="001310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4" w:type="dxa"/>
            <w:gridSpan w:val="2"/>
          </w:tcPr>
          <w:p w14:paraId="05099875" w14:textId="77777777" w:rsidR="005720B4" w:rsidRPr="00E4557C" w:rsidRDefault="005720B4" w:rsidP="00116119">
            <w:pPr>
              <w:spacing w:before="0" w:after="240"/>
              <w:rPr>
                <w:rFonts w:asciiTheme="minorHAnsi" w:hAnsiTheme="minorHAnsi" w:cstheme="minorHAnsi"/>
                <w:b/>
                <w:i/>
                <w:iCs/>
              </w:rPr>
            </w:pPr>
            <w:r w:rsidRPr="00E4557C">
              <w:rPr>
                <w:rFonts w:asciiTheme="minorHAnsi" w:hAnsiTheme="minorHAnsi" w:cstheme="minorHAnsi"/>
                <w:b/>
                <w:i/>
                <w:iCs/>
              </w:rPr>
              <w:t>Federal Award Required Information</w:t>
            </w:r>
          </w:p>
        </w:tc>
      </w:tr>
      <w:tr w:rsidR="00345B23" w:rsidRPr="00E4557C" w14:paraId="537693C2" w14:textId="77777777" w:rsidTr="00131041">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3480" w:type="dxa"/>
          </w:tcPr>
          <w:p w14:paraId="650C0634"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rPr>
              <w:t>Name of Federal Awarding Agency</w:t>
            </w:r>
          </w:p>
        </w:tc>
        <w:tc>
          <w:tcPr>
            <w:tcW w:w="6594" w:type="dxa"/>
          </w:tcPr>
          <w:p w14:paraId="1956F8B9" w14:textId="77777777" w:rsidR="005720B4" w:rsidRPr="00421871" w:rsidRDefault="005720B4" w:rsidP="00116119">
            <w:pPr>
              <w:spacing w:before="0" w:after="2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You can find this in MDH’s notice of award from the federal awarding agency. If you do not have access to this information, your program or division can assist you.</w:t>
            </w:r>
          </w:p>
        </w:tc>
      </w:tr>
      <w:tr w:rsidR="00345B23" w:rsidRPr="00E4557C" w14:paraId="4B64E2B1" w14:textId="77777777" w:rsidTr="00131041">
        <w:trPr>
          <w:trHeight w:val="601"/>
        </w:trPr>
        <w:tc>
          <w:tcPr>
            <w:cnfStyle w:val="001000000000" w:firstRow="0" w:lastRow="0" w:firstColumn="1" w:lastColumn="0" w:oddVBand="0" w:evenVBand="0" w:oddHBand="0" w:evenHBand="0" w:firstRowFirstColumn="0" w:firstRowLastColumn="0" w:lastRowFirstColumn="0" w:lastRowLastColumn="0"/>
            <w:tcW w:w="3480" w:type="dxa"/>
          </w:tcPr>
          <w:p w14:paraId="1A8CC744" w14:textId="30C4E5B3" w:rsidR="005720B4" w:rsidRPr="00E4557C" w:rsidRDefault="00542F19" w:rsidP="00116119">
            <w:pPr>
              <w:spacing w:before="0" w:after="240"/>
              <w:rPr>
                <w:rFonts w:asciiTheme="minorHAnsi" w:hAnsiTheme="minorHAnsi" w:cstheme="minorHAnsi"/>
              </w:rPr>
            </w:pPr>
            <w:hyperlink r:id="rId66" w:history="1">
              <w:r w:rsidR="005720B4" w:rsidRPr="00E4557C">
                <w:rPr>
                  <w:rStyle w:val="Hyperlink"/>
                  <w:rFonts w:asciiTheme="minorHAnsi" w:hAnsiTheme="minorHAnsi" w:cstheme="minorHAnsi"/>
                  <w:bCs w:val="0"/>
                </w:rPr>
                <w:t>Assistance Listing Name</w:t>
              </w:r>
            </w:hyperlink>
          </w:p>
          <w:p w14:paraId="25C5480F"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i/>
              </w:rPr>
              <w:t>(formerly Catalog of Federal Domestic Assistance, “CFDA”)</w:t>
            </w:r>
          </w:p>
        </w:tc>
        <w:tc>
          <w:tcPr>
            <w:tcW w:w="6594" w:type="dxa"/>
          </w:tcPr>
          <w:p w14:paraId="1C6A1E73" w14:textId="17A19E32" w:rsidR="005720B4" w:rsidRPr="00421871" w:rsidRDefault="005A31D6" w:rsidP="00116119">
            <w:pPr>
              <w:spacing w:before="0"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F56AF0">
              <w:rPr>
                <w:rFonts w:asciiTheme="minorHAnsi" w:hAnsiTheme="minorHAnsi" w:cstheme="minorHAnsi"/>
                <w:color w:val="E60000"/>
              </w:rPr>
              <w:t>You can find this in MDH’s notice of award from the federal awarding agency. If you do not have access to this information, your program or division can assist you.</w:t>
            </w:r>
          </w:p>
        </w:tc>
      </w:tr>
      <w:tr w:rsidR="00345B23" w:rsidRPr="00E4557C" w14:paraId="45EAB82A" w14:textId="77777777" w:rsidTr="00090EDD">
        <w:trPr>
          <w:cnfStyle w:val="000000100000" w:firstRow="0" w:lastRow="0" w:firstColumn="0" w:lastColumn="0" w:oddVBand="0" w:evenVBand="0" w:oddHBand="1" w:evenHBand="0" w:firstRowFirstColumn="0" w:firstRowLastColumn="0" w:lastRowFirstColumn="0" w:lastRowLastColumn="0"/>
          <w:trHeight w:val="601"/>
        </w:trPr>
        <w:tc>
          <w:tcPr>
            <w:cnfStyle w:val="001000000000" w:firstRow="0" w:lastRow="0" w:firstColumn="1" w:lastColumn="0" w:oddVBand="0" w:evenVBand="0" w:oddHBand="0" w:evenHBand="0" w:firstRowFirstColumn="0" w:firstRowLastColumn="0" w:lastRowFirstColumn="0" w:lastRowLastColumn="0"/>
            <w:tcW w:w="3480" w:type="dxa"/>
            <w:shd w:val="clear" w:color="auto" w:fill="FFFFFF"/>
          </w:tcPr>
          <w:p w14:paraId="71C51AD0" w14:textId="2B4AAB0F" w:rsidR="005720B4" w:rsidRPr="00E4557C" w:rsidRDefault="00542F19" w:rsidP="00090EDD">
            <w:pPr>
              <w:spacing w:before="0" w:after="240"/>
              <w:rPr>
                <w:rFonts w:asciiTheme="minorHAnsi" w:hAnsiTheme="minorHAnsi" w:cstheme="minorHAnsi"/>
              </w:rPr>
            </w:pPr>
            <w:hyperlink r:id="rId67" w:history="1">
              <w:r w:rsidR="00090EDD" w:rsidRPr="00E4557C">
                <w:rPr>
                  <w:rStyle w:val="Hyperlink"/>
                  <w:rFonts w:asciiTheme="minorHAnsi" w:hAnsiTheme="minorHAnsi" w:cstheme="minorHAnsi"/>
                </w:rPr>
                <w:t>Assistance Listing Number</w:t>
              </w:r>
            </w:hyperlink>
          </w:p>
        </w:tc>
        <w:tc>
          <w:tcPr>
            <w:tcW w:w="6594" w:type="dxa"/>
          </w:tcPr>
          <w:p w14:paraId="31A2A3C3" w14:textId="4DFB4EDC" w:rsidR="005720B4" w:rsidRPr="00421871" w:rsidRDefault="005A31D6" w:rsidP="00116119">
            <w:pPr>
              <w:spacing w:before="0" w:after="2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E60000"/>
              </w:rPr>
            </w:pPr>
            <w:r w:rsidRPr="00F56AF0">
              <w:rPr>
                <w:rFonts w:asciiTheme="minorHAnsi" w:hAnsiTheme="minorHAnsi" w:cstheme="minorHAnsi"/>
                <w:color w:val="E60000"/>
              </w:rPr>
              <w:t>You can find this in MDH’s notice of award from the federal awarding agency. If you do not have access to this information, your program or division can assist you.</w:t>
            </w:r>
          </w:p>
        </w:tc>
      </w:tr>
      <w:tr w:rsidR="00345B23" w:rsidRPr="00E4557C" w14:paraId="69C3017C" w14:textId="77777777" w:rsidTr="00131041">
        <w:trPr>
          <w:trHeight w:val="518"/>
        </w:trPr>
        <w:tc>
          <w:tcPr>
            <w:cnfStyle w:val="001000000000" w:firstRow="0" w:lastRow="0" w:firstColumn="1" w:lastColumn="0" w:oddVBand="0" w:evenVBand="0" w:oddHBand="0" w:evenHBand="0" w:firstRowFirstColumn="0" w:firstRowLastColumn="0" w:lastRowFirstColumn="0" w:lastRowLastColumn="0"/>
            <w:tcW w:w="3480" w:type="dxa"/>
          </w:tcPr>
          <w:p w14:paraId="5C3C16E3"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rPr>
              <w:t xml:space="preserve">Name of Authorizing Act/Law &amp; Year: </w:t>
            </w:r>
          </w:p>
        </w:tc>
        <w:tc>
          <w:tcPr>
            <w:tcW w:w="6594" w:type="dxa"/>
          </w:tcPr>
          <w:p w14:paraId="0846EA8B" w14:textId="77777777" w:rsidR="005720B4" w:rsidRPr="00421871" w:rsidRDefault="005720B4" w:rsidP="00116119">
            <w:pPr>
              <w:spacing w:before="0"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You can find this in MDH’s notice of award from the federal awarding agency. If you do not have access to this information, your program or division can assist you.</w:t>
            </w:r>
          </w:p>
        </w:tc>
      </w:tr>
      <w:tr w:rsidR="00345B23" w:rsidRPr="00E4557C" w14:paraId="23254725" w14:textId="77777777" w:rsidTr="0013104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480" w:type="dxa"/>
          </w:tcPr>
          <w:p w14:paraId="6291B357"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rPr>
              <w:t>Federal Award Identification Number (FAIN)/ Grantor’s Pass-through Number</w:t>
            </w:r>
          </w:p>
        </w:tc>
        <w:tc>
          <w:tcPr>
            <w:tcW w:w="6594" w:type="dxa"/>
          </w:tcPr>
          <w:p w14:paraId="0A99FFA7" w14:textId="77777777" w:rsidR="005720B4" w:rsidRPr="00421871" w:rsidRDefault="005720B4" w:rsidP="00116119">
            <w:pPr>
              <w:spacing w:before="0" w:after="24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You can find this in MDH’s notice of award from the federal awarding agency. If you do not have access to this information, your program or division can assist you.</w:t>
            </w:r>
          </w:p>
        </w:tc>
      </w:tr>
      <w:tr w:rsidR="00345B23" w:rsidRPr="00E4557C" w14:paraId="44C64058" w14:textId="77777777" w:rsidTr="00131041">
        <w:trPr>
          <w:trHeight w:val="518"/>
        </w:trPr>
        <w:tc>
          <w:tcPr>
            <w:cnfStyle w:val="001000000000" w:firstRow="0" w:lastRow="0" w:firstColumn="1" w:lastColumn="0" w:oddVBand="0" w:evenVBand="0" w:oddHBand="0" w:evenHBand="0" w:firstRowFirstColumn="0" w:firstRowLastColumn="0" w:lastRowFirstColumn="0" w:lastRowLastColumn="0"/>
            <w:tcW w:w="3480" w:type="dxa"/>
          </w:tcPr>
          <w:p w14:paraId="57A8D970"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rPr>
              <w:t xml:space="preserve">Federal Award Date </w:t>
            </w:r>
          </w:p>
          <w:p w14:paraId="03AA8937"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i/>
              </w:rPr>
              <w:t>(Date MDH received federal grant)</w:t>
            </w:r>
          </w:p>
        </w:tc>
        <w:tc>
          <w:tcPr>
            <w:tcW w:w="6594" w:type="dxa"/>
          </w:tcPr>
          <w:p w14:paraId="2A7B6315" w14:textId="77777777" w:rsidR="00C90E1B" w:rsidRDefault="005720B4" w:rsidP="00C90E1B">
            <w:pPr>
              <w:spacing w:before="0"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421871">
              <w:rPr>
                <w:rFonts w:asciiTheme="minorHAnsi" w:hAnsiTheme="minorHAnsi" w:cstheme="minorHAnsi"/>
                <w:color w:val="E60000"/>
              </w:rPr>
              <w:t>You can find this in MDH’s notice of award from the federal awarding agency. If you do not have access to this information, your program or division can assist you.</w:t>
            </w:r>
          </w:p>
          <w:p w14:paraId="405EA932" w14:textId="5A94E096" w:rsidR="005720B4" w:rsidRPr="00421871" w:rsidRDefault="00C90E1B" w:rsidP="00C90E1B">
            <w:pPr>
              <w:spacing w:before="0"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E60000"/>
              </w:rPr>
            </w:pPr>
            <w:r w:rsidRPr="00C90E1B">
              <w:rPr>
                <w:rFonts w:asciiTheme="minorHAnsi" w:hAnsiTheme="minorHAnsi" w:cstheme="minorHAnsi"/>
              </w:rPr>
              <w:lastRenderedPageBreak/>
              <w:t>Grantee is subject to the federal Uniform Guidance in effect as of this date.</w:t>
            </w:r>
          </w:p>
        </w:tc>
      </w:tr>
      <w:tr w:rsidR="00345B23" w:rsidRPr="00E4557C" w14:paraId="6C3E38B0" w14:textId="77777777" w:rsidTr="001310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0" w:type="dxa"/>
          </w:tcPr>
          <w:p w14:paraId="7881F916"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rPr>
              <w:lastRenderedPageBreak/>
              <w:t>Award for Research and Development?</w:t>
            </w:r>
          </w:p>
        </w:tc>
        <w:tc>
          <w:tcPr>
            <w:tcW w:w="6594" w:type="dxa"/>
          </w:tcPr>
          <w:p w14:paraId="2D3DBFFF" w14:textId="77777777" w:rsidR="005720B4" w:rsidRPr="00E4557C" w:rsidRDefault="00542F19" w:rsidP="00421871">
            <w:pPr>
              <w:tabs>
                <w:tab w:val="left" w:pos="1606"/>
                <w:tab w:val="left" w:pos="1966"/>
              </w:tabs>
              <w:spacing w:before="0" w:after="240"/>
              <w:ind w:left="526" w:hanging="36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sdt>
              <w:sdtPr>
                <w:rPr>
                  <w:rFonts w:asciiTheme="minorHAnsi" w:hAnsiTheme="minorHAnsi" w:cstheme="minorHAnsi"/>
                </w:rPr>
                <w:alias w:val="R&amp;D_Yes"/>
                <w:tag w:val="R&amp;D_Yes"/>
                <w:id w:val="793721222"/>
                <w15:color w:val="FF0000"/>
                <w14:checkbox>
                  <w14:checked w14:val="0"/>
                  <w14:checkedState w14:val="2612" w14:font="MS Gothic"/>
                  <w14:uncheckedState w14:val="2610" w14:font="MS Gothic"/>
                </w14:checkbox>
              </w:sdtPr>
              <w:sdtEndPr/>
              <w:sdtContent>
                <w:r w:rsidR="005720B4" w:rsidRPr="00E4557C">
                  <w:rPr>
                    <w:rFonts w:ascii="Segoe UI Symbol" w:hAnsi="Segoe UI Symbol" w:cs="Segoe UI Symbol"/>
                  </w:rPr>
                  <w:t>☐</w:t>
                </w:r>
              </w:sdtContent>
            </w:sdt>
            <w:r w:rsidR="005720B4" w:rsidRPr="00E4557C">
              <w:rPr>
                <w:rFonts w:asciiTheme="minorHAnsi" w:hAnsiTheme="minorHAnsi" w:cstheme="minorHAnsi"/>
              </w:rPr>
              <w:tab/>
              <w:t xml:space="preserve">Yes </w:t>
            </w:r>
            <w:r w:rsidR="005720B4" w:rsidRPr="00E4557C">
              <w:rPr>
                <w:rFonts w:asciiTheme="minorHAnsi" w:hAnsiTheme="minorHAnsi" w:cstheme="minorHAnsi"/>
              </w:rPr>
              <w:tab/>
            </w:r>
            <w:sdt>
              <w:sdtPr>
                <w:rPr>
                  <w:rFonts w:asciiTheme="minorHAnsi" w:hAnsiTheme="minorHAnsi" w:cstheme="minorHAnsi"/>
                </w:rPr>
                <w:alias w:val="R&amp;D_No"/>
                <w:tag w:val="R&amp;D_No"/>
                <w:id w:val="170065188"/>
                <w15:color w:val="FF0000"/>
                <w14:checkbox>
                  <w14:checked w14:val="0"/>
                  <w14:checkedState w14:val="2612" w14:font="MS Gothic"/>
                  <w14:uncheckedState w14:val="2610" w14:font="MS Gothic"/>
                </w14:checkbox>
              </w:sdtPr>
              <w:sdtEndPr/>
              <w:sdtContent>
                <w:r w:rsidR="005720B4" w:rsidRPr="00E4557C">
                  <w:rPr>
                    <w:rFonts w:ascii="Segoe UI Symbol" w:hAnsi="Segoe UI Symbol" w:cs="Segoe UI Symbol"/>
                  </w:rPr>
                  <w:t>☐</w:t>
                </w:r>
              </w:sdtContent>
            </w:sdt>
            <w:r w:rsidR="005720B4" w:rsidRPr="00E4557C">
              <w:rPr>
                <w:rFonts w:asciiTheme="minorHAnsi" w:hAnsiTheme="minorHAnsi" w:cstheme="minorHAnsi"/>
              </w:rPr>
              <w:tab/>
              <w:t>No</w:t>
            </w:r>
          </w:p>
        </w:tc>
      </w:tr>
      <w:tr w:rsidR="00345B23" w:rsidRPr="00E4557C" w14:paraId="1BA68271" w14:textId="77777777" w:rsidTr="00131041">
        <w:tc>
          <w:tcPr>
            <w:cnfStyle w:val="001000000000" w:firstRow="0" w:lastRow="0" w:firstColumn="1" w:lastColumn="0" w:oddVBand="0" w:evenVBand="0" w:oddHBand="0" w:evenHBand="0" w:firstRowFirstColumn="0" w:firstRowLastColumn="0" w:lastRowFirstColumn="0" w:lastRowLastColumn="0"/>
            <w:tcW w:w="3480" w:type="dxa"/>
          </w:tcPr>
          <w:p w14:paraId="2CDD68C1"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rPr>
              <w:t>Project Description</w:t>
            </w:r>
          </w:p>
        </w:tc>
        <w:tc>
          <w:tcPr>
            <w:tcW w:w="6594" w:type="dxa"/>
          </w:tcPr>
          <w:p w14:paraId="45087839" w14:textId="3ECAA673" w:rsidR="005720B4" w:rsidRPr="00E4557C" w:rsidRDefault="005720B4" w:rsidP="00421871">
            <w:pPr>
              <w:spacing w:before="0" w:after="24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421871">
              <w:rPr>
                <w:rFonts w:asciiTheme="minorHAnsi" w:hAnsiTheme="minorHAnsi" w:cstheme="minorHAnsi"/>
                <w:color w:val="E60000"/>
              </w:rPr>
              <w:t>Description is required under Federal Funding Accountability and Transparency Act (FFATA)</w:t>
            </w:r>
            <w:r w:rsidR="00B87B40" w:rsidRPr="00421871">
              <w:rPr>
                <w:rFonts w:asciiTheme="minorHAnsi" w:hAnsiTheme="minorHAnsi" w:cstheme="minorHAnsi"/>
                <w:color w:val="E60000"/>
              </w:rPr>
              <w:t>.</w:t>
            </w:r>
          </w:p>
        </w:tc>
      </w:tr>
      <w:tr w:rsidR="00345B23" w:rsidRPr="00E4557C" w14:paraId="3B3DF456" w14:textId="77777777" w:rsidTr="00131041">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3480" w:type="dxa"/>
          </w:tcPr>
          <w:p w14:paraId="1BA1312A"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rPr>
              <w:t>Total Amount of Federal Award Received by MDH</w:t>
            </w:r>
          </w:p>
        </w:tc>
        <w:tc>
          <w:tcPr>
            <w:tcW w:w="6594" w:type="dxa"/>
          </w:tcPr>
          <w:p w14:paraId="11E7C6A4" w14:textId="5EDF6EF7" w:rsidR="005720B4" w:rsidRPr="00E4557C" w:rsidRDefault="005720B4" w:rsidP="00421871">
            <w:pPr>
              <w:spacing w:before="0" w:after="240"/>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sidRPr="00E4557C">
              <w:rPr>
                <w:rFonts w:asciiTheme="minorHAnsi" w:hAnsiTheme="minorHAnsi" w:cstheme="minorHAnsi"/>
              </w:rPr>
              <w:t>$0</w:t>
            </w:r>
            <w:r w:rsidR="00B87B40" w:rsidRPr="00E4557C">
              <w:rPr>
                <w:rFonts w:asciiTheme="minorHAnsi" w:hAnsiTheme="minorHAnsi" w:cstheme="minorHAnsi"/>
              </w:rPr>
              <w:t xml:space="preserve"> </w:t>
            </w:r>
            <w:r w:rsidR="00B87B40" w:rsidRPr="00421871">
              <w:rPr>
                <w:rFonts w:asciiTheme="minorHAnsi" w:hAnsiTheme="minorHAnsi" w:cstheme="minorHAnsi"/>
                <w:color w:val="E60000"/>
              </w:rPr>
              <w:t>[Enter amount in WHOLE dollars]</w:t>
            </w:r>
          </w:p>
        </w:tc>
      </w:tr>
      <w:tr w:rsidR="00345B23" w:rsidRPr="00E4557C" w14:paraId="4F9BC21C" w14:textId="77777777" w:rsidTr="00131041">
        <w:trPr>
          <w:trHeight w:val="518"/>
        </w:trPr>
        <w:tc>
          <w:tcPr>
            <w:cnfStyle w:val="001000000000" w:firstRow="0" w:lastRow="0" w:firstColumn="1" w:lastColumn="0" w:oddVBand="0" w:evenVBand="0" w:oddHBand="0" w:evenHBand="0" w:firstRowFirstColumn="0" w:firstRowLastColumn="0" w:lastRowFirstColumn="0" w:lastRowLastColumn="0"/>
            <w:tcW w:w="3480" w:type="dxa"/>
          </w:tcPr>
          <w:p w14:paraId="68CD2EEA" w14:textId="77777777" w:rsidR="005720B4" w:rsidRPr="00E4557C" w:rsidRDefault="005720B4" w:rsidP="00116119">
            <w:pPr>
              <w:spacing w:before="0" w:after="240"/>
              <w:rPr>
                <w:rFonts w:asciiTheme="minorHAnsi" w:hAnsiTheme="minorHAnsi" w:cstheme="minorHAnsi"/>
              </w:rPr>
            </w:pPr>
            <w:r w:rsidRPr="00E4557C">
              <w:rPr>
                <w:rFonts w:asciiTheme="minorHAnsi" w:hAnsiTheme="minorHAnsi" w:cstheme="minorHAnsi"/>
              </w:rPr>
              <w:t>Amount of funding from this federal award MDH is issuing to Grantee</w:t>
            </w:r>
          </w:p>
        </w:tc>
        <w:tc>
          <w:tcPr>
            <w:tcW w:w="6594" w:type="dxa"/>
          </w:tcPr>
          <w:p w14:paraId="228DC87C" w14:textId="37B48333" w:rsidR="005720B4" w:rsidRPr="00E4557C" w:rsidRDefault="005720B4" w:rsidP="00421871">
            <w:pPr>
              <w:spacing w:before="0" w:after="240"/>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E4557C">
              <w:rPr>
                <w:rFonts w:asciiTheme="minorHAnsi" w:hAnsiTheme="minorHAnsi" w:cstheme="minorHAnsi"/>
              </w:rPr>
              <w:t>$0</w:t>
            </w:r>
            <w:r w:rsidR="00B87B40" w:rsidRPr="00E4557C">
              <w:rPr>
                <w:rFonts w:asciiTheme="minorHAnsi" w:hAnsiTheme="minorHAnsi" w:cstheme="minorHAnsi"/>
              </w:rPr>
              <w:t xml:space="preserve"> </w:t>
            </w:r>
            <w:r w:rsidR="00B87B40" w:rsidRPr="00E4557C">
              <w:rPr>
                <w:rFonts w:asciiTheme="minorHAnsi" w:hAnsiTheme="minorHAnsi" w:cstheme="minorHAnsi"/>
                <w:color w:val="C00000"/>
              </w:rPr>
              <w:t>[</w:t>
            </w:r>
            <w:r w:rsidR="00B87B40" w:rsidRPr="00421871">
              <w:rPr>
                <w:rFonts w:asciiTheme="minorHAnsi" w:hAnsiTheme="minorHAnsi" w:cstheme="minorHAnsi"/>
                <w:color w:val="C00000"/>
              </w:rPr>
              <w:t>Enter amount in WHOLE dollars]</w:t>
            </w:r>
          </w:p>
        </w:tc>
      </w:tr>
    </w:tbl>
    <w:p w14:paraId="5470FFD7" w14:textId="77777777" w:rsidR="00131041" w:rsidRPr="00421871" w:rsidRDefault="00131041" w:rsidP="005720B4">
      <w:pPr>
        <w:spacing w:after="240"/>
        <w:rPr>
          <w:rFonts w:asciiTheme="minorHAnsi" w:hAnsiTheme="minorHAnsi" w:cstheme="minorHAnsi"/>
        </w:rPr>
      </w:pPr>
    </w:p>
    <w:p w14:paraId="63A8F90E" w14:textId="5040443A" w:rsidR="005720B4" w:rsidRPr="00421871" w:rsidRDefault="005720B4" w:rsidP="005720B4">
      <w:pPr>
        <w:spacing w:after="240"/>
        <w:rPr>
          <w:rFonts w:asciiTheme="minorHAnsi" w:hAnsiTheme="minorHAnsi" w:cstheme="minorHAnsi"/>
          <w:color w:val="E60000"/>
        </w:rPr>
      </w:pPr>
      <w:r w:rsidRPr="00421871">
        <w:rPr>
          <w:rFonts w:asciiTheme="minorHAnsi" w:hAnsiTheme="minorHAnsi" w:cstheme="minorHAnsi"/>
          <w:color w:val="E60000"/>
        </w:rPr>
        <w:t xml:space="preserve"> </w:t>
      </w:r>
    </w:p>
    <w:p w14:paraId="64677B68" w14:textId="77777777" w:rsidR="005720B4" w:rsidRPr="00553777" w:rsidRDefault="005720B4" w:rsidP="005720B4">
      <w:pPr>
        <w:spacing w:after="240"/>
        <w:rPr>
          <w:rFonts w:asciiTheme="minorHAnsi" w:hAnsiTheme="minorHAnsi" w:cstheme="minorHAnsi"/>
        </w:rPr>
      </w:pPr>
      <w:r w:rsidRPr="00553777">
        <w:rPr>
          <w:rFonts w:asciiTheme="minorHAnsi" w:hAnsiTheme="minorHAnsi" w:cstheme="minorHAnsi"/>
        </w:rPr>
        <w:br w:type="page"/>
      </w:r>
    </w:p>
    <w:p w14:paraId="70F61F24" w14:textId="77777777" w:rsidR="005720B4" w:rsidRPr="00421871" w:rsidRDefault="005720B4" w:rsidP="00421871">
      <w:pPr>
        <w:pStyle w:val="Heading2"/>
        <w:numPr>
          <w:ilvl w:val="0"/>
          <w:numId w:val="0"/>
        </w:numPr>
        <w:spacing w:after="240"/>
        <w:rPr>
          <w:rFonts w:asciiTheme="majorHAnsi" w:hAnsiTheme="majorHAnsi" w:cstheme="majorBidi"/>
          <w:bCs/>
          <w:color w:val="2E74B5" w:themeColor="accent1" w:themeShade="BF"/>
          <w:sz w:val="36"/>
          <w:szCs w:val="36"/>
        </w:rPr>
      </w:pPr>
      <w:bookmarkStart w:id="32" w:name="_Hlk177563213"/>
      <w:r w:rsidRPr="00421871">
        <w:rPr>
          <w:rFonts w:asciiTheme="majorHAnsi" w:hAnsiTheme="majorHAnsi" w:cstheme="majorBidi"/>
          <w:b w:val="0"/>
          <w:bCs/>
          <w:color w:val="2E74B5" w:themeColor="accent1" w:themeShade="BF"/>
          <w:sz w:val="36"/>
          <w:szCs w:val="36"/>
        </w:rPr>
        <w:lastRenderedPageBreak/>
        <w:t xml:space="preserve">Terms and </w:t>
      </w:r>
      <w:r w:rsidRPr="00421871">
        <w:rPr>
          <w:rFonts w:asciiTheme="majorHAnsi" w:hAnsiTheme="majorHAnsi" w:cstheme="majorBidi"/>
          <w:b w:val="0"/>
          <w:bCs/>
          <w:color w:val="2E74B5"/>
          <w:sz w:val="36"/>
          <w:szCs w:val="36"/>
        </w:rPr>
        <w:t>Conditions</w:t>
      </w:r>
      <w:r w:rsidRPr="00421871">
        <w:rPr>
          <w:rFonts w:asciiTheme="majorHAnsi" w:hAnsiTheme="majorHAnsi" w:cstheme="majorBidi"/>
          <w:b w:val="0"/>
          <w:bCs/>
          <w:color w:val="2E74B5" w:themeColor="accent1" w:themeShade="BF"/>
          <w:sz w:val="36"/>
          <w:szCs w:val="36"/>
        </w:rPr>
        <w:t xml:space="preserve"> for Federal Awards</w:t>
      </w:r>
    </w:p>
    <w:p w14:paraId="2D15AA88" w14:textId="0F9CFD69" w:rsidR="005720B4" w:rsidRPr="00E4557C" w:rsidRDefault="005720B4" w:rsidP="00F40D5B">
      <w:pPr>
        <w:numPr>
          <w:ilvl w:val="0"/>
          <w:numId w:val="165"/>
        </w:numPr>
        <w:spacing w:after="240"/>
        <w:rPr>
          <w:rFonts w:asciiTheme="minorHAnsi" w:hAnsiTheme="minorHAnsi" w:cstheme="minorHAnsi"/>
        </w:rPr>
      </w:pPr>
      <w:bookmarkStart w:id="33" w:name="_Hlk175150480"/>
      <w:bookmarkEnd w:id="31"/>
      <w:r w:rsidRPr="00E4557C">
        <w:rPr>
          <w:rFonts w:asciiTheme="minorHAnsi" w:hAnsiTheme="minorHAnsi" w:cstheme="minorHAnsi"/>
          <w:b/>
          <w:bCs/>
          <w:i/>
          <w:iCs/>
        </w:rPr>
        <w:t>Payments.</w:t>
      </w:r>
      <w:r w:rsidRPr="00E4557C">
        <w:rPr>
          <w:rFonts w:asciiTheme="minorHAnsi" w:hAnsiTheme="minorHAnsi" w:cstheme="minorHAnsi"/>
        </w:rPr>
        <w:t xml:space="preserve"> Payments under this agreement will be made from federal funds obtained by MDH, under the federal award(s) listed above. Grantee is responsible for compliance with all federal requirements imposed on these funds and accepts full financial responsibility for any requirements imposed by Grantee’s failure to comply with federal requirements.</w:t>
      </w:r>
    </w:p>
    <w:bookmarkEnd w:id="30"/>
    <w:bookmarkEnd w:id="33"/>
    <w:p w14:paraId="333BE006" w14:textId="77777777" w:rsidR="005720B4" w:rsidRPr="00E4557C" w:rsidRDefault="005720B4" w:rsidP="00421871">
      <w:pPr>
        <w:numPr>
          <w:ilvl w:val="0"/>
          <w:numId w:val="165"/>
        </w:numPr>
        <w:rPr>
          <w:rFonts w:asciiTheme="minorHAnsi" w:hAnsiTheme="minorHAnsi" w:cstheme="minorHAnsi"/>
          <w:b/>
          <w:bCs/>
          <w:i/>
          <w:iCs/>
        </w:rPr>
      </w:pPr>
      <w:r w:rsidRPr="00E4557C">
        <w:rPr>
          <w:rFonts w:asciiTheme="minorHAnsi" w:hAnsiTheme="minorHAnsi" w:cstheme="minorHAnsi"/>
          <w:b/>
          <w:bCs/>
          <w:i/>
          <w:iCs/>
        </w:rPr>
        <w:t>Audit Requirements</w:t>
      </w:r>
    </w:p>
    <w:p w14:paraId="1B0E1E00" w14:textId="77777777" w:rsidR="005720B4" w:rsidRPr="00E4557C" w:rsidRDefault="005720B4" w:rsidP="007C4DA6">
      <w:pPr>
        <w:numPr>
          <w:ilvl w:val="1"/>
          <w:numId w:val="165"/>
        </w:numPr>
        <w:spacing w:after="240"/>
        <w:ind w:left="900" w:hanging="522"/>
        <w:rPr>
          <w:rFonts w:asciiTheme="minorHAnsi" w:hAnsiTheme="minorHAnsi" w:cstheme="minorHAnsi"/>
        </w:rPr>
      </w:pPr>
      <w:r w:rsidRPr="00E4557C">
        <w:rPr>
          <w:rFonts w:asciiTheme="minorHAnsi" w:hAnsiTheme="minorHAnsi" w:cstheme="minorHAnsi"/>
        </w:rPr>
        <w:t>Grantees that are state or local governments, non-profit organizations, or Indian Tribes:</w:t>
      </w:r>
    </w:p>
    <w:p w14:paraId="07A194FC" w14:textId="2636EFB2" w:rsidR="005720B4" w:rsidRPr="00E4557C" w:rsidRDefault="005720B4" w:rsidP="007C4DA6">
      <w:pPr>
        <w:numPr>
          <w:ilvl w:val="2"/>
          <w:numId w:val="165"/>
        </w:numPr>
        <w:spacing w:after="240"/>
        <w:ind w:left="1440" w:hanging="720"/>
        <w:rPr>
          <w:rFonts w:asciiTheme="minorHAnsi" w:hAnsiTheme="minorHAnsi" w:cstheme="minorHAnsi"/>
        </w:rPr>
      </w:pPr>
      <w:r w:rsidRPr="00E4557C">
        <w:rPr>
          <w:rFonts w:asciiTheme="minorHAnsi" w:hAnsiTheme="minorHAnsi" w:cstheme="minorHAnsi"/>
        </w:rPr>
        <w:t>Grantee agrees to:</w:t>
      </w:r>
    </w:p>
    <w:p w14:paraId="5CDD36C0" w14:textId="1BF57B4B" w:rsidR="005720B4" w:rsidRPr="00E4557C" w:rsidRDefault="005720B4" w:rsidP="007C4DA6">
      <w:pPr>
        <w:numPr>
          <w:ilvl w:val="2"/>
          <w:numId w:val="166"/>
        </w:numPr>
        <w:spacing w:after="240"/>
        <w:ind w:left="1800"/>
        <w:rPr>
          <w:rFonts w:asciiTheme="minorHAnsi" w:hAnsiTheme="minorHAnsi" w:cstheme="minorHAnsi"/>
        </w:rPr>
      </w:pPr>
      <w:r w:rsidRPr="00E4557C">
        <w:rPr>
          <w:rFonts w:asciiTheme="minorHAnsi" w:hAnsiTheme="minorHAnsi" w:cstheme="minorHAnsi"/>
        </w:rPr>
        <w:t>obtain either a single audit or a program-specific audit made for the fiscal year in accordance with the terms of the Single Audit Act of 1984, as amended (</w:t>
      </w:r>
      <w:hyperlink r:id="rId68" w:history="1">
        <w:r w:rsidRPr="00E4557C">
          <w:rPr>
            <w:rStyle w:val="Hyperlink"/>
            <w:rFonts w:asciiTheme="minorHAnsi" w:hAnsiTheme="minorHAnsi" w:cstheme="minorHAnsi"/>
          </w:rPr>
          <w:t>31 U.S.C. ch. 75</w:t>
        </w:r>
      </w:hyperlink>
      <w:r w:rsidRPr="00E4557C">
        <w:rPr>
          <w:rFonts w:asciiTheme="minorHAnsi" w:hAnsiTheme="minorHAnsi" w:cstheme="minorHAnsi"/>
        </w:rPr>
        <w:t xml:space="preserve">) and </w:t>
      </w:r>
      <w:hyperlink r:id="rId69" w:history="1">
        <w:r w:rsidRPr="00E4557C">
          <w:rPr>
            <w:rStyle w:val="Hyperlink"/>
            <w:rFonts w:asciiTheme="minorHAnsi" w:hAnsiTheme="minorHAnsi" w:cstheme="minorHAnsi"/>
          </w:rPr>
          <w:t xml:space="preserve">2 CFR </w:t>
        </w:r>
        <w:r w:rsidR="008743B9" w:rsidRPr="00E4557C">
          <w:rPr>
            <w:rStyle w:val="Hyperlink"/>
            <w:rFonts w:asciiTheme="minorHAnsi" w:hAnsiTheme="minorHAnsi" w:cstheme="minorHAnsi"/>
          </w:rPr>
          <w:t>§ </w:t>
        </w:r>
        <w:r w:rsidRPr="00E4557C">
          <w:rPr>
            <w:rStyle w:val="Hyperlink"/>
            <w:rFonts w:asciiTheme="minorHAnsi" w:hAnsiTheme="minorHAnsi" w:cstheme="minorHAnsi"/>
          </w:rPr>
          <w:t>200</w:t>
        </w:r>
      </w:hyperlink>
      <w:r w:rsidRPr="00E4557C">
        <w:rPr>
          <w:rFonts w:asciiTheme="minorHAnsi" w:hAnsiTheme="minorHAnsi" w:cstheme="minorHAnsi"/>
        </w:rPr>
        <w:t>; and,</w:t>
      </w:r>
    </w:p>
    <w:p w14:paraId="2D8A4E39" w14:textId="3387B7DA" w:rsidR="005720B4" w:rsidRPr="00E4557C" w:rsidRDefault="005720B4" w:rsidP="007C4DA6">
      <w:pPr>
        <w:numPr>
          <w:ilvl w:val="2"/>
          <w:numId w:val="166"/>
        </w:numPr>
        <w:spacing w:after="240"/>
        <w:ind w:left="1800"/>
        <w:rPr>
          <w:rFonts w:asciiTheme="minorHAnsi" w:hAnsiTheme="minorHAnsi" w:cstheme="minorHAnsi"/>
        </w:rPr>
      </w:pPr>
      <w:r w:rsidRPr="00E4557C">
        <w:rPr>
          <w:rFonts w:asciiTheme="minorHAnsi" w:hAnsiTheme="minorHAnsi" w:cstheme="minorHAnsi"/>
        </w:rPr>
        <w:t>to comply with the Single Audit Act of 1984, as amended (</w:t>
      </w:r>
      <w:hyperlink r:id="rId70" w:history="1">
        <w:r w:rsidRPr="00E4557C">
          <w:rPr>
            <w:rStyle w:val="Hyperlink"/>
            <w:rFonts w:asciiTheme="minorHAnsi" w:hAnsiTheme="minorHAnsi" w:cstheme="minorHAnsi"/>
          </w:rPr>
          <w:t>31 U.S.C. ch. 75</w:t>
        </w:r>
      </w:hyperlink>
      <w:r w:rsidRPr="00E4557C">
        <w:rPr>
          <w:rFonts w:asciiTheme="minorHAnsi" w:hAnsiTheme="minorHAnsi" w:cstheme="minorHAnsi"/>
        </w:rPr>
        <w:t xml:space="preserve">) and </w:t>
      </w:r>
      <w:hyperlink r:id="rId71" w:history="1">
        <w:r w:rsidRPr="00E4557C">
          <w:rPr>
            <w:rStyle w:val="Hyperlink"/>
            <w:rFonts w:asciiTheme="minorHAnsi" w:hAnsiTheme="minorHAnsi" w:cstheme="minorHAnsi"/>
          </w:rPr>
          <w:t xml:space="preserve">2 CFR </w:t>
        </w:r>
        <w:r w:rsidR="008743B9" w:rsidRPr="00E4557C">
          <w:rPr>
            <w:rStyle w:val="Hyperlink"/>
            <w:rFonts w:asciiTheme="minorHAnsi" w:hAnsiTheme="minorHAnsi" w:cstheme="minorHAnsi"/>
          </w:rPr>
          <w:t>§ </w:t>
        </w:r>
        <w:r w:rsidRPr="00E4557C">
          <w:rPr>
            <w:rStyle w:val="Hyperlink"/>
            <w:rFonts w:asciiTheme="minorHAnsi" w:hAnsiTheme="minorHAnsi" w:cstheme="minorHAnsi"/>
          </w:rPr>
          <w:t>200</w:t>
        </w:r>
      </w:hyperlink>
      <w:r w:rsidRPr="00E4557C">
        <w:rPr>
          <w:rFonts w:asciiTheme="minorHAnsi" w:hAnsiTheme="minorHAnsi" w:cstheme="minorHAnsi"/>
        </w:rPr>
        <w:t>.</w:t>
      </w:r>
    </w:p>
    <w:p w14:paraId="2DE7BED2" w14:textId="77777777" w:rsidR="005720B4" w:rsidRPr="00E4557C" w:rsidRDefault="005720B4" w:rsidP="007C4DA6">
      <w:pPr>
        <w:numPr>
          <w:ilvl w:val="2"/>
          <w:numId w:val="165"/>
        </w:numPr>
        <w:spacing w:after="240"/>
        <w:ind w:left="1440" w:hanging="720"/>
        <w:rPr>
          <w:rFonts w:asciiTheme="minorHAnsi" w:hAnsiTheme="minorHAnsi" w:cstheme="minorHAnsi"/>
        </w:rPr>
      </w:pPr>
      <w:r w:rsidRPr="00E4557C">
        <w:rPr>
          <w:rFonts w:asciiTheme="minorHAnsi" w:hAnsiTheme="minorHAnsi" w:cstheme="minorHAnsi"/>
        </w:rPr>
        <w:t>Audits shall be made annually unless Grantee is a state or local government that has, by January 1, 1987, a constitutional or statutory requirement for less frequent audits. For those governments, the federal cognizant agency shall permit biennial audits, covering both years, if the government so requests. It shall also honor requests for biennial audits by state or local governments that have an administrative policy calling for audits less frequent than annual, but only audits prior to 1987 or administrative policies in place prior to January 1, 1987.</w:t>
      </w:r>
    </w:p>
    <w:p w14:paraId="2E903729" w14:textId="77777777" w:rsidR="005720B4" w:rsidRPr="00E4557C" w:rsidRDefault="005720B4" w:rsidP="007C4DA6">
      <w:pPr>
        <w:numPr>
          <w:ilvl w:val="1"/>
          <w:numId w:val="165"/>
        </w:numPr>
        <w:spacing w:after="240"/>
        <w:ind w:left="900" w:hanging="540"/>
        <w:rPr>
          <w:rFonts w:asciiTheme="minorHAnsi" w:hAnsiTheme="minorHAnsi" w:cstheme="minorHAnsi"/>
        </w:rPr>
      </w:pPr>
      <w:r w:rsidRPr="00E4557C">
        <w:rPr>
          <w:rFonts w:asciiTheme="minorHAnsi" w:hAnsiTheme="minorHAnsi" w:cstheme="minorHAnsi"/>
        </w:rPr>
        <w:t>Grantees that are institutions of higher education or hospitals:</w:t>
      </w:r>
    </w:p>
    <w:p w14:paraId="6DA0F490" w14:textId="249647AD" w:rsidR="005720B4" w:rsidRPr="00E4557C" w:rsidRDefault="005720B4" w:rsidP="007C4DA6">
      <w:pPr>
        <w:numPr>
          <w:ilvl w:val="2"/>
          <w:numId w:val="165"/>
        </w:numPr>
        <w:spacing w:after="240"/>
        <w:ind w:left="1440" w:hanging="720"/>
        <w:rPr>
          <w:rFonts w:asciiTheme="minorHAnsi" w:hAnsiTheme="minorHAnsi" w:cstheme="minorHAnsi"/>
        </w:rPr>
      </w:pPr>
      <w:r w:rsidRPr="00E4557C">
        <w:rPr>
          <w:rFonts w:asciiTheme="minorHAnsi" w:hAnsiTheme="minorHAnsi" w:cstheme="minorHAnsi"/>
        </w:rPr>
        <w:t xml:space="preserve">Grantee agrees to obtain a financial and compliance audit made in accordance with </w:t>
      </w:r>
      <w:hyperlink r:id="rId72" w:history="1">
        <w:r w:rsidRPr="00E4557C">
          <w:rPr>
            <w:rStyle w:val="Hyperlink"/>
            <w:rFonts w:asciiTheme="minorHAnsi" w:hAnsiTheme="minorHAnsi" w:cstheme="minorHAnsi"/>
          </w:rPr>
          <w:t xml:space="preserve">2 </w:t>
        </w:r>
        <w:r w:rsidRPr="00421871">
          <w:rPr>
            <w:rStyle w:val="Hyperlink"/>
            <w:rFonts w:asciiTheme="minorHAnsi" w:hAnsiTheme="minorHAnsi" w:cstheme="minorHAnsi"/>
            <w:color w:val="0563C1"/>
          </w:rPr>
          <w:t>CFR</w:t>
        </w:r>
        <w:r w:rsidRPr="00E4557C">
          <w:rPr>
            <w:rStyle w:val="Hyperlink"/>
            <w:rFonts w:asciiTheme="minorHAnsi" w:hAnsiTheme="minorHAnsi" w:cstheme="minorHAnsi"/>
          </w:rPr>
          <w:t xml:space="preserve"> </w:t>
        </w:r>
        <w:r w:rsidR="008743B9" w:rsidRPr="00E4557C">
          <w:rPr>
            <w:rStyle w:val="Hyperlink"/>
            <w:rFonts w:asciiTheme="minorHAnsi" w:hAnsiTheme="minorHAnsi" w:cstheme="minorHAnsi"/>
          </w:rPr>
          <w:t>§ </w:t>
        </w:r>
        <w:r w:rsidRPr="00E4557C">
          <w:rPr>
            <w:rStyle w:val="Hyperlink"/>
            <w:rFonts w:asciiTheme="minorHAnsi" w:hAnsiTheme="minorHAnsi" w:cstheme="minorHAnsi"/>
          </w:rPr>
          <w:t>200</w:t>
        </w:r>
      </w:hyperlink>
      <w:r w:rsidRPr="00E4557C">
        <w:rPr>
          <w:rFonts w:asciiTheme="minorHAnsi" w:hAnsiTheme="minorHAnsi" w:cstheme="minorHAnsi"/>
        </w:rPr>
        <w:t>. The audit shall cover either the entire organization or all federal funds of the organization.</w:t>
      </w:r>
    </w:p>
    <w:p w14:paraId="52D31BE4" w14:textId="77777777" w:rsidR="005720B4" w:rsidRPr="00E4557C" w:rsidRDefault="005720B4" w:rsidP="007C4DA6">
      <w:pPr>
        <w:numPr>
          <w:ilvl w:val="2"/>
          <w:numId w:val="165"/>
        </w:numPr>
        <w:spacing w:after="240"/>
        <w:ind w:left="1440" w:hanging="720"/>
        <w:rPr>
          <w:rFonts w:asciiTheme="minorHAnsi" w:hAnsiTheme="minorHAnsi" w:cstheme="minorHAnsi"/>
        </w:rPr>
      </w:pPr>
      <w:r w:rsidRPr="00E4557C">
        <w:rPr>
          <w:rFonts w:asciiTheme="minorHAnsi" w:hAnsiTheme="minorHAnsi" w:cstheme="minorHAnsi"/>
        </w:rPr>
        <w:t>The audit must determine whether Grantee spent federal assistance funds in accordance with applicable laws and regulations.</w:t>
      </w:r>
    </w:p>
    <w:p w14:paraId="07E1E31B" w14:textId="77777777" w:rsidR="005720B4" w:rsidRPr="00E4557C" w:rsidRDefault="005720B4" w:rsidP="007C4DA6">
      <w:pPr>
        <w:numPr>
          <w:ilvl w:val="1"/>
          <w:numId w:val="165"/>
        </w:numPr>
        <w:spacing w:after="240"/>
        <w:ind w:left="900" w:hanging="540"/>
        <w:rPr>
          <w:rFonts w:asciiTheme="minorHAnsi" w:hAnsiTheme="minorHAnsi" w:cstheme="minorHAnsi"/>
          <w:bCs/>
          <w:iCs/>
        </w:rPr>
      </w:pPr>
      <w:r w:rsidRPr="00E4557C">
        <w:rPr>
          <w:rFonts w:asciiTheme="minorHAnsi" w:hAnsiTheme="minorHAnsi" w:cstheme="minorHAnsi"/>
        </w:rPr>
        <w:t>The audit shall be made by an independent auditor. An independent auditor is a state or local government auditor or a public accountant who meets the independence standards specified in the General Accounting Office’s “Standards for Audit of Governmental Organizations, Programs, Activities, and Functions.”</w:t>
      </w:r>
    </w:p>
    <w:p w14:paraId="7FD23E26" w14:textId="4413C394" w:rsidR="005720B4" w:rsidRPr="00E4557C" w:rsidRDefault="005720B4" w:rsidP="007C4DA6">
      <w:pPr>
        <w:numPr>
          <w:ilvl w:val="1"/>
          <w:numId w:val="165"/>
        </w:numPr>
        <w:spacing w:after="240"/>
        <w:ind w:left="900" w:hanging="540"/>
        <w:rPr>
          <w:rFonts w:asciiTheme="minorHAnsi" w:hAnsiTheme="minorHAnsi" w:cstheme="minorHAnsi"/>
        </w:rPr>
      </w:pPr>
      <w:r w:rsidRPr="00E4557C">
        <w:rPr>
          <w:rFonts w:asciiTheme="minorHAnsi" w:hAnsiTheme="minorHAnsi" w:cstheme="minorHAnsi"/>
        </w:rPr>
        <w:t xml:space="preserve">The audit report shall state that the audit was performed in accordance with the provisions of </w:t>
      </w:r>
      <w:hyperlink r:id="rId73" w:history="1">
        <w:r w:rsidRPr="00E4557C">
          <w:rPr>
            <w:rStyle w:val="Hyperlink"/>
            <w:rFonts w:asciiTheme="minorHAnsi" w:hAnsiTheme="minorHAnsi" w:cstheme="minorHAnsi"/>
          </w:rPr>
          <w:t xml:space="preserve">2 CFR </w:t>
        </w:r>
        <w:r w:rsidR="008743B9" w:rsidRPr="00E4557C">
          <w:rPr>
            <w:rStyle w:val="Hyperlink"/>
            <w:rFonts w:asciiTheme="minorHAnsi" w:hAnsiTheme="minorHAnsi" w:cstheme="minorHAnsi"/>
          </w:rPr>
          <w:t>§ </w:t>
        </w:r>
        <w:r w:rsidRPr="00E4557C">
          <w:rPr>
            <w:rStyle w:val="Hyperlink"/>
            <w:rFonts w:asciiTheme="minorHAnsi" w:hAnsiTheme="minorHAnsi" w:cstheme="minorHAnsi"/>
          </w:rPr>
          <w:t>200</w:t>
        </w:r>
      </w:hyperlink>
      <w:r w:rsidRPr="00E4557C">
        <w:rPr>
          <w:rFonts w:asciiTheme="minorHAnsi" w:hAnsiTheme="minorHAnsi" w:cstheme="minorHAnsi"/>
        </w:rPr>
        <w:t>.</w:t>
      </w:r>
    </w:p>
    <w:p w14:paraId="3FA7329D" w14:textId="77777777" w:rsidR="005720B4" w:rsidRPr="00E4557C" w:rsidRDefault="005720B4" w:rsidP="007C4DA6">
      <w:pPr>
        <w:numPr>
          <w:ilvl w:val="2"/>
          <w:numId w:val="165"/>
        </w:numPr>
        <w:spacing w:after="240"/>
        <w:ind w:left="1440" w:hanging="720"/>
        <w:rPr>
          <w:rFonts w:asciiTheme="minorHAnsi" w:hAnsiTheme="minorHAnsi" w:cstheme="minorHAnsi"/>
        </w:rPr>
      </w:pPr>
      <w:r w:rsidRPr="00E4557C">
        <w:rPr>
          <w:rFonts w:asciiTheme="minorHAnsi" w:hAnsiTheme="minorHAnsi" w:cstheme="minorHAnsi"/>
        </w:rPr>
        <w:t xml:space="preserve">The reporting requirements for audit reports shall be in accordance with the American Institute of Certified Public Accountants’ (AICPA) audit guide, “Audits of State and Local </w:t>
      </w:r>
      <w:r w:rsidRPr="00E4557C">
        <w:rPr>
          <w:rFonts w:asciiTheme="minorHAnsi" w:hAnsiTheme="minorHAnsi" w:cstheme="minorHAnsi"/>
        </w:rPr>
        <w:lastRenderedPageBreak/>
        <w:t>Governmental Units,” issued in 1986. The Federal Government has approved the use of the audit guide.</w:t>
      </w:r>
    </w:p>
    <w:p w14:paraId="0C4D7FCA" w14:textId="77777777" w:rsidR="005720B4" w:rsidRPr="00E4557C" w:rsidRDefault="005720B4" w:rsidP="007C4DA6">
      <w:pPr>
        <w:numPr>
          <w:ilvl w:val="2"/>
          <w:numId w:val="165"/>
        </w:numPr>
        <w:spacing w:after="240"/>
        <w:ind w:left="1440" w:hanging="720"/>
        <w:rPr>
          <w:rFonts w:asciiTheme="minorHAnsi" w:hAnsiTheme="minorHAnsi" w:cstheme="minorHAnsi"/>
        </w:rPr>
      </w:pPr>
      <w:r w:rsidRPr="00E4557C">
        <w:rPr>
          <w:rFonts w:asciiTheme="minorHAnsi" w:hAnsiTheme="minorHAnsi" w:cstheme="minorHAnsi"/>
        </w:rPr>
        <w:t>In addition to the audit report, Grantee shall provide comments on the findings and recommendations in the report, including a plan for corrective action taken or planned and comments on the status of corrective action taken on prior findings. If corrective action is not necessary, a statement describing the reason it is not should accompany the audit report.</w:t>
      </w:r>
    </w:p>
    <w:p w14:paraId="142C1831" w14:textId="205AF341" w:rsidR="005720B4" w:rsidRPr="00E4557C" w:rsidRDefault="005720B4" w:rsidP="007C4DA6">
      <w:pPr>
        <w:numPr>
          <w:ilvl w:val="1"/>
          <w:numId w:val="165"/>
        </w:numPr>
        <w:spacing w:after="240"/>
        <w:ind w:left="900" w:hanging="540"/>
        <w:rPr>
          <w:rFonts w:asciiTheme="minorHAnsi" w:hAnsiTheme="minorHAnsi" w:cstheme="minorHAnsi"/>
        </w:rPr>
      </w:pPr>
      <w:r w:rsidRPr="00E4557C">
        <w:rPr>
          <w:rFonts w:asciiTheme="minorHAnsi" w:hAnsiTheme="minorHAnsi" w:cstheme="minorHAnsi"/>
        </w:rPr>
        <w:t>Grantee agrees that the grantor, Legislative Auditor, State Auditor, and any independent auditor designated by the grantor shall have such access to Grantee’s records and financial statements as may be necessary for the grantor to comply with the Single Audit Act Amendments of 1984, as amended (</w:t>
      </w:r>
      <w:hyperlink r:id="rId74" w:history="1">
        <w:r w:rsidRPr="00E4557C">
          <w:rPr>
            <w:rStyle w:val="Hyperlink"/>
            <w:rFonts w:asciiTheme="minorHAnsi" w:hAnsiTheme="minorHAnsi" w:cstheme="minorHAnsi"/>
          </w:rPr>
          <w:t>31 U.S. Code Chapter 75</w:t>
        </w:r>
      </w:hyperlink>
      <w:r w:rsidRPr="00E4557C">
        <w:rPr>
          <w:rFonts w:asciiTheme="minorHAnsi" w:hAnsiTheme="minorHAnsi" w:cstheme="minorHAnsi"/>
        </w:rPr>
        <w:t xml:space="preserve">) and </w:t>
      </w:r>
      <w:hyperlink r:id="rId75" w:history="1">
        <w:r w:rsidRPr="00E4557C">
          <w:rPr>
            <w:rStyle w:val="Hyperlink"/>
            <w:rFonts w:asciiTheme="minorHAnsi" w:hAnsiTheme="minorHAnsi" w:cstheme="minorHAnsi"/>
          </w:rPr>
          <w:t xml:space="preserve">2 CFR </w:t>
        </w:r>
        <w:r w:rsidR="008743B9" w:rsidRPr="00E4557C">
          <w:rPr>
            <w:rStyle w:val="Hyperlink"/>
            <w:rFonts w:asciiTheme="minorHAnsi" w:hAnsiTheme="minorHAnsi" w:cstheme="minorHAnsi"/>
          </w:rPr>
          <w:t>§ </w:t>
        </w:r>
        <w:r w:rsidRPr="00E4557C">
          <w:rPr>
            <w:rStyle w:val="Hyperlink"/>
            <w:rFonts w:asciiTheme="minorHAnsi" w:hAnsiTheme="minorHAnsi" w:cstheme="minorHAnsi"/>
          </w:rPr>
          <w:t>200</w:t>
        </w:r>
      </w:hyperlink>
      <w:r w:rsidRPr="00E4557C">
        <w:rPr>
          <w:rFonts w:asciiTheme="minorHAnsi" w:hAnsiTheme="minorHAnsi" w:cstheme="minorHAnsi"/>
        </w:rPr>
        <w:t>.</w:t>
      </w:r>
    </w:p>
    <w:p w14:paraId="36B193F7" w14:textId="0958236D" w:rsidR="005720B4" w:rsidRPr="00E4557C" w:rsidRDefault="005720B4" w:rsidP="007C4DA6">
      <w:pPr>
        <w:numPr>
          <w:ilvl w:val="1"/>
          <w:numId w:val="165"/>
        </w:numPr>
        <w:spacing w:after="240"/>
        <w:ind w:left="900" w:hanging="540"/>
        <w:rPr>
          <w:rFonts w:asciiTheme="minorHAnsi" w:hAnsiTheme="minorHAnsi" w:cstheme="minorHAnsi"/>
        </w:rPr>
      </w:pPr>
      <w:r w:rsidRPr="00E4557C">
        <w:rPr>
          <w:rFonts w:asciiTheme="minorHAnsi" w:hAnsiTheme="minorHAnsi" w:cstheme="minorHAnsi"/>
        </w:rPr>
        <w:t>Grantees of federal financial assistance from subrecipients are also required to comply with the Single Audit Act Amendments of 1984, as amended (</w:t>
      </w:r>
      <w:hyperlink r:id="rId76" w:history="1">
        <w:r w:rsidRPr="00E4557C">
          <w:rPr>
            <w:rStyle w:val="Hyperlink"/>
            <w:rFonts w:asciiTheme="minorHAnsi" w:hAnsiTheme="minorHAnsi" w:cstheme="minorHAnsi"/>
          </w:rPr>
          <w:t>31 U.S.</w:t>
        </w:r>
        <w:r w:rsidR="00735E9E">
          <w:rPr>
            <w:rStyle w:val="Hyperlink"/>
            <w:rFonts w:asciiTheme="minorHAnsi" w:hAnsiTheme="minorHAnsi" w:cstheme="minorHAnsi"/>
          </w:rPr>
          <w:t>C.</w:t>
        </w:r>
        <w:r w:rsidRPr="00E4557C">
          <w:rPr>
            <w:rStyle w:val="Hyperlink"/>
            <w:rFonts w:asciiTheme="minorHAnsi" w:hAnsiTheme="minorHAnsi" w:cstheme="minorHAnsi"/>
          </w:rPr>
          <w:t xml:space="preserve"> </w:t>
        </w:r>
        <w:r w:rsidR="00735E9E">
          <w:rPr>
            <w:rStyle w:val="Hyperlink"/>
            <w:rFonts w:asciiTheme="minorHAnsi" w:hAnsiTheme="minorHAnsi" w:cstheme="minorHAnsi"/>
          </w:rPr>
          <w:t>c</w:t>
        </w:r>
        <w:r w:rsidRPr="00E4557C">
          <w:rPr>
            <w:rStyle w:val="Hyperlink"/>
            <w:rFonts w:asciiTheme="minorHAnsi" w:hAnsiTheme="minorHAnsi" w:cstheme="minorHAnsi"/>
          </w:rPr>
          <w:t>h</w:t>
        </w:r>
        <w:r w:rsidR="00735E9E">
          <w:rPr>
            <w:rStyle w:val="Hyperlink"/>
            <w:rFonts w:asciiTheme="minorHAnsi" w:hAnsiTheme="minorHAnsi" w:cstheme="minorHAnsi"/>
          </w:rPr>
          <w:t>.</w:t>
        </w:r>
        <w:r w:rsidRPr="00E4557C">
          <w:rPr>
            <w:rStyle w:val="Hyperlink"/>
            <w:rFonts w:asciiTheme="minorHAnsi" w:hAnsiTheme="minorHAnsi" w:cstheme="minorHAnsi"/>
          </w:rPr>
          <w:t xml:space="preserve"> 75</w:t>
        </w:r>
      </w:hyperlink>
      <w:r w:rsidRPr="00E4557C">
        <w:rPr>
          <w:rFonts w:asciiTheme="minorHAnsi" w:hAnsiTheme="minorHAnsi" w:cstheme="minorHAnsi"/>
        </w:rPr>
        <w:t xml:space="preserve">) and </w:t>
      </w:r>
      <w:hyperlink r:id="rId77" w:history="1">
        <w:r w:rsidRPr="00E4557C">
          <w:rPr>
            <w:rStyle w:val="Hyperlink"/>
            <w:rFonts w:asciiTheme="minorHAnsi" w:hAnsiTheme="minorHAnsi" w:cstheme="minorHAnsi"/>
          </w:rPr>
          <w:t xml:space="preserve">2 CFR </w:t>
        </w:r>
        <w:r w:rsidR="008743B9" w:rsidRPr="00E4557C">
          <w:rPr>
            <w:rStyle w:val="Hyperlink"/>
            <w:rFonts w:asciiTheme="minorHAnsi" w:hAnsiTheme="minorHAnsi" w:cstheme="minorHAnsi"/>
          </w:rPr>
          <w:t>§ </w:t>
        </w:r>
        <w:r w:rsidRPr="00E4557C">
          <w:rPr>
            <w:rStyle w:val="Hyperlink"/>
            <w:rFonts w:asciiTheme="minorHAnsi" w:hAnsiTheme="minorHAnsi" w:cstheme="minorHAnsi"/>
          </w:rPr>
          <w:t>200</w:t>
        </w:r>
      </w:hyperlink>
      <w:r w:rsidRPr="00E4557C">
        <w:rPr>
          <w:rFonts w:asciiTheme="minorHAnsi" w:hAnsiTheme="minorHAnsi" w:cstheme="minorHAnsi"/>
        </w:rPr>
        <w:t>.</w:t>
      </w:r>
    </w:p>
    <w:p w14:paraId="55864CF6" w14:textId="77777777" w:rsidR="005720B4" w:rsidRPr="00E4557C" w:rsidRDefault="005720B4" w:rsidP="007C4DA6">
      <w:pPr>
        <w:numPr>
          <w:ilvl w:val="1"/>
          <w:numId w:val="165"/>
        </w:numPr>
        <w:spacing w:after="240"/>
        <w:ind w:left="900" w:hanging="540"/>
        <w:rPr>
          <w:rFonts w:asciiTheme="minorHAnsi" w:hAnsiTheme="minorHAnsi" w:cstheme="minorHAnsi"/>
        </w:rPr>
      </w:pPr>
      <w:r w:rsidRPr="00E4557C">
        <w:rPr>
          <w:rFonts w:asciiTheme="minorHAnsi" w:hAnsiTheme="minorHAnsi" w:cstheme="minorHAnsi"/>
        </w:rPr>
        <w:t>The Statement of Expenditures form can be used for the schedule of federal assistance.</w:t>
      </w:r>
    </w:p>
    <w:p w14:paraId="1C43583B" w14:textId="1553B0A4" w:rsidR="005720B4" w:rsidRPr="00E4557C" w:rsidRDefault="005720B4" w:rsidP="007C4DA6">
      <w:pPr>
        <w:numPr>
          <w:ilvl w:val="1"/>
          <w:numId w:val="165"/>
        </w:numPr>
        <w:spacing w:after="240"/>
        <w:ind w:left="900" w:hanging="540"/>
        <w:rPr>
          <w:rFonts w:asciiTheme="minorHAnsi" w:hAnsiTheme="minorHAnsi" w:cstheme="minorHAnsi"/>
          <w:b/>
          <w:i/>
        </w:rPr>
      </w:pPr>
      <w:r w:rsidRPr="00E4557C">
        <w:rPr>
          <w:rFonts w:asciiTheme="minorHAnsi" w:hAnsiTheme="minorHAnsi" w:cstheme="minorHAnsi"/>
        </w:rPr>
        <w:t>Grantee agrees to retain documentation to support the schedule of federal assistance for at least four years.</w:t>
      </w:r>
    </w:p>
    <w:p w14:paraId="3517B92A" w14:textId="7CEF3679" w:rsidR="005720B4" w:rsidRPr="00E4557C" w:rsidRDefault="005720B4" w:rsidP="007C4DA6">
      <w:pPr>
        <w:numPr>
          <w:ilvl w:val="1"/>
          <w:numId w:val="165"/>
        </w:numPr>
        <w:spacing w:after="240"/>
        <w:ind w:left="900" w:hanging="540"/>
        <w:rPr>
          <w:rFonts w:asciiTheme="minorHAnsi" w:hAnsiTheme="minorHAnsi" w:cstheme="minorHAnsi"/>
        </w:rPr>
      </w:pPr>
      <w:r w:rsidRPr="00E4557C">
        <w:rPr>
          <w:rFonts w:asciiTheme="minorHAnsi" w:hAnsiTheme="minorHAnsi" w:cstheme="minorHAnsi"/>
        </w:rPr>
        <w:t>Grantee agrees to file required audit reports within nine months of Grantee’s fiscal year end</w:t>
      </w:r>
      <w:r w:rsidR="003E13B5" w:rsidRPr="00E4557C">
        <w:rPr>
          <w:rFonts w:asciiTheme="minorHAnsi" w:hAnsiTheme="minorHAnsi" w:cstheme="minorHAnsi"/>
        </w:rPr>
        <w:t xml:space="preserve">. </w:t>
      </w:r>
      <w:r w:rsidRPr="00E4557C">
        <w:rPr>
          <w:rFonts w:asciiTheme="minorHAnsi" w:hAnsiTheme="minorHAnsi" w:cstheme="minorHAnsi"/>
        </w:rPr>
        <w:t xml:space="preserve">Recipients are required under </w:t>
      </w:r>
      <w:hyperlink r:id="rId78" w:history="1">
        <w:r w:rsidRPr="00E4557C">
          <w:rPr>
            <w:rStyle w:val="Hyperlink"/>
            <w:rFonts w:asciiTheme="minorHAnsi" w:hAnsiTheme="minorHAnsi" w:cstheme="minorHAnsi"/>
          </w:rPr>
          <w:t xml:space="preserve">2 CFR </w:t>
        </w:r>
        <w:r w:rsidR="0063240B" w:rsidRPr="00E4557C">
          <w:rPr>
            <w:rStyle w:val="Hyperlink"/>
            <w:rFonts w:asciiTheme="minorHAnsi" w:hAnsiTheme="minorHAnsi" w:cstheme="minorHAnsi"/>
          </w:rPr>
          <w:t>§ </w:t>
        </w:r>
        <w:r w:rsidRPr="00E4557C">
          <w:rPr>
            <w:rStyle w:val="Hyperlink"/>
            <w:rFonts w:asciiTheme="minorHAnsi" w:hAnsiTheme="minorHAnsi" w:cstheme="minorHAnsi"/>
          </w:rPr>
          <w:t>200</w:t>
        </w:r>
      </w:hyperlink>
      <w:r w:rsidRPr="00E4557C">
        <w:rPr>
          <w:rFonts w:asciiTheme="minorHAnsi" w:hAnsiTheme="minorHAnsi" w:cstheme="minorHAnsi"/>
        </w:rPr>
        <w:t xml:space="preserve"> to submit one copy of the audit report within 30 days after issuance to the </w:t>
      </w:r>
      <w:r w:rsidR="003E13B5" w:rsidRPr="00E4557C">
        <w:rPr>
          <w:rFonts w:asciiTheme="minorHAnsi" w:hAnsiTheme="minorHAnsi" w:cstheme="minorHAnsi"/>
        </w:rPr>
        <w:t>Federal Audit C</w:t>
      </w:r>
      <w:r w:rsidRPr="00E4557C">
        <w:rPr>
          <w:rFonts w:asciiTheme="minorHAnsi" w:hAnsiTheme="minorHAnsi" w:cstheme="minorHAnsi"/>
        </w:rPr>
        <w:t xml:space="preserve">learinghouse </w:t>
      </w:r>
      <w:r w:rsidR="003E13B5" w:rsidRPr="00E4557C">
        <w:rPr>
          <w:rFonts w:asciiTheme="minorHAnsi" w:hAnsiTheme="minorHAnsi" w:cstheme="minorHAnsi"/>
        </w:rPr>
        <w:t xml:space="preserve">(FAC) </w:t>
      </w:r>
      <w:r w:rsidR="00FE7E39" w:rsidRPr="00E4557C">
        <w:rPr>
          <w:rFonts w:asciiTheme="minorHAnsi" w:hAnsiTheme="minorHAnsi" w:cstheme="minorHAnsi"/>
        </w:rPr>
        <w:t xml:space="preserve">at </w:t>
      </w:r>
      <w:hyperlink r:id="rId79" w:history="1">
        <w:r w:rsidR="00FE7E39" w:rsidRPr="00E4557C">
          <w:rPr>
            <w:rStyle w:val="Hyperlink"/>
            <w:rFonts w:asciiTheme="minorHAnsi" w:hAnsiTheme="minorHAnsi" w:cstheme="minorHAnsi"/>
          </w:rPr>
          <w:t>www.fac.gov</w:t>
        </w:r>
      </w:hyperlink>
      <w:r w:rsidR="00FE7E39" w:rsidRPr="00E4557C">
        <w:rPr>
          <w:rFonts w:asciiTheme="minorHAnsi" w:hAnsiTheme="minorHAnsi" w:cstheme="minorHAnsi"/>
        </w:rPr>
        <w:t>.</w:t>
      </w:r>
    </w:p>
    <w:p w14:paraId="299D3EF9" w14:textId="3A92E3DE" w:rsidR="005720B4" w:rsidRPr="00E4557C" w:rsidRDefault="005720B4" w:rsidP="005720B4">
      <w:pPr>
        <w:numPr>
          <w:ilvl w:val="0"/>
          <w:numId w:val="165"/>
        </w:numPr>
        <w:spacing w:after="240"/>
        <w:rPr>
          <w:rFonts w:asciiTheme="minorHAnsi" w:hAnsiTheme="minorHAnsi" w:cstheme="minorHAnsi"/>
          <w:bCs/>
          <w:iCs/>
        </w:rPr>
      </w:pPr>
      <w:r w:rsidRPr="00E4557C">
        <w:rPr>
          <w:rFonts w:asciiTheme="minorHAnsi" w:hAnsiTheme="minorHAnsi" w:cstheme="minorHAnsi"/>
          <w:b/>
          <w:bCs/>
          <w:i/>
          <w:iCs/>
        </w:rPr>
        <w:t>Drug-Free Workplace.</w:t>
      </w:r>
      <w:r w:rsidRPr="00E4557C">
        <w:rPr>
          <w:rFonts w:asciiTheme="minorHAnsi" w:hAnsiTheme="minorHAnsi" w:cstheme="minorHAnsi"/>
        </w:rPr>
        <w:t xml:space="preserve"> Grantee agrees to comply with the Drug-Free Workplace Act of 1988, which is implemented at </w:t>
      </w:r>
      <w:hyperlink r:id="rId80" w:history="1">
        <w:r w:rsidRPr="00E4557C">
          <w:rPr>
            <w:rStyle w:val="Hyperlink"/>
            <w:rFonts w:asciiTheme="minorHAnsi" w:hAnsiTheme="minorHAnsi" w:cstheme="minorHAnsi"/>
          </w:rPr>
          <w:t xml:space="preserve">34 CFR </w:t>
        </w:r>
        <w:r w:rsidR="008743B9" w:rsidRPr="00E4557C">
          <w:rPr>
            <w:rStyle w:val="Hyperlink"/>
            <w:rFonts w:asciiTheme="minorHAnsi" w:hAnsiTheme="minorHAnsi" w:cstheme="minorHAnsi"/>
          </w:rPr>
          <w:t>§ </w:t>
        </w:r>
        <w:r w:rsidRPr="00E4557C">
          <w:rPr>
            <w:rStyle w:val="Hyperlink"/>
            <w:rFonts w:asciiTheme="minorHAnsi" w:hAnsiTheme="minorHAnsi" w:cstheme="minorHAnsi"/>
          </w:rPr>
          <w:t>85, subpart F</w:t>
        </w:r>
      </w:hyperlink>
      <w:r w:rsidRPr="00E4557C">
        <w:rPr>
          <w:rFonts w:asciiTheme="minorHAnsi" w:hAnsiTheme="minorHAnsi" w:cstheme="minorHAnsi"/>
        </w:rPr>
        <w:t>.</w:t>
      </w:r>
    </w:p>
    <w:p w14:paraId="1085AB81" w14:textId="303C9A49" w:rsidR="005720B4" w:rsidRPr="00E4557C" w:rsidRDefault="005720B4" w:rsidP="005720B4">
      <w:pPr>
        <w:numPr>
          <w:ilvl w:val="0"/>
          <w:numId w:val="165"/>
        </w:numPr>
        <w:spacing w:after="240"/>
        <w:rPr>
          <w:rFonts w:asciiTheme="minorHAnsi" w:hAnsiTheme="minorHAnsi" w:cstheme="minorHAnsi"/>
        </w:rPr>
      </w:pPr>
      <w:r w:rsidRPr="00E4557C">
        <w:rPr>
          <w:rFonts w:asciiTheme="minorHAnsi" w:hAnsiTheme="minorHAnsi" w:cstheme="minorHAnsi"/>
          <w:b/>
          <w:bCs/>
          <w:i/>
          <w:iCs/>
        </w:rPr>
        <w:t>Equal Employment Opportunity.</w:t>
      </w:r>
      <w:r w:rsidRPr="00E4557C">
        <w:rPr>
          <w:rFonts w:asciiTheme="minorHAnsi" w:hAnsiTheme="minorHAnsi" w:cstheme="minorHAnsi"/>
        </w:rPr>
        <w:t xml:space="preserve"> Grantee agrees to comply with the </w:t>
      </w:r>
      <w:bookmarkStart w:id="34" w:name="_Hlk175151436"/>
      <w:r w:rsidR="002847A2" w:rsidRPr="00E4557C">
        <w:fldChar w:fldCharType="begin"/>
      </w:r>
      <w:r w:rsidR="002847A2" w:rsidRPr="00421871">
        <w:rPr>
          <w:rFonts w:asciiTheme="minorHAnsi" w:hAnsiTheme="minorHAnsi" w:cstheme="minorHAnsi"/>
        </w:rPr>
        <w:instrText>HYPERLINK "https://www.archives.gov/federal-register/codification/executive-order/11246.html"</w:instrText>
      </w:r>
      <w:r w:rsidR="002847A2" w:rsidRPr="00E4557C">
        <w:fldChar w:fldCharType="separate"/>
      </w:r>
      <w:r w:rsidRPr="00E4557C">
        <w:rPr>
          <w:rStyle w:val="Hyperlink"/>
          <w:rFonts w:asciiTheme="minorHAnsi" w:hAnsiTheme="minorHAnsi" w:cstheme="minorHAnsi"/>
        </w:rPr>
        <w:t>Executive Order 11246</w:t>
      </w:r>
      <w:r w:rsidR="002847A2" w:rsidRPr="00E4557C">
        <w:rPr>
          <w:rStyle w:val="Hyperlink"/>
          <w:rFonts w:asciiTheme="minorHAnsi" w:hAnsiTheme="minorHAnsi" w:cstheme="minorHAnsi"/>
        </w:rPr>
        <w:fldChar w:fldCharType="end"/>
      </w:r>
      <w:bookmarkEnd w:id="34"/>
      <w:r w:rsidRPr="00E4557C">
        <w:rPr>
          <w:rFonts w:asciiTheme="minorHAnsi" w:hAnsiTheme="minorHAnsi" w:cstheme="minorHAnsi"/>
        </w:rPr>
        <w:t xml:space="preserve"> “Equal Employment Opportunity” as amended by Executive Order 11375 and supplemented by regulations at </w:t>
      </w:r>
      <w:hyperlink r:id="rId81" w:history="1">
        <w:r w:rsidRPr="00E4557C">
          <w:rPr>
            <w:rStyle w:val="Hyperlink"/>
            <w:rFonts w:asciiTheme="minorHAnsi" w:hAnsiTheme="minorHAnsi" w:cstheme="minorHAnsi"/>
          </w:rPr>
          <w:t xml:space="preserve">41 CFR </w:t>
        </w:r>
        <w:r w:rsidR="008743B9" w:rsidRPr="00E4557C">
          <w:rPr>
            <w:rStyle w:val="Hyperlink"/>
            <w:rFonts w:asciiTheme="minorHAnsi" w:hAnsiTheme="minorHAnsi" w:cstheme="minorHAnsi"/>
          </w:rPr>
          <w:t>§ </w:t>
        </w:r>
        <w:r w:rsidRPr="00E4557C">
          <w:rPr>
            <w:rStyle w:val="Hyperlink"/>
            <w:rFonts w:asciiTheme="minorHAnsi" w:hAnsiTheme="minorHAnsi" w:cstheme="minorHAnsi"/>
          </w:rPr>
          <w:t>60.</w:t>
        </w:r>
      </w:hyperlink>
    </w:p>
    <w:p w14:paraId="73112D8E" w14:textId="1FF7A5CF" w:rsidR="005720B4" w:rsidRPr="00E4557C" w:rsidRDefault="005720B4" w:rsidP="005720B4">
      <w:pPr>
        <w:numPr>
          <w:ilvl w:val="0"/>
          <w:numId w:val="165"/>
        </w:numPr>
        <w:spacing w:after="240"/>
        <w:rPr>
          <w:rFonts w:asciiTheme="minorHAnsi" w:hAnsiTheme="minorHAnsi" w:cstheme="minorHAnsi"/>
        </w:rPr>
      </w:pPr>
      <w:r w:rsidRPr="00E4557C">
        <w:rPr>
          <w:rFonts w:asciiTheme="minorHAnsi" w:hAnsiTheme="minorHAnsi" w:cstheme="minorHAnsi"/>
          <w:b/>
          <w:bCs/>
          <w:i/>
          <w:iCs/>
        </w:rPr>
        <w:t xml:space="preserve">Cost Principles. </w:t>
      </w:r>
      <w:r w:rsidRPr="00E4557C">
        <w:rPr>
          <w:rFonts w:asciiTheme="minorHAnsi" w:hAnsiTheme="minorHAnsi" w:cstheme="minorHAnsi"/>
        </w:rPr>
        <w:t xml:space="preserve">Grantee agrees to comply with the provisions </w:t>
      </w:r>
      <w:hyperlink r:id="rId82" w:history="1">
        <w:r w:rsidRPr="00E4557C">
          <w:rPr>
            <w:rStyle w:val="Hyperlink"/>
            <w:rFonts w:asciiTheme="minorHAnsi" w:hAnsiTheme="minorHAnsi" w:cstheme="minorHAnsi"/>
          </w:rPr>
          <w:t xml:space="preserve">2 CFR </w:t>
        </w:r>
        <w:r w:rsidR="0063240B" w:rsidRPr="00E4557C">
          <w:rPr>
            <w:rStyle w:val="Hyperlink"/>
            <w:rFonts w:asciiTheme="minorHAnsi" w:hAnsiTheme="minorHAnsi" w:cstheme="minorHAnsi"/>
          </w:rPr>
          <w:t>§ </w:t>
        </w:r>
        <w:r w:rsidRPr="00E4557C">
          <w:rPr>
            <w:rStyle w:val="Hyperlink"/>
            <w:rFonts w:asciiTheme="minorHAnsi" w:hAnsiTheme="minorHAnsi" w:cstheme="minorHAnsi"/>
          </w:rPr>
          <w:t>200</w:t>
        </w:r>
      </w:hyperlink>
      <w:r w:rsidRPr="00E4557C">
        <w:rPr>
          <w:rFonts w:asciiTheme="minorHAnsi" w:hAnsiTheme="minorHAnsi" w:cstheme="minorHAnsi"/>
        </w:rPr>
        <w:t>, commonly referred to as the Uniform Guidance, regarding cost principles for administration of this grant award for educational institutions, state and local governments and Indian tribal governments or non-profit organizations.</w:t>
      </w:r>
    </w:p>
    <w:p w14:paraId="750D9B8A" w14:textId="7AA0AE04" w:rsidR="005720B4" w:rsidRPr="00E4557C" w:rsidRDefault="005720B4" w:rsidP="005720B4">
      <w:pPr>
        <w:numPr>
          <w:ilvl w:val="0"/>
          <w:numId w:val="165"/>
        </w:numPr>
        <w:spacing w:after="240"/>
        <w:rPr>
          <w:rFonts w:asciiTheme="minorHAnsi" w:hAnsiTheme="minorHAnsi" w:cstheme="minorHAnsi"/>
        </w:rPr>
      </w:pPr>
      <w:r w:rsidRPr="00E4557C">
        <w:rPr>
          <w:rFonts w:asciiTheme="minorHAnsi" w:hAnsiTheme="minorHAnsi" w:cstheme="minorHAnsi"/>
          <w:b/>
          <w:bCs/>
          <w:i/>
          <w:iCs/>
        </w:rPr>
        <w:t xml:space="preserve">Rights to Inventions – Experimental, Developmental or Research Work. </w:t>
      </w:r>
      <w:r w:rsidRPr="00E4557C">
        <w:rPr>
          <w:rFonts w:asciiTheme="minorHAnsi" w:hAnsiTheme="minorHAnsi" w:cstheme="minorHAnsi"/>
        </w:rPr>
        <w:t xml:space="preserve">Grantee agrees to comply with </w:t>
      </w:r>
      <w:hyperlink r:id="rId83" w:history="1">
        <w:r w:rsidRPr="00E4557C">
          <w:rPr>
            <w:rStyle w:val="Hyperlink"/>
            <w:rFonts w:asciiTheme="minorHAnsi" w:hAnsiTheme="minorHAnsi" w:cstheme="minorHAnsi"/>
          </w:rPr>
          <w:t xml:space="preserve">37 CFR </w:t>
        </w:r>
        <w:r w:rsidR="0063240B" w:rsidRPr="00E4557C">
          <w:rPr>
            <w:rStyle w:val="Hyperlink"/>
            <w:rFonts w:asciiTheme="minorHAnsi" w:hAnsiTheme="minorHAnsi" w:cstheme="minorHAnsi"/>
          </w:rPr>
          <w:t>§ </w:t>
        </w:r>
        <w:r w:rsidRPr="00E4557C">
          <w:rPr>
            <w:rStyle w:val="Hyperlink"/>
            <w:rFonts w:asciiTheme="minorHAnsi" w:hAnsiTheme="minorHAnsi" w:cstheme="minorHAnsi"/>
          </w:rPr>
          <w:t>401</w:t>
        </w:r>
      </w:hyperlink>
      <w:r w:rsidRPr="00E4557C">
        <w:rPr>
          <w:rFonts w:asciiTheme="minorHAnsi" w:hAnsiTheme="minorHAnsi" w:cstheme="minorHAnsi"/>
        </w:rPr>
        <w:t>, “Rights to Inventions Made by Nonprofit Organizations and Small Business Firms Under Government Grants, Contracts and Cooperative Agreements” and any implementing regulations issued by the awarding agency.</w:t>
      </w:r>
    </w:p>
    <w:p w14:paraId="2615002F" w14:textId="04CFFE1C" w:rsidR="005720B4" w:rsidRPr="00553777" w:rsidRDefault="005720B4" w:rsidP="005720B4">
      <w:pPr>
        <w:numPr>
          <w:ilvl w:val="0"/>
          <w:numId w:val="165"/>
        </w:numPr>
        <w:spacing w:after="240"/>
        <w:rPr>
          <w:rFonts w:asciiTheme="minorHAnsi" w:hAnsiTheme="minorHAnsi" w:cstheme="minorHAnsi"/>
        </w:rPr>
      </w:pPr>
      <w:r w:rsidRPr="00553777">
        <w:rPr>
          <w:rFonts w:asciiTheme="minorHAnsi" w:hAnsiTheme="minorHAnsi" w:cstheme="minorHAnsi"/>
          <w:b/>
          <w:bCs/>
          <w:i/>
          <w:iCs/>
        </w:rPr>
        <w:t xml:space="preserve">Clean Air Act. </w:t>
      </w:r>
      <w:r w:rsidRPr="00553777">
        <w:rPr>
          <w:rFonts w:asciiTheme="minorHAnsi" w:hAnsiTheme="minorHAnsi" w:cstheme="minorHAnsi"/>
        </w:rPr>
        <w:t>Grantee agrees to comply with all applicable standards, orders or regulations issued pursuant to the Clean Air Act as amended (</w:t>
      </w:r>
      <w:hyperlink r:id="rId84" w:history="1">
        <w:r w:rsidRPr="00553777">
          <w:rPr>
            <w:rStyle w:val="Hyperlink"/>
            <w:rFonts w:asciiTheme="minorHAnsi" w:hAnsiTheme="minorHAnsi" w:cstheme="minorHAnsi"/>
          </w:rPr>
          <w:t>42 U.S.C. §</w:t>
        </w:r>
        <w:r w:rsidR="0063240B" w:rsidRPr="00553777">
          <w:rPr>
            <w:rStyle w:val="Hyperlink"/>
            <w:rFonts w:asciiTheme="minorHAnsi" w:hAnsiTheme="minorHAnsi" w:cstheme="minorHAnsi"/>
          </w:rPr>
          <w:t> </w:t>
        </w:r>
        <w:r w:rsidRPr="00553777">
          <w:rPr>
            <w:rStyle w:val="Hyperlink"/>
            <w:rFonts w:asciiTheme="minorHAnsi" w:hAnsiTheme="minorHAnsi" w:cstheme="minorHAnsi"/>
          </w:rPr>
          <w:t>7401</w:t>
        </w:r>
      </w:hyperlink>
      <w:r w:rsidRPr="00553777">
        <w:rPr>
          <w:rFonts w:asciiTheme="minorHAnsi" w:hAnsiTheme="minorHAnsi" w:cstheme="minorHAnsi"/>
        </w:rPr>
        <w:t>, et seq.) and the Federal Water Pollution Control Act as amended (</w:t>
      </w:r>
      <w:hyperlink r:id="rId85" w:history="1">
        <w:r w:rsidRPr="00553777">
          <w:rPr>
            <w:rStyle w:val="Hyperlink"/>
            <w:rFonts w:asciiTheme="minorHAnsi" w:hAnsiTheme="minorHAnsi" w:cstheme="minorHAnsi"/>
          </w:rPr>
          <w:t>33 U.S.C. §</w:t>
        </w:r>
        <w:r w:rsidR="0063240B" w:rsidRPr="00553777">
          <w:rPr>
            <w:rStyle w:val="Hyperlink"/>
            <w:rFonts w:asciiTheme="minorHAnsi" w:hAnsiTheme="minorHAnsi" w:cstheme="minorHAnsi"/>
          </w:rPr>
          <w:t> </w:t>
        </w:r>
        <w:r w:rsidRPr="00553777">
          <w:rPr>
            <w:rStyle w:val="Hyperlink"/>
            <w:rFonts w:asciiTheme="minorHAnsi" w:hAnsiTheme="minorHAnsi" w:cstheme="minorHAnsi"/>
          </w:rPr>
          <w:t>1251</w:t>
        </w:r>
      </w:hyperlink>
      <w:r w:rsidRPr="00553777">
        <w:rPr>
          <w:rFonts w:asciiTheme="minorHAnsi" w:hAnsiTheme="minorHAnsi" w:cstheme="minorHAnsi"/>
        </w:rPr>
        <w:t>, et seq.). Violations shall be reported to the Federal Awarding Agency Regional Office of the Environmental Protection Agency (EPA).</w:t>
      </w:r>
    </w:p>
    <w:p w14:paraId="5DA957C8" w14:textId="2E7CE038" w:rsidR="000F1725" w:rsidRPr="00DD1E39" w:rsidRDefault="005720B4" w:rsidP="00421871">
      <w:pPr>
        <w:numPr>
          <w:ilvl w:val="0"/>
          <w:numId w:val="165"/>
        </w:numPr>
        <w:spacing w:after="240"/>
        <w:rPr>
          <w:rFonts w:asciiTheme="minorHAnsi" w:hAnsiTheme="minorHAnsi" w:cstheme="minorHAnsi"/>
        </w:rPr>
      </w:pPr>
      <w:bookmarkStart w:id="35" w:name="_Hlk171680473"/>
      <w:r w:rsidRPr="00553777">
        <w:rPr>
          <w:rFonts w:asciiTheme="minorHAnsi" w:hAnsiTheme="minorHAnsi" w:cstheme="minorHAnsi"/>
          <w:b/>
          <w:bCs/>
          <w:i/>
          <w:iCs/>
        </w:rPr>
        <w:lastRenderedPageBreak/>
        <w:t>Telecommunications Certification.</w:t>
      </w:r>
      <w:r w:rsidRPr="00553777">
        <w:rPr>
          <w:rFonts w:asciiTheme="minorHAnsi" w:hAnsiTheme="minorHAnsi" w:cstheme="minorHAnsi"/>
        </w:rPr>
        <w:t xml:space="preserve"> </w:t>
      </w:r>
      <w:bookmarkStart w:id="36" w:name="_Hlk175151665"/>
      <w:r w:rsidR="007C4DA6" w:rsidRPr="00421871">
        <w:rPr>
          <w:rFonts w:asciiTheme="minorHAnsi" w:eastAsia="Calibri" w:hAnsiTheme="minorHAnsi" w:cstheme="minorHAnsi"/>
          <w:color w:val="000000"/>
          <w:kern w:val="2"/>
          <w14:ligatures w14:val="standardContextual"/>
        </w:rPr>
        <w:t xml:space="preserve">By signing this agreement, Grantee certifies that, consistent with </w:t>
      </w:r>
      <w:hyperlink r:id="rId86" w:history="1">
        <w:r w:rsidR="007C4DA6" w:rsidRPr="00421871">
          <w:rPr>
            <w:rStyle w:val="Hyperlink"/>
            <w:rFonts w:asciiTheme="minorHAnsi" w:eastAsia="Calibri" w:hAnsiTheme="minorHAnsi" w:cstheme="minorHAnsi"/>
            <w:kern w:val="2"/>
            <w14:ligatures w14:val="standardContextual"/>
          </w:rPr>
          <w:t>2 CFR § 200.216</w:t>
        </w:r>
      </w:hyperlink>
      <w:r w:rsidR="007C4DA6" w:rsidRPr="00421871">
        <w:rPr>
          <w:rFonts w:asciiTheme="minorHAnsi" w:eastAsia="Calibri" w:hAnsiTheme="minorHAnsi" w:cstheme="minorHAnsi"/>
          <w:color w:val="000000"/>
          <w:kern w:val="2"/>
          <w14:ligatures w14:val="standardContextual"/>
        </w:rPr>
        <w:t xml:space="preserve"> and Section 889 of the John S. McCain National Defense Authorization Act for Fiscal Year 2019, </w:t>
      </w:r>
      <w:hyperlink r:id="rId87" w:history="1">
        <w:r w:rsidR="007C4DA6" w:rsidRPr="00421871">
          <w:rPr>
            <w:rStyle w:val="Hyperlink"/>
            <w:rFonts w:asciiTheme="minorHAnsi" w:eastAsia="Calibri" w:hAnsiTheme="minorHAnsi" w:cstheme="minorHAnsi"/>
            <w:kern w:val="2"/>
            <w14:ligatures w14:val="standardContextual"/>
          </w:rPr>
          <w:t>Pub. L. 115-232</w:t>
        </w:r>
      </w:hyperlink>
      <w:r w:rsidR="007C4DA6" w:rsidRPr="00421871">
        <w:rPr>
          <w:rFonts w:asciiTheme="minorHAnsi" w:eastAsia="Calibri" w:hAnsiTheme="minorHAnsi" w:cstheme="minorHAnsi"/>
          <w:color w:val="000000"/>
          <w:kern w:val="2"/>
          <w14:ligatures w14:val="standardContextual"/>
        </w:rPr>
        <w:t xml:space="preserve"> (Aug. 13, 2018), Grantee will not procure, obtain, or extend or renew a contract to procure or obtain “covered telecommunications equipment or services” (as defined in Section 889 of the Act). Grantee will include this certification as a flow down clause in any contract related to this grant agreement.</w:t>
      </w:r>
      <w:bookmarkEnd w:id="32"/>
      <w:bookmarkEnd w:id="35"/>
      <w:bookmarkEnd w:id="36"/>
      <w:permEnd w:id="335180127"/>
    </w:p>
    <w:sectPr w:rsidR="000F1725" w:rsidRPr="00DD1E39" w:rsidSect="00926AC4">
      <w:type w:val="continuous"/>
      <w:pgSz w:w="12240" w:h="15840"/>
      <w:pgMar w:top="720" w:right="1080" w:bottom="720" w:left="1080" w:header="720" w:footer="3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8A75A" w14:textId="77777777" w:rsidR="00AD2FE2" w:rsidRDefault="00AD2FE2" w:rsidP="0058202F">
      <w:r>
        <w:separator/>
      </w:r>
    </w:p>
    <w:p w14:paraId="705929EB" w14:textId="77777777" w:rsidR="00AD2FE2" w:rsidRDefault="00AD2FE2"/>
  </w:endnote>
  <w:endnote w:type="continuationSeparator" w:id="0">
    <w:p w14:paraId="42569953" w14:textId="77777777" w:rsidR="00AD2FE2" w:rsidRDefault="00AD2FE2" w:rsidP="0058202F">
      <w:r>
        <w:continuationSeparator/>
      </w:r>
    </w:p>
    <w:p w14:paraId="0F44DC39" w14:textId="77777777" w:rsidR="00AD2FE2" w:rsidRDefault="00AD2FE2"/>
    <w:p w14:paraId="5FC12CBB" w14:textId="77777777" w:rsidR="00AD2FE2" w:rsidRPr="00567C69" w:rsidRDefault="00AD2FE2" w:rsidP="00567C69">
      <w:pPr>
        <w:pStyle w:val="Footer"/>
        <w:spacing w:after="40"/>
        <w:ind w:left="1260"/>
        <w:jc w:val="right"/>
        <w:rPr>
          <w:rFonts w:asciiTheme="minorHAnsi" w:hAnsiTheme="minorHAnsi"/>
          <w:color w:val="000000" w:themeColor="text1"/>
          <w:sz w:val="16"/>
        </w:rPr>
      </w:pPr>
      <w:r w:rsidRPr="00567C69">
        <w:rPr>
          <w:rFonts w:asciiTheme="minorHAnsi" w:hAnsiTheme="minorHAnsi"/>
          <w:b/>
          <w:noProof/>
          <w:color w:val="000000" w:themeColor="text1"/>
          <w:sz w:val="36"/>
          <w:szCs w:val="36"/>
        </w:rPr>
        <w:drawing>
          <wp:anchor distT="0" distB="0" distL="114300" distR="114300" simplePos="0" relativeHeight="252051456" behindDoc="0" locked="0" layoutInCell="1" allowOverlap="1" wp14:anchorId="2A0E6F0F" wp14:editId="06C76D6A">
            <wp:simplePos x="0" y="0"/>
            <wp:positionH relativeFrom="margin">
              <wp:posOffset>0</wp:posOffset>
            </wp:positionH>
            <wp:positionV relativeFrom="topMargin">
              <wp:posOffset>458469</wp:posOffset>
            </wp:positionV>
            <wp:extent cx="1940943" cy="277277"/>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50432" behindDoc="0" locked="0" layoutInCell="1" allowOverlap="1" wp14:anchorId="2BBD429E" wp14:editId="16B16957">
            <wp:simplePos x="0" y="0"/>
            <wp:positionH relativeFrom="margin">
              <wp:posOffset>0</wp:posOffset>
            </wp:positionH>
            <wp:positionV relativeFrom="topMargin">
              <wp:posOffset>458469</wp:posOffset>
            </wp:positionV>
            <wp:extent cx="1940943" cy="277277"/>
            <wp:effectExtent l="0" t="0" r="254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9408" behindDoc="0" locked="0" layoutInCell="1" allowOverlap="1" wp14:anchorId="2F22DC17" wp14:editId="67621BA5">
            <wp:simplePos x="0" y="0"/>
            <wp:positionH relativeFrom="margin">
              <wp:posOffset>0</wp:posOffset>
            </wp:positionH>
            <wp:positionV relativeFrom="topMargin">
              <wp:posOffset>458469</wp:posOffset>
            </wp:positionV>
            <wp:extent cx="1940943" cy="277277"/>
            <wp:effectExtent l="0" t="0" r="254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8384" behindDoc="0" locked="0" layoutInCell="1" allowOverlap="1" wp14:anchorId="39CB791C" wp14:editId="4DF1FDCA">
            <wp:simplePos x="0" y="0"/>
            <wp:positionH relativeFrom="margin">
              <wp:posOffset>0</wp:posOffset>
            </wp:positionH>
            <wp:positionV relativeFrom="topMargin">
              <wp:posOffset>458469</wp:posOffset>
            </wp:positionV>
            <wp:extent cx="1940943" cy="277277"/>
            <wp:effectExtent l="0" t="0" r="254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7360" behindDoc="0" locked="0" layoutInCell="1" allowOverlap="1" wp14:anchorId="57A20752" wp14:editId="7DFFC5ED">
            <wp:simplePos x="0" y="0"/>
            <wp:positionH relativeFrom="margin">
              <wp:posOffset>0</wp:posOffset>
            </wp:positionH>
            <wp:positionV relativeFrom="topMargin">
              <wp:posOffset>458469</wp:posOffset>
            </wp:positionV>
            <wp:extent cx="1940943" cy="277277"/>
            <wp:effectExtent l="0" t="0" r="254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6336" behindDoc="0" locked="0" layoutInCell="1" allowOverlap="1" wp14:anchorId="58591FF0" wp14:editId="6E2B2A5A">
            <wp:simplePos x="0" y="0"/>
            <wp:positionH relativeFrom="margin">
              <wp:posOffset>0</wp:posOffset>
            </wp:positionH>
            <wp:positionV relativeFrom="topMargin">
              <wp:posOffset>458469</wp:posOffset>
            </wp:positionV>
            <wp:extent cx="1940943" cy="277277"/>
            <wp:effectExtent l="0" t="0" r="254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5312" behindDoc="0" locked="0" layoutInCell="1" allowOverlap="1" wp14:anchorId="0904BBAE" wp14:editId="15A0B4CA">
            <wp:simplePos x="0" y="0"/>
            <wp:positionH relativeFrom="margin">
              <wp:posOffset>0</wp:posOffset>
            </wp:positionH>
            <wp:positionV relativeFrom="topMargin">
              <wp:posOffset>458469</wp:posOffset>
            </wp:positionV>
            <wp:extent cx="1940943" cy="277277"/>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4288" behindDoc="0" locked="0" layoutInCell="1" allowOverlap="1" wp14:anchorId="51447429" wp14:editId="4A292D60">
            <wp:simplePos x="0" y="0"/>
            <wp:positionH relativeFrom="margin">
              <wp:posOffset>0</wp:posOffset>
            </wp:positionH>
            <wp:positionV relativeFrom="topMargin">
              <wp:posOffset>458469</wp:posOffset>
            </wp:positionV>
            <wp:extent cx="1940943" cy="277277"/>
            <wp:effectExtent l="0" t="0" r="2540" b="889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3264" behindDoc="0" locked="0" layoutInCell="1" allowOverlap="1" wp14:anchorId="28BE859B" wp14:editId="30185AF5">
            <wp:simplePos x="0" y="0"/>
            <wp:positionH relativeFrom="margin">
              <wp:posOffset>0</wp:posOffset>
            </wp:positionH>
            <wp:positionV relativeFrom="topMargin">
              <wp:posOffset>458469</wp:posOffset>
            </wp:positionV>
            <wp:extent cx="1940943" cy="277277"/>
            <wp:effectExtent l="0" t="0" r="254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2240" behindDoc="0" locked="0" layoutInCell="1" allowOverlap="1" wp14:anchorId="31664611" wp14:editId="3B9AC495">
            <wp:simplePos x="0" y="0"/>
            <wp:positionH relativeFrom="margin">
              <wp:posOffset>0</wp:posOffset>
            </wp:positionH>
            <wp:positionV relativeFrom="topMargin">
              <wp:posOffset>458469</wp:posOffset>
            </wp:positionV>
            <wp:extent cx="1940943" cy="277277"/>
            <wp:effectExtent l="0" t="0" r="2540" b="889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1216" behindDoc="0" locked="0" layoutInCell="1" allowOverlap="1" wp14:anchorId="3B7449C4" wp14:editId="773EC289">
            <wp:simplePos x="0" y="0"/>
            <wp:positionH relativeFrom="margin">
              <wp:posOffset>0</wp:posOffset>
            </wp:positionH>
            <wp:positionV relativeFrom="topMargin">
              <wp:posOffset>458469</wp:posOffset>
            </wp:positionV>
            <wp:extent cx="1940943" cy="277277"/>
            <wp:effectExtent l="0" t="0" r="254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40192" behindDoc="0" locked="0" layoutInCell="1" allowOverlap="1" wp14:anchorId="3DB9F5E9" wp14:editId="221BB41A">
            <wp:simplePos x="0" y="0"/>
            <wp:positionH relativeFrom="margin">
              <wp:posOffset>0</wp:posOffset>
            </wp:positionH>
            <wp:positionV relativeFrom="topMargin">
              <wp:posOffset>458469</wp:posOffset>
            </wp:positionV>
            <wp:extent cx="1940943" cy="277277"/>
            <wp:effectExtent l="0" t="0" r="2540" b="889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9168" behindDoc="0" locked="0" layoutInCell="1" allowOverlap="1" wp14:anchorId="1BD915BA" wp14:editId="72233099">
            <wp:simplePos x="0" y="0"/>
            <wp:positionH relativeFrom="margin">
              <wp:posOffset>0</wp:posOffset>
            </wp:positionH>
            <wp:positionV relativeFrom="topMargin">
              <wp:posOffset>458469</wp:posOffset>
            </wp:positionV>
            <wp:extent cx="1940943" cy="277277"/>
            <wp:effectExtent l="0" t="0" r="254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8144" behindDoc="0" locked="0" layoutInCell="1" allowOverlap="1" wp14:anchorId="4B0C47FB" wp14:editId="31323F54">
            <wp:simplePos x="0" y="0"/>
            <wp:positionH relativeFrom="margin">
              <wp:posOffset>0</wp:posOffset>
            </wp:positionH>
            <wp:positionV relativeFrom="topMargin">
              <wp:posOffset>458469</wp:posOffset>
            </wp:positionV>
            <wp:extent cx="1940943" cy="277277"/>
            <wp:effectExtent l="0" t="0" r="2540"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7120" behindDoc="0" locked="0" layoutInCell="1" allowOverlap="1" wp14:anchorId="6FB43681" wp14:editId="6F9BED85">
            <wp:simplePos x="0" y="0"/>
            <wp:positionH relativeFrom="margin">
              <wp:posOffset>0</wp:posOffset>
            </wp:positionH>
            <wp:positionV relativeFrom="topMargin">
              <wp:posOffset>458469</wp:posOffset>
            </wp:positionV>
            <wp:extent cx="1940943" cy="277277"/>
            <wp:effectExtent l="0" t="0" r="2540" b="889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6096" behindDoc="0" locked="0" layoutInCell="1" allowOverlap="1" wp14:anchorId="4BF3EE7E" wp14:editId="68113642">
            <wp:simplePos x="0" y="0"/>
            <wp:positionH relativeFrom="margin">
              <wp:posOffset>0</wp:posOffset>
            </wp:positionH>
            <wp:positionV relativeFrom="topMargin">
              <wp:posOffset>458469</wp:posOffset>
            </wp:positionV>
            <wp:extent cx="1940943" cy="277277"/>
            <wp:effectExtent l="0" t="0" r="2540" b="889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5072" behindDoc="0" locked="0" layoutInCell="1" allowOverlap="1" wp14:anchorId="775B5DB0" wp14:editId="07260F5E">
            <wp:simplePos x="0" y="0"/>
            <wp:positionH relativeFrom="margin">
              <wp:posOffset>0</wp:posOffset>
            </wp:positionH>
            <wp:positionV relativeFrom="topMargin">
              <wp:posOffset>458469</wp:posOffset>
            </wp:positionV>
            <wp:extent cx="1940943" cy="277277"/>
            <wp:effectExtent l="0" t="0" r="2540" b="889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4048" behindDoc="0" locked="0" layoutInCell="1" allowOverlap="1" wp14:anchorId="5A284850" wp14:editId="566B039F">
            <wp:simplePos x="0" y="0"/>
            <wp:positionH relativeFrom="margin">
              <wp:posOffset>0</wp:posOffset>
            </wp:positionH>
            <wp:positionV relativeFrom="topMargin">
              <wp:posOffset>458469</wp:posOffset>
            </wp:positionV>
            <wp:extent cx="1940943" cy="277277"/>
            <wp:effectExtent l="0" t="0" r="254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3024" behindDoc="0" locked="0" layoutInCell="1" allowOverlap="1" wp14:anchorId="6276CD71" wp14:editId="02B44A5C">
            <wp:simplePos x="0" y="0"/>
            <wp:positionH relativeFrom="margin">
              <wp:posOffset>0</wp:posOffset>
            </wp:positionH>
            <wp:positionV relativeFrom="topMargin">
              <wp:posOffset>458469</wp:posOffset>
            </wp:positionV>
            <wp:extent cx="1940943" cy="277277"/>
            <wp:effectExtent l="0" t="0" r="2540" b="889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2000" behindDoc="0" locked="0" layoutInCell="1" allowOverlap="1" wp14:anchorId="59956AE3" wp14:editId="54325A89">
            <wp:simplePos x="0" y="0"/>
            <wp:positionH relativeFrom="margin">
              <wp:posOffset>0</wp:posOffset>
            </wp:positionH>
            <wp:positionV relativeFrom="topMargin">
              <wp:posOffset>458469</wp:posOffset>
            </wp:positionV>
            <wp:extent cx="1940943" cy="277277"/>
            <wp:effectExtent l="0" t="0" r="2540"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30976" behindDoc="0" locked="0" layoutInCell="1" allowOverlap="1" wp14:anchorId="2AC822F8" wp14:editId="5AF25ED5">
            <wp:simplePos x="0" y="0"/>
            <wp:positionH relativeFrom="margin">
              <wp:posOffset>0</wp:posOffset>
            </wp:positionH>
            <wp:positionV relativeFrom="topMargin">
              <wp:posOffset>458469</wp:posOffset>
            </wp:positionV>
            <wp:extent cx="1940943" cy="277277"/>
            <wp:effectExtent l="0" t="0" r="2540" b="889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9952" behindDoc="0" locked="0" layoutInCell="1" allowOverlap="1" wp14:anchorId="1F2CE9F2" wp14:editId="1917B738">
            <wp:simplePos x="0" y="0"/>
            <wp:positionH relativeFrom="margin">
              <wp:posOffset>0</wp:posOffset>
            </wp:positionH>
            <wp:positionV relativeFrom="topMargin">
              <wp:posOffset>458469</wp:posOffset>
            </wp:positionV>
            <wp:extent cx="1940943" cy="277277"/>
            <wp:effectExtent l="0" t="0" r="2540" b="88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8928" behindDoc="0" locked="0" layoutInCell="1" allowOverlap="1" wp14:anchorId="3DDC8BB4" wp14:editId="50E8403F">
            <wp:simplePos x="0" y="0"/>
            <wp:positionH relativeFrom="margin">
              <wp:posOffset>0</wp:posOffset>
            </wp:positionH>
            <wp:positionV relativeFrom="topMargin">
              <wp:posOffset>458469</wp:posOffset>
            </wp:positionV>
            <wp:extent cx="1940943" cy="277277"/>
            <wp:effectExtent l="0" t="0" r="2540" b="889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7904" behindDoc="0" locked="0" layoutInCell="1" allowOverlap="1" wp14:anchorId="78F59224" wp14:editId="7FF4666F">
            <wp:simplePos x="0" y="0"/>
            <wp:positionH relativeFrom="margin">
              <wp:posOffset>0</wp:posOffset>
            </wp:positionH>
            <wp:positionV relativeFrom="topMargin">
              <wp:posOffset>458469</wp:posOffset>
            </wp:positionV>
            <wp:extent cx="1940943" cy="277277"/>
            <wp:effectExtent l="0" t="0" r="254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6880" behindDoc="0" locked="0" layoutInCell="1" allowOverlap="1" wp14:anchorId="5E0ABE29" wp14:editId="5D2E2540">
            <wp:simplePos x="0" y="0"/>
            <wp:positionH relativeFrom="margin">
              <wp:posOffset>0</wp:posOffset>
            </wp:positionH>
            <wp:positionV relativeFrom="topMargin">
              <wp:posOffset>458469</wp:posOffset>
            </wp:positionV>
            <wp:extent cx="1940943" cy="277277"/>
            <wp:effectExtent l="0" t="0" r="2540" b="889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5856" behindDoc="0" locked="0" layoutInCell="1" allowOverlap="1" wp14:anchorId="4E57F9D7" wp14:editId="20189509">
            <wp:simplePos x="0" y="0"/>
            <wp:positionH relativeFrom="margin">
              <wp:posOffset>0</wp:posOffset>
            </wp:positionH>
            <wp:positionV relativeFrom="topMargin">
              <wp:posOffset>458469</wp:posOffset>
            </wp:positionV>
            <wp:extent cx="1940943" cy="277277"/>
            <wp:effectExtent l="0" t="0" r="254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4832" behindDoc="0" locked="0" layoutInCell="1" allowOverlap="1" wp14:anchorId="6A1A2B45" wp14:editId="08FAEE54">
            <wp:simplePos x="0" y="0"/>
            <wp:positionH relativeFrom="margin">
              <wp:posOffset>0</wp:posOffset>
            </wp:positionH>
            <wp:positionV relativeFrom="topMargin">
              <wp:posOffset>458469</wp:posOffset>
            </wp:positionV>
            <wp:extent cx="1940943" cy="277277"/>
            <wp:effectExtent l="0" t="0" r="2540" b="889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3808" behindDoc="0" locked="0" layoutInCell="1" allowOverlap="1" wp14:anchorId="1D95D473" wp14:editId="180401A4">
            <wp:simplePos x="0" y="0"/>
            <wp:positionH relativeFrom="margin">
              <wp:posOffset>0</wp:posOffset>
            </wp:positionH>
            <wp:positionV relativeFrom="topMargin">
              <wp:posOffset>458469</wp:posOffset>
            </wp:positionV>
            <wp:extent cx="1940943" cy="277277"/>
            <wp:effectExtent l="0" t="0" r="2540" b="889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2784" behindDoc="0" locked="0" layoutInCell="1" allowOverlap="1" wp14:anchorId="6CBFBD74" wp14:editId="12D3F2EB">
            <wp:simplePos x="0" y="0"/>
            <wp:positionH relativeFrom="margin">
              <wp:posOffset>0</wp:posOffset>
            </wp:positionH>
            <wp:positionV relativeFrom="topMargin">
              <wp:posOffset>458469</wp:posOffset>
            </wp:positionV>
            <wp:extent cx="1940943" cy="277277"/>
            <wp:effectExtent l="0" t="0" r="254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1760" behindDoc="0" locked="0" layoutInCell="1" allowOverlap="1" wp14:anchorId="681AEAE0" wp14:editId="6BB1747B">
            <wp:simplePos x="0" y="0"/>
            <wp:positionH relativeFrom="margin">
              <wp:posOffset>0</wp:posOffset>
            </wp:positionH>
            <wp:positionV relativeFrom="topMargin">
              <wp:posOffset>458469</wp:posOffset>
            </wp:positionV>
            <wp:extent cx="1940943" cy="277277"/>
            <wp:effectExtent l="0" t="0" r="2540" b="889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20736" behindDoc="0" locked="0" layoutInCell="1" allowOverlap="1" wp14:anchorId="11CE7C1C" wp14:editId="397C0787">
            <wp:simplePos x="0" y="0"/>
            <wp:positionH relativeFrom="margin">
              <wp:posOffset>0</wp:posOffset>
            </wp:positionH>
            <wp:positionV relativeFrom="topMargin">
              <wp:posOffset>458469</wp:posOffset>
            </wp:positionV>
            <wp:extent cx="1940943" cy="277277"/>
            <wp:effectExtent l="0" t="0" r="2540" b="889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9712" behindDoc="0" locked="0" layoutInCell="1" allowOverlap="1" wp14:anchorId="66399936" wp14:editId="4AB79E48">
            <wp:simplePos x="0" y="0"/>
            <wp:positionH relativeFrom="margin">
              <wp:posOffset>0</wp:posOffset>
            </wp:positionH>
            <wp:positionV relativeFrom="topMargin">
              <wp:posOffset>458469</wp:posOffset>
            </wp:positionV>
            <wp:extent cx="1940943" cy="277277"/>
            <wp:effectExtent l="0" t="0" r="2540" b="889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8688" behindDoc="0" locked="0" layoutInCell="1" allowOverlap="1" wp14:anchorId="01401F0E" wp14:editId="13F408F9">
            <wp:simplePos x="0" y="0"/>
            <wp:positionH relativeFrom="margin">
              <wp:posOffset>0</wp:posOffset>
            </wp:positionH>
            <wp:positionV relativeFrom="topMargin">
              <wp:posOffset>458469</wp:posOffset>
            </wp:positionV>
            <wp:extent cx="1940943" cy="277277"/>
            <wp:effectExtent l="0" t="0" r="2540" b="889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7664" behindDoc="0" locked="0" layoutInCell="1" allowOverlap="1" wp14:anchorId="1408E45F" wp14:editId="342DBA0F">
            <wp:simplePos x="0" y="0"/>
            <wp:positionH relativeFrom="margin">
              <wp:posOffset>0</wp:posOffset>
            </wp:positionH>
            <wp:positionV relativeFrom="topMargin">
              <wp:posOffset>458469</wp:posOffset>
            </wp:positionV>
            <wp:extent cx="1940943" cy="277277"/>
            <wp:effectExtent l="0" t="0" r="2540" b="889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6640" behindDoc="0" locked="0" layoutInCell="1" allowOverlap="1" wp14:anchorId="5947B3B7" wp14:editId="2EC66902">
            <wp:simplePos x="0" y="0"/>
            <wp:positionH relativeFrom="margin">
              <wp:posOffset>0</wp:posOffset>
            </wp:positionH>
            <wp:positionV relativeFrom="topMargin">
              <wp:posOffset>458469</wp:posOffset>
            </wp:positionV>
            <wp:extent cx="1940943" cy="277277"/>
            <wp:effectExtent l="0" t="0" r="2540" b="889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5616" behindDoc="0" locked="0" layoutInCell="1" allowOverlap="1" wp14:anchorId="0CB734B7" wp14:editId="6B6E12CA">
            <wp:simplePos x="0" y="0"/>
            <wp:positionH relativeFrom="margin">
              <wp:posOffset>0</wp:posOffset>
            </wp:positionH>
            <wp:positionV relativeFrom="topMargin">
              <wp:posOffset>458469</wp:posOffset>
            </wp:positionV>
            <wp:extent cx="1940943" cy="277277"/>
            <wp:effectExtent l="0" t="0" r="2540" b="889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4592" behindDoc="0" locked="0" layoutInCell="1" allowOverlap="1" wp14:anchorId="78D3C611" wp14:editId="6F626F96">
            <wp:simplePos x="0" y="0"/>
            <wp:positionH relativeFrom="margin">
              <wp:posOffset>0</wp:posOffset>
            </wp:positionH>
            <wp:positionV relativeFrom="topMargin">
              <wp:posOffset>458469</wp:posOffset>
            </wp:positionV>
            <wp:extent cx="1940943" cy="277277"/>
            <wp:effectExtent l="0" t="0" r="2540" b="889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3568" behindDoc="0" locked="0" layoutInCell="1" allowOverlap="1" wp14:anchorId="2E5FBF9C" wp14:editId="2A468FBA">
            <wp:simplePos x="0" y="0"/>
            <wp:positionH relativeFrom="margin">
              <wp:posOffset>0</wp:posOffset>
            </wp:positionH>
            <wp:positionV relativeFrom="topMargin">
              <wp:posOffset>458469</wp:posOffset>
            </wp:positionV>
            <wp:extent cx="1940943" cy="277277"/>
            <wp:effectExtent l="0" t="0" r="2540" b="889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2544" behindDoc="0" locked="0" layoutInCell="1" allowOverlap="1" wp14:anchorId="7004940E" wp14:editId="7AB0D3D8">
            <wp:simplePos x="0" y="0"/>
            <wp:positionH relativeFrom="margin">
              <wp:posOffset>0</wp:posOffset>
            </wp:positionH>
            <wp:positionV relativeFrom="topMargin">
              <wp:posOffset>458469</wp:posOffset>
            </wp:positionV>
            <wp:extent cx="1940943" cy="277277"/>
            <wp:effectExtent l="0" t="0" r="2540" b="889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1520" behindDoc="0" locked="0" layoutInCell="1" allowOverlap="1" wp14:anchorId="6CBC01EC" wp14:editId="03A2AFB4">
            <wp:simplePos x="0" y="0"/>
            <wp:positionH relativeFrom="margin">
              <wp:posOffset>0</wp:posOffset>
            </wp:positionH>
            <wp:positionV relativeFrom="topMargin">
              <wp:posOffset>458469</wp:posOffset>
            </wp:positionV>
            <wp:extent cx="1940943" cy="277277"/>
            <wp:effectExtent l="0" t="0" r="2540" b="889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10496" behindDoc="0" locked="0" layoutInCell="1" allowOverlap="1" wp14:anchorId="133B2E56" wp14:editId="606D5795">
            <wp:simplePos x="0" y="0"/>
            <wp:positionH relativeFrom="margin">
              <wp:posOffset>0</wp:posOffset>
            </wp:positionH>
            <wp:positionV relativeFrom="topMargin">
              <wp:posOffset>458469</wp:posOffset>
            </wp:positionV>
            <wp:extent cx="1940943" cy="277277"/>
            <wp:effectExtent l="0" t="0" r="2540" b="889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9472" behindDoc="0" locked="0" layoutInCell="1" allowOverlap="1" wp14:anchorId="5DC5CDC3" wp14:editId="08739B7E">
            <wp:simplePos x="0" y="0"/>
            <wp:positionH relativeFrom="margin">
              <wp:posOffset>0</wp:posOffset>
            </wp:positionH>
            <wp:positionV relativeFrom="topMargin">
              <wp:posOffset>458469</wp:posOffset>
            </wp:positionV>
            <wp:extent cx="1940943" cy="277277"/>
            <wp:effectExtent l="0" t="0" r="2540" b="889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8448" behindDoc="0" locked="0" layoutInCell="1" allowOverlap="1" wp14:anchorId="5620E898" wp14:editId="4787F56C">
            <wp:simplePos x="0" y="0"/>
            <wp:positionH relativeFrom="margin">
              <wp:posOffset>0</wp:posOffset>
            </wp:positionH>
            <wp:positionV relativeFrom="topMargin">
              <wp:posOffset>458469</wp:posOffset>
            </wp:positionV>
            <wp:extent cx="1940943" cy="277277"/>
            <wp:effectExtent l="0" t="0" r="2540" b="889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7424" behindDoc="0" locked="0" layoutInCell="1" allowOverlap="1" wp14:anchorId="45DF00C8" wp14:editId="172DDC9D">
            <wp:simplePos x="0" y="0"/>
            <wp:positionH relativeFrom="margin">
              <wp:posOffset>0</wp:posOffset>
            </wp:positionH>
            <wp:positionV relativeFrom="topMargin">
              <wp:posOffset>458469</wp:posOffset>
            </wp:positionV>
            <wp:extent cx="1940943" cy="277277"/>
            <wp:effectExtent l="0" t="0" r="2540" b="889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6400" behindDoc="0" locked="0" layoutInCell="1" allowOverlap="1" wp14:anchorId="55753259" wp14:editId="0C196CD5">
            <wp:simplePos x="0" y="0"/>
            <wp:positionH relativeFrom="margin">
              <wp:posOffset>0</wp:posOffset>
            </wp:positionH>
            <wp:positionV relativeFrom="topMargin">
              <wp:posOffset>458469</wp:posOffset>
            </wp:positionV>
            <wp:extent cx="1940943" cy="277277"/>
            <wp:effectExtent l="0" t="0" r="2540" b="889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5376" behindDoc="0" locked="0" layoutInCell="1" allowOverlap="1" wp14:anchorId="4670DB74" wp14:editId="729FD431">
            <wp:simplePos x="0" y="0"/>
            <wp:positionH relativeFrom="margin">
              <wp:posOffset>0</wp:posOffset>
            </wp:positionH>
            <wp:positionV relativeFrom="topMargin">
              <wp:posOffset>458469</wp:posOffset>
            </wp:positionV>
            <wp:extent cx="1940943" cy="277277"/>
            <wp:effectExtent l="0" t="0" r="2540" b="889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4352" behindDoc="0" locked="0" layoutInCell="1" allowOverlap="1" wp14:anchorId="789C60F2" wp14:editId="22401B94">
            <wp:simplePos x="0" y="0"/>
            <wp:positionH relativeFrom="margin">
              <wp:posOffset>0</wp:posOffset>
            </wp:positionH>
            <wp:positionV relativeFrom="topMargin">
              <wp:posOffset>458469</wp:posOffset>
            </wp:positionV>
            <wp:extent cx="1940943" cy="277277"/>
            <wp:effectExtent l="0" t="0" r="2540" b="889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3328" behindDoc="0" locked="0" layoutInCell="1" allowOverlap="1" wp14:anchorId="106EB364" wp14:editId="01E4C6C5">
            <wp:simplePos x="0" y="0"/>
            <wp:positionH relativeFrom="margin">
              <wp:posOffset>0</wp:posOffset>
            </wp:positionH>
            <wp:positionV relativeFrom="topMargin">
              <wp:posOffset>458469</wp:posOffset>
            </wp:positionV>
            <wp:extent cx="1940943" cy="277277"/>
            <wp:effectExtent l="0" t="0" r="2540" b="889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2304" behindDoc="0" locked="0" layoutInCell="1" allowOverlap="1" wp14:anchorId="40AA12F6" wp14:editId="57A64554">
            <wp:simplePos x="0" y="0"/>
            <wp:positionH relativeFrom="margin">
              <wp:posOffset>0</wp:posOffset>
            </wp:positionH>
            <wp:positionV relativeFrom="topMargin">
              <wp:posOffset>458469</wp:posOffset>
            </wp:positionV>
            <wp:extent cx="1940943" cy="277277"/>
            <wp:effectExtent l="0" t="0" r="254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1280" behindDoc="0" locked="0" layoutInCell="1" allowOverlap="1" wp14:anchorId="20BE8FD1" wp14:editId="49A018C5">
            <wp:simplePos x="0" y="0"/>
            <wp:positionH relativeFrom="margin">
              <wp:posOffset>0</wp:posOffset>
            </wp:positionH>
            <wp:positionV relativeFrom="topMargin">
              <wp:posOffset>458469</wp:posOffset>
            </wp:positionV>
            <wp:extent cx="1940943" cy="277277"/>
            <wp:effectExtent l="0" t="0" r="2540" b="889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2000256" behindDoc="0" locked="0" layoutInCell="1" allowOverlap="1" wp14:anchorId="1DE32139" wp14:editId="2D7E5183">
            <wp:simplePos x="0" y="0"/>
            <wp:positionH relativeFrom="margin">
              <wp:posOffset>0</wp:posOffset>
            </wp:positionH>
            <wp:positionV relativeFrom="topMargin">
              <wp:posOffset>458469</wp:posOffset>
            </wp:positionV>
            <wp:extent cx="1940943" cy="277277"/>
            <wp:effectExtent l="0" t="0" r="2540" b="889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9232" behindDoc="0" locked="0" layoutInCell="1" allowOverlap="1" wp14:anchorId="6209E535" wp14:editId="30AAFB32">
            <wp:simplePos x="0" y="0"/>
            <wp:positionH relativeFrom="margin">
              <wp:posOffset>0</wp:posOffset>
            </wp:positionH>
            <wp:positionV relativeFrom="topMargin">
              <wp:posOffset>458469</wp:posOffset>
            </wp:positionV>
            <wp:extent cx="1940943" cy="277277"/>
            <wp:effectExtent l="0" t="0" r="2540" b="889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8208" behindDoc="0" locked="0" layoutInCell="1" allowOverlap="1" wp14:anchorId="2A7377F2" wp14:editId="2ACD3D08">
            <wp:simplePos x="0" y="0"/>
            <wp:positionH relativeFrom="margin">
              <wp:posOffset>0</wp:posOffset>
            </wp:positionH>
            <wp:positionV relativeFrom="topMargin">
              <wp:posOffset>458469</wp:posOffset>
            </wp:positionV>
            <wp:extent cx="1940943" cy="277277"/>
            <wp:effectExtent l="0" t="0" r="2540" b="889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7184" behindDoc="0" locked="0" layoutInCell="1" allowOverlap="1" wp14:anchorId="1EAB25A3" wp14:editId="26CFADDE">
            <wp:simplePos x="0" y="0"/>
            <wp:positionH relativeFrom="margin">
              <wp:posOffset>0</wp:posOffset>
            </wp:positionH>
            <wp:positionV relativeFrom="topMargin">
              <wp:posOffset>458469</wp:posOffset>
            </wp:positionV>
            <wp:extent cx="1940943" cy="277277"/>
            <wp:effectExtent l="0" t="0" r="254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6160" behindDoc="0" locked="0" layoutInCell="1" allowOverlap="1" wp14:anchorId="084DD45A" wp14:editId="2CD824BD">
            <wp:simplePos x="0" y="0"/>
            <wp:positionH relativeFrom="margin">
              <wp:posOffset>0</wp:posOffset>
            </wp:positionH>
            <wp:positionV relativeFrom="topMargin">
              <wp:posOffset>458469</wp:posOffset>
            </wp:positionV>
            <wp:extent cx="1940943" cy="277277"/>
            <wp:effectExtent l="0" t="0" r="2540" b="889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5136" behindDoc="0" locked="0" layoutInCell="1" allowOverlap="1" wp14:anchorId="7B06284B" wp14:editId="3644C9F2">
            <wp:simplePos x="0" y="0"/>
            <wp:positionH relativeFrom="margin">
              <wp:posOffset>0</wp:posOffset>
            </wp:positionH>
            <wp:positionV relativeFrom="topMargin">
              <wp:posOffset>458469</wp:posOffset>
            </wp:positionV>
            <wp:extent cx="1940943" cy="277277"/>
            <wp:effectExtent l="0" t="0" r="2540" b="889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4112" behindDoc="0" locked="0" layoutInCell="1" allowOverlap="1" wp14:anchorId="080416C5" wp14:editId="1FEA2C7B">
            <wp:simplePos x="0" y="0"/>
            <wp:positionH relativeFrom="margin">
              <wp:posOffset>0</wp:posOffset>
            </wp:positionH>
            <wp:positionV relativeFrom="topMargin">
              <wp:posOffset>458469</wp:posOffset>
            </wp:positionV>
            <wp:extent cx="1940943" cy="277277"/>
            <wp:effectExtent l="0" t="0" r="2540" b="889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3088" behindDoc="0" locked="0" layoutInCell="1" allowOverlap="1" wp14:anchorId="75B924E6" wp14:editId="5AC990ED">
            <wp:simplePos x="0" y="0"/>
            <wp:positionH relativeFrom="margin">
              <wp:posOffset>0</wp:posOffset>
            </wp:positionH>
            <wp:positionV relativeFrom="topMargin">
              <wp:posOffset>458469</wp:posOffset>
            </wp:positionV>
            <wp:extent cx="1940943" cy="277277"/>
            <wp:effectExtent l="0" t="0" r="2540" b="889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2064" behindDoc="0" locked="0" layoutInCell="1" allowOverlap="1" wp14:anchorId="01C9BA3B" wp14:editId="32FA0CA7">
            <wp:simplePos x="0" y="0"/>
            <wp:positionH relativeFrom="margin">
              <wp:posOffset>0</wp:posOffset>
            </wp:positionH>
            <wp:positionV relativeFrom="topMargin">
              <wp:posOffset>458469</wp:posOffset>
            </wp:positionV>
            <wp:extent cx="1940943" cy="277277"/>
            <wp:effectExtent l="0" t="0" r="2540" b="889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1040" behindDoc="0" locked="0" layoutInCell="1" allowOverlap="1" wp14:anchorId="3DC42462" wp14:editId="28B4998C">
            <wp:simplePos x="0" y="0"/>
            <wp:positionH relativeFrom="margin">
              <wp:posOffset>0</wp:posOffset>
            </wp:positionH>
            <wp:positionV relativeFrom="topMargin">
              <wp:posOffset>458469</wp:posOffset>
            </wp:positionV>
            <wp:extent cx="1940943" cy="277277"/>
            <wp:effectExtent l="0" t="0" r="2540" b="889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90016" behindDoc="0" locked="0" layoutInCell="1" allowOverlap="1" wp14:anchorId="33735073" wp14:editId="69E21548">
            <wp:simplePos x="0" y="0"/>
            <wp:positionH relativeFrom="margin">
              <wp:posOffset>0</wp:posOffset>
            </wp:positionH>
            <wp:positionV relativeFrom="topMargin">
              <wp:posOffset>458469</wp:posOffset>
            </wp:positionV>
            <wp:extent cx="1940943" cy="277277"/>
            <wp:effectExtent l="0" t="0" r="2540" b="889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8992" behindDoc="0" locked="0" layoutInCell="1" allowOverlap="1" wp14:anchorId="21574C44" wp14:editId="2D158FC4">
            <wp:simplePos x="0" y="0"/>
            <wp:positionH relativeFrom="margin">
              <wp:posOffset>0</wp:posOffset>
            </wp:positionH>
            <wp:positionV relativeFrom="topMargin">
              <wp:posOffset>458469</wp:posOffset>
            </wp:positionV>
            <wp:extent cx="1940943" cy="277277"/>
            <wp:effectExtent l="0" t="0" r="2540" b="889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7968" behindDoc="0" locked="0" layoutInCell="1" allowOverlap="1" wp14:anchorId="2F391B7C" wp14:editId="3CE03040">
            <wp:simplePos x="0" y="0"/>
            <wp:positionH relativeFrom="margin">
              <wp:posOffset>0</wp:posOffset>
            </wp:positionH>
            <wp:positionV relativeFrom="topMargin">
              <wp:posOffset>458469</wp:posOffset>
            </wp:positionV>
            <wp:extent cx="1940943" cy="277277"/>
            <wp:effectExtent l="0" t="0" r="2540" b="889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6944" behindDoc="0" locked="0" layoutInCell="1" allowOverlap="1" wp14:anchorId="7FA7D6AC" wp14:editId="64E37300">
            <wp:simplePos x="0" y="0"/>
            <wp:positionH relativeFrom="margin">
              <wp:posOffset>0</wp:posOffset>
            </wp:positionH>
            <wp:positionV relativeFrom="topMargin">
              <wp:posOffset>458469</wp:posOffset>
            </wp:positionV>
            <wp:extent cx="1940943" cy="277277"/>
            <wp:effectExtent l="0" t="0" r="2540" b="889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5920" behindDoc="0" locked="0" layoutInCell="1" allowOverlap="1" wp14:anchorId="04BFC436" wp14:editId="4BD6ECBC">
            <wp:simplePos x="0" y="0"/>
            <wp:positionH relativeFrom="margin">
              <wp:posOffset>0</wp:posOffset>
            </wp:positionH>
            <wp:positionV relativeFrom="topMargin">
              <wp:posOffset>458469</wp:posOffset>
            </wp:positionV>
            <wp:extent cx="1940943" cy="277277"/>
            <wp:effectExtent l="0" t="0" r="2540" b="889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4896" behindDoc="0" locked="0" layoutInCell="1" allowOverlap="1" wp14:anchorId="0F44CD14" wp14:editId="5D7C3781">
            <wp:simplePos x="0" y="0"/>
            <wp:positionH relativeFrom="margin">
              <wp:posOffset>0</wp:posOffset>
            </wp:positionH>
            <wp:positionV relativeFrom="topMargin">
              <wp:posOffset>458469</wp:posOffset>
            </wp:positionV>
            <wp:extent cx="1940943" cy="277277"/>
            <wp:effectExtent l="0" t="0" r="2540" b="889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3872" behindDoc="0" locked="0" layoutInCell="1" allowOverlap="1" wp14:anchorId="016A3565" wp14:editId="628F1BE3">
            <wp:simplePos x="0" y="0"/>
            <wp:positionH relativeFrom="margin">
              <wp:posOffset>0</wp:posOffset>
            </wp:positionH>
            <wp:positionV relativeFrom="topMargin">
              <wp:posOffset>458469</wp:posOffset>
            </wp:positionV>
            <wp:extent cx="1940943" cy="277277"/>
            <wp:effectExtent l="0" t="0" r="2540" b="889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2848" behindDoc="0" locked="0" layoutInCell="1" allowOverlap="1" wp14:anchorId="272DB626" wp14:editId="1FB19737">
            <wp:simplePos x="0" y="0"/>
            <wp:positionH relativeFrom="margin">
              <wp:posOffset>0</wp:posOffset>
            </wp:positionH>
            <wp:positionV relativeFrom="topMargin">
              <wp:posOffset>458469</wp:posOffset>
            </wp:positionV>
            <wp:extent cx="1940943" cy="277277"/>
            <wp:effectExtent l="0" t="0" r="2540" b="889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1824" behindDoc="0" locked="0" layoutInCell="1" allowOverlap="1" wp14:anchorId="7B02D06D" wp14:editId="3602CF53">
            <wp:simplePos x="0" y="0"/>
            <wp:positionH relativeFrom="margin">
              <wp:posOffset>0</wp:posOffset>
            </wp:positionH>
            <wp:positionV relativeFrom="topMargin">
              <wp:posOffset>458469</wp:posOffset>
            </wp:positionV>
            <wp:extent cx="1940943" cy="277277"/>
            <wp:effectExtent l="0" t="0" r="2540" b="889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80800" behindDoc="0" locked="0" layoutInCell="1" allowOverlap="1" wp14:anchorId="24D86205" wp14:editId="1C351C81">
            <wp:simplePos x="0" y="0"/>
            <wp:positionH relativeFrom="margin">
              <wp:posOffset>0</wp:posOffset>
            </wp:positionH>
            <wp:positionV relativeFrom="topMargin">
              <wp:posOffset>458469</wp:posOffset>
            </wp:positionV>
            <wp:extent cx="1940943" cy="277277"/>
            <wp:effectExtent l="0" t="0" r="2540" b="889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9776" behindDoc="0" locked="0" layoutInCell="1" allowOverlap="1" wp14:anchorId="3C934DAA" wp14:editId="7A175390">
            <wp:simplePos x="0" y="0"/>
            <wp:positionH relativeFrom="margin">
              <wp:posOffset>0</wp:posOffset>
            </wp:positionH>
            <wp:positionV relativeFrom="topMargin">
              <wp:posOffset>458469</wp:posOffset>
            </wp:positionV>
            <wp:extent cx="1940943" cy="277277"/>
            <wp:effectExtent l="0" t="0" r="2540" b="889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8752" behindDoc="0" locked="0" layoutInCell="1" allowOverlap="1" wp14:anchorId="6BEDAF39" wp14:editId="18681DE9">
            <wp:simplePos x="0" y="0"/>
            <wp:positionH relativeFrom="margin">
              <wp:posOffset>0</wp:posOffset>
            </wp:positionH>
            <wp:positionV relativeFrom="topMargin">
              <wp:posOffset>458469</wp:posOffset>
            </wp:positionV>
            <wp:extent cx="1940943" cy="277277"/>
            <wp:effectExtent l="0" t="0" r="2540" b="889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7728" behindDoc="0" locked="0" layoutInCell="1" allowOverlap="1" wp14:anchorId="6D504564" wp14:editId="3B82EDB0">
            <wp:simplePos x="0" y="0"/>
            <wp:positionH relativeFrom="margin">
              <wp:posOffset>0</wp:posOffset>
            </wp:positionH>
            <wp:positionV relativeFrom="topMargin">
              <wp:posOffset>458469</wp:posOffset>
            </wp:positionV>
            <wp:extent cx="1940943" cy="277277"/>
            <wp:effectExtent l="0" t="0" r="2540" b="889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6704" behindDoc="0" locked="0" layoutInCell="1" allowOverlap="1" wp14:anchorId="28E54331" wp14:editId="7E4F88DC">
            <wp:simplePos x="0" y="0"/>
            <wp:positionH relativeFrom="margin">
              <wp:posOffset>0</wp:posOffset>
            </wp:positionH>
            <wp:positionV relativeFrom="topMargin">
              <wp:posOffset>458469</wp:posOffset>
            </wp:positionV>
            <wp:extent cx="1940943" cy="277277"/>
            <wp:effectExtent l="0" t="0" r="2540" b="889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5680" behindDoc="0" locked="0" layoutInCell="1" allowOverlap="1" wp14:anchorId="4C426CDD" wp14:editId="2B572763">
            <wp:simplePos x="0" y="0"/>
            <wp:positionH relativeFrom="margin">
              <wp:posOffset>0</wp:posOffset>
            </wp:positionH>
            <wp:positionV relativeFrom="topMargin">
              <wp:posOffset>458469</wp:posOffset>
            </wp:positionV>
            <wp:extent cx="1940943" cy="277277"/>
            <wp:effectExtent l="0" t="0" r="2540" b="889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4656" behindDoc="0" locked="0" layoutInCell="1" allowOverlap="1" wp14:anchorId="498ED748" wp14:editId="07E5C897">
            <wp:simplePos x="0" y="0"/>
            <wp:positionH relativeFrom="margin">
              <wp:posOffset>0</wp:posOffset>
            </wp:positionH>
            <wp:positionV relativeFrom="topMargin">
              <wp:posOffset>458469</wp:posOffset>
            </wp:positionV>
            <wp:extent cx="1940943" cy="277277"/>
            <wp:effectExtent l="0" t="0" r="2540" b="889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3632" behindDoc="0" locked="0" layoutInCell="1" allowOverlap="1" wp14:anchorId="154CFDC2" wp14:editId="45AFB818">
            <wp:simplePos x="0" y="0"/>
            <wp:positionH relativeFrom="margin">
              <wp:posOffset>0</wp:posOffset>
            </wp:positionH>
            <wp:positionV relativeFrom="topMargin">
              <wp:posOffset>458469</wp:posOffset>
            </wp:positionV>
            <wp:extent cx="1940943" cy="277277"/>
            <wp:effectExtent l="0" t="0" r="2540" b="889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2608" behindDoc="0" locked="0" layoutInCell="1" allowOverlap="1" wp14:anchorId="0136488A" wp14:editId="1A89851E">
            <wp:simplePos x="0" y="0"/>
            <wp:positionH relativeFrom="margin">
              <wp:posOffset>0</wp:posOffset>
            </wp:positionH>
            <wp:positionV relativeFrom="topMargin">
              <wp:posOffset>458469</wp:posOffset>
            </wp:positionV>
            <wp:extent cx="1940943" cy="277277"/>
            <wp:effectExtent l="0" t="0" r="2540" b="889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1584" behindDoc="0" locked="0" layoutInCell="1" allowOverlap="1" wp14:anchorId="28C47F1B" wp14:editId="154CFE6C">
            <wp:simplePos x="0" y="0"/>
            <wp:positionH relativeFrom="margin">
              <wp:posOffset>0</wp:posOffset>
            </wp:positionH>
            <wp:positionV relativeFrom="topMargin">
              <wp:posOffset>458469</wp:posOffset>
            </wp:positionV>
            <wp:extent cx="1940943" cy="277277"/>
            <wp:effectExtent l="0" t="0" r="2540" b="889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70560" behindDoc="0" locked="0" layoutInCell="1" allowOverlap="1" wp14:anchorId="45C93BA1" wp14:editId="54016F22">
            <wp:simplePos x="0" y="0"/>
            <wp:positionH relativeFrom="margin">
              <wp:posOffset>0</wp:posOffset>
            </wp:positionH>
            <wp:positionV relativeFrom="topMargin">
              <wp:posOffset>458469</wp:posOffset>
            </wp:positionV>
            <wp:extent cx="1940943" cy="277277"/>
            <wp:effectExtent l="0" t="0" r="2540" b="889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9536" behindDoc="0" locked="0" layoutInCell="1" allowOverlap="1" wp14:anchorId="56115333" wp14:editId="71B1C249">
            <wp:simplePos x="0" y="0"/>
            <wp:positionH relativeFrom="margin">
              <wp:posOffset>0</wp:posOffset>
            </wp:positionH>
            <wp:positionV relativeFrom="topMargin">
              <wp:posOffset>458469</wp:posOffset>
            </wp:positionV>
            <wp:extent cx="1940943" cy="277277"/>
            <wp:effectExtent l="0" t="0" r="2540" b="889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8512" behindDoc="0" locked="0" layoutInCell="1" allowOverlap="1" wp14:anchorId="4B7766E6" wp14:editId="3EB3737A">
            <wp:simplePos x="0" y="0"/>
            <wp:positionH relativeFrom="margin">
              <wp:posOffset>0</wp:posOffset>
            </wp:positionH>
            <wp:positionV relativeFrom="topMargin">
              <wp:posOffset>458469</wp:posOffset>
            </wp:positionV>
            <wp:extent cx="1940943" cy="277277"/>
            <wp:effectExtent l="0" t="0" r="2540" b="889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7488" behindDoc="0" locked="0" layoutInCell="1" allowOverlap="1" wp14:anchorId="0561D4B5" wp14:editId="1529DEE0">
            <wp:simplePos x="0" y="0"/>
            <wp:positionH relativeFrom="margin">
              <wp:posOffset>0</wp:posOffset>
            </wp:positionH>
            <wp:positionV relativeFrom="topMargin">
              <wp:posOffset>458469</wp:posOffset>
            </wp:positionV>
            <wp:extent cx="1940943" cy="277277"/>
            <wp:effectExtent l="0" t="0" r="2540" b="889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6464" behindDoc="0" locked="0" layoutInCell="1" allowOverlap="1" wp14:anchorId="0257F6EB" wp14:editId="03A84A0D">
            <wp:simplePos x="0" y="0"/>
            <wp:positionH relativeFrom="margin">
              <wp:posOffset>0</wp:posOffset>
            </wp:positionH>
            <wp:positionV relativeFrom="topMargin">
              <wp:posOffset>458469</wp:posOffset>
            </wp:positionV>
            <wp:extent cx="1940943" cy="277277"/>
            <wp:effectExtent l="0" t="0" r="2540" b="889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5440" behindDoc="0" locked="0" layoutInCell="1" allowOverlap="1" wp14:anchorId="6A2D7C6F" wp14:editId="6E0BA97F">
            <wp:simplePos x="0" y="0"/>
            <wp:positionH relativeFrom="margin">
              <wp:posOffset>0</wp:posOffset>
            </wp:positionH>
            <wp:positionV relativeFrom="topMargin">
              <wp:posOffset>458469</wp:posOffset>
            </wp:positionV>
            <wp:extent cx="1940943" cy="277277"/>
            <wp:effectExtent l="0" t="0" r="2540" b="889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4416" behindDoc="0" locked="0" layoutInCell="1" allowOverlap="1" wp14:anchorId="50724F5E" wp14:editId="4C5BA815">
            <wp:simplePos x="0" y="0"/>
            <wp:positionH relativeFrom="margin">
              <wp:posOffset>0</wp:posOffset>
            </wp:positionH>
            <wp:positionV relativeFrom="topMargin">
              <wp:posOffset>458469</wp:posOffset>
            </wp:positionV>
            <wp:extent cx="1940943" cy="277277"/>
            <wp:effectExtent l="0" t="0" r="2540" b="889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3392" behindDoc="0" locked="0" layoutInCell="1" allowOverlap="1" wp14:anchorId="734C0CC9" wp14:editId="47936F15">
            <wp:simplePos x="0" y="0"/>
            <wp:positionH relativeFrom="margin">
              <wp:posOffset>0</wp:posOffset>
            </wp:positionH>
            <wp:positionV relativeFrom="topMargin">
              <wp:posOffset>458469</wp:posOffset>
            </wp:positionV>
            <wp:extent cx="1940943" cy="277277"/>
            <wp:effectExtent l="0" t="0" r="2540" b="889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2368" behindDoc="0" locked="0" layoutInCell="1" allowOverlap="1" wp14:anchorId="7E196067" wp14:editId="2E943F36">
            <wp:simplePos x="0" y="0"/>
            <wp:positionH relativeFrom="margin">
              <wp:posOffset>0</wp:posOffset>
            </wp:positionH>
            <wp:positionV relativeFrom="topMargin">
              <wp:posOffset>458469</wp:posOffset>
            </wp:positionV>
            <wp:extent cx="1940943" cy="277277"/>
            <wp:effectExtent l="0" t="0" r="2540" b="889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1344" behindDoc="0" locked="0" layoutInCell="1" allowOverlap="1" wp14:anchorId="0849D4C2" wp14:editId="1373DDA9">
            <wp:simplePos x="0" y="0"/>
            <wp:positionH relativeFrom="margin">
              <wp:posOffset>0</wp:posOffset>
            </wp:positionH>
            <wp:positionV relativeFrom="topMargin">
              <wp:posOffset>458469</wp:posOffset>
            </wp:positionV>
            <wp:extent cx="1940943" cy="277277"/>
            <wp:effectExtent l="0" t="0" r="2540" b="889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60320" behindDoc="0" locked="0" layoutInCell="1" allowOverlap="1" wp14:anchorId="5F0B654C" wp14:editId="533A0AB2">
            <wp:simplePos x="0" y="0"/>
            <wp:positionH relativeFrom="margin">
              <wp:posOffset>0</wp:posOffset>
            </wp:positionH>
            <wp:positionV relativeFrom="topMargin">
              <wp:posOffset>458469</wp:posOffset>
            </wp:positionV>
            <wp:extent cx="1940943" cy="277277"/>
            <wp:effectExtent l="0" t="0" r="2540" b="889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9296" behindDoc="0" locked="0" layoutInCell="1" allowOverlap="1" wp14:anchorId="74B932B1" wp14:editId="7FDA9CF1">
            <wp:simplePos x="0" y="0"/>
            <wp:positionH relativeFrom="margin">
              <wp:posOffset>0</wp:posOffset>
            </wp:positionH>
            <wp:positionV relativeFrom="topMargin">
              <wp:posOffset>458469</wp:posOffset>
            </wp:positionV>
            <wp:extent cx="1940943" cy="277277"/>
            <wp:effectExtent l="0" t="0" r="2540" b="889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8272" behindDoc="0" locked="0" layoutInCell="1" allowOverlap="1" wp14:anchorId="00C3D871" wp14:editId="74532982">
            <wp:simplePos x="0" y="0"/>
            <wp:positionH relativeFrom="margin">
              <wp:posOffset>0</wp:posOffset>
            </wp:positionH>
            <wp:positionV relativeFrom="topMargin">
              <wp:posOffset>458469</wp:posOffset>
            </wp:positionV>
            <wp:extent cx="1940943" cy="277277"/>
            <wp:effectExtent l="0" t="0" r="2540" b="889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7248" behindDoc="0" locked="0" layoutInCell="1" allowOverlap="1" wp14:anchorId="356C64DA" wp14:editId="1A65D18B">
            <wp:simplePos x="0" y="0"/>
            <wp:positionH relativeFrom="margin">
              <wp:posOffset>0</wp:posOffset>
            </wp:positionH>
            <wp:positionV relativeFrom="topMargin">
              <wp:posOffset>458469</wp:posOffset>
            </wp:positionV>
            <wp:extent cx="1940943" cy="277277"/>
            <wp:effectExtent l="0" t="0" r="2540" b="889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6224" behindDoc="0" locked="0" layoutInCell="1" allowOverlap="1" wp14:anchorId="4F248CE0" wp14:editId="483D3CE0">
            <wp:simplePos x="0" y="0"/>
            <wp:positionH relativeFrom="margin">
              <wp:posOffset>0</wp:posOffset>
            </wp:positionH>
            <wp:positionV relativeFrom="topMargin">
              <wp:posOffset>458469</wp:posOffset>
            </wp:positionV>
            <wp:extent cx="1940943" cy="277277"/>
            <wp:effectExtent l="0" t="0" r="2540" b="889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5200" behindDoc="0" locked="0" layoutInCell="1" allowOverlap="1" wp14:anchorId="70552C7F" wp14:editId="0E98FD26">
            <wp:simplePos x="0" y="0"/>
            <wp:positionH relativeFrom="margin">
              <wp:posOffset>0</wp:posOffset>
            </wp:positionH>
            <wp:positionV relativeFrom="topMargin">
              <wp:posOffset>458469</wp:posOffset>
            </wp:positionV>
            <wp:extent cx="1940943" cy="277277"/>
            <wp:effectExtent l="0" t="0" r="2540" b="889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4176" behindDoc="0" locked="0" layoutInCell="1" allowOverlap="1" wp14:anchorId="1E345BC5" wp14:editId="59B15A8C">
            <wp:simplePos x="0" y="0"/>
            <wp:positionH relativeFrom="margin">
              <wp:posOffset>0</wp:posOffset>
            </wp:positionH>
            <wp:positionV relativeFrom="topMargin">
              <wp:posOffset>458469</wp:posOffset>
            </wp:positionV>
            <wp:extent cx="1940943" cy="277277"/>
            <wp:effectExtent l="0" t="0" r="2540" b="889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3152" behindDoc="0" locked="0" layoutInCell="1" allowOverlap="1" wp14:anchorId="03EB9FBA" wp14:editId="015B6782">
            <wp:simplePos x="0" y="0"/>
            <wp:positionH relativeFrom="margin">
              <wp:posOffset>0</wp:posOffset>
            </wp:positionH>
            <wp:positionV relativeFrom="topMargin">
              <wp:posOffset>458469</wp:posOffset>
            </wp:positionV>
            <wp:extent cx="1940943" cy="277277"/>
            <wp:effectExtent l="0" t="0" r="2540" b="889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2128" behindDoc="0" locked="0" layoutInCell="1" allowOverlap="1" wp14:anchorId="2A9E9DE6" wp14:editId="221C58D3">
            <wp:simplePos x="0" y="0"/>
            <wp:positionH relativeFrom="margin">
              <wp:posOffset>0</wp:posOffset>
            </wp:positionH>
            <wp:positionV relativeFrom="topMargin">
              <wp:posOffset>458469</wp:posOffset>
            </wp:positionV>
            <wp:extent cx="1940943" cy="277277"/>
            <wp:effectExtent l="0" t="0" r="2540" b="889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1104" behindDoc="0" locked="0" layoutInCell="1" allowOverlap="1" wp14:anchorId="34885495" wp14:editId="6D21A39E">
            <wp:simplePos x="0" y="0"/>
            <wp:positionH relativeFrom="margin">
              <wp:posOffset>0</wp:posOffset>
            </wp:positionH>
            <wp:positionV relativeFrom="topMargin">
              <wp:posOffset>458469</wp:posOffset>
            </wp:positionV>
            <wp:extent cx="1940943" cy="277277"/>
            <wp:effectExtent l="0" t="0" r="2540" b="889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50080" behindDoc="0" locked="0" layoutInCell="1" allowOverlap="1" wp14:anchorId="3E8ED188" wp14:editId="08092AA6">
            <wp:simplePos x="0" y="0"/>
            <wp:positionH relativeFrom="margin">
              <wp:posOffset>0</wp:posOffset>
            </wp:positionH>
            <wp:positionV relativeFrom="topMargin">
              <wp:posOffset>458469</wp:posOffset>
            </wp:positionV>
            <wp:extent cx="1940943" cy="277277"/>
            <wp:effectExtent l="0" t="0" r="2540" b="889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9056" behindDoc="0" locked="0" layoutInCell="1" allowOverlap="1" wp14:anchorId="62B5C66B" wp14:editId="7289E5D6">
            <wp:simplePos x="0" y="0"/>
            <wp:positionH relativeFrom="margin">
              <wp:posOffset>0</wp:posOffset>
            </wp:positionH>
            <wp:positionV relativeFrom="topMargin">
              <wp:posOffset>458469</wp:posOffset>
            </wp:positionV>
            <wp:extent cx="1940943" cy="277277"/>
            <wp:effectExtent l="0" t="0" r="2540" b="889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8032" behindDoc="0" locked="0" layoutInCell="1" allowOverlap="1" wp14:anchorId="2F434352" wp14:editId="427A6EF0">
            <wp:simplePos x="0" y="0"/>
            <wp:positionH relativeFrom="margin">
              <wp:posOffset>0</wp:posOffset>
            </wp:positionH>
            <wp:positionV relativeFrom="topMargin">
              <wp:posOffset>458469</wp:posOffset>
            </wp:positionV>
            <wp:extent cx="1940943" cy="277277"/>
            <wp:effectExtent l="0" t="0" r="2540" b="889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7008" behindDoc="0" locked="0" layoutInCell="1" allowOverlap="1" wp14:anchorId="6DFED855" wp14:editId="64BE2B57">
            <wp:simplePos x="0" y="0"/>
            <wp:positionH relativeFrom="margin">
              <wp:posOffset>0</wp:posOffset>
            </wp:positionH>
            <wp:positionV relativeFrom="topMargin">
              <wp:posOffset>458469</wp:posOffset>
            </wp:positionV>
            <wp:extent cx="1940943" cy="277277"/>
            <wp:effectExtent l="0" t="0" r="2540" b="889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5984" behindDoc="0" locked="0" layoutInCell="1" allowOverlap="1" wp14:anchorId="6E91892F" wp14:editId="6048D572">
            <wp:simplePos x="0" y="0"/>
            <wp:positionH relativeFrom="margin">
              <wp:posOffset>0</wp:posOffset>
            </wp:positionH>
            <wp:positionV relativeFrom="topMargin">
              <wp:posOffset>458469</wp:posOffset>
            </wp:positionV>
            <wp:extent cx="1940943" cy="277277"/>
            <wp:effectExtent l="0" t="0" r="2540" b="889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4960" behindDoc="0" locked="0" layoutInCell="1" allowOverlap="1" wp14:anchorId="65315C8A" wp14:editId="31B80A14">
            <wp:simplePos x="0" y="0"/>
            <wp:positionH relativeFrom="margin">
              <wp:posOffset>0</wp:posOffset>
            </wp:positionH>
            <wp:positionV relativeFrom="topMargin">
              <wp:posOffset>458469</wp:posOffset>
            </wp:positionV>
            <wp:extent cx="1940943" cy="277277"/>
            <wp:effectExtent l="0" t="0" r="2540" b="889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3936" behindDoc="0" locked="0" layoutInCell="1" allowOverlap="1" wp14:anchorId="7C6762F9" wp14:editId="254CF620">
            <wp:simplePos x="0" y="0"/>
            <wp:positionH relativeFrom="margin">
              <wp:posOffset>0</wp:posOffset>
            </wp:positionH>
            <wp:positionV relativeFrom="topMargin">
              <wp:posOffset>458469</wp:posOffset>
            </wp:positionV>
            <wp:extent cx="1940943" cy="277277"/>
            <wp:effectExtent l="0" t="0" r="2540" b="889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2912" behindDoc="0" locked="0" layoutInCell="1" allowOverlap="1" wp14:anchorId="148AF348" wp14:editId="31A3D9D7">
            <wp:simplePos x="0" y="0"/>
            <wp:positionH relativeFrom="margin">
              <wp:posOffset>0</wp:posOffset>
            </wp:positionH>
            <wp:positionV relativeFrom="topMargin">
              <wp:posOffset>458469</wp:posOffset>
            </wp:positionV>
            <wp:extent cx="1940943" cy="277277"/>
            <wp:effectExtent l="0" t="0" r="2540" b="889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1888" behindDoc="0" locked="0" layoutInCell="1" allowOverlap="1" wp14:anchorId="75E8C7EC" wp14:editId="7E4A9920">
            <wp:simplePos x="0" y="0"/>
            <wp:positionH relativeFrom="margin">
              <wp:posOffset>0</wp:posOffset>
            </wp:positionH>
            <wp:positionV relativeFrom="topMargin">
              <wp:posOffset>458469</wp:posOffset>
            </wp:positionV>
            <wp:extent cx="1940943" cy="277277"/>
            <wp:effectExtent l="0" t="0" r="2540" b="889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40864" behindDoc="0" locked="0" layoutInCell="1" allowOverlap="1" wp14:anchorId="0EE14C27" wp14:editId="74331A74">
            <wp:simplePos x="0" y="0"/>
            <wp:positionH relativeFrom="margin">
              <wp:posOffset>0</wp:posOffset>
            </wp:positionH>
            <wp:positionV relativeFrom="topMargin">
              <wp:posOffset>458469</wp:posOffset>
            </wp:positionV>
            <wp:extent cx="1940943" cy="277277"/>
            <wp:effectExtent l="0" t="0" r="2540" b="889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9840" behindDoc="0" locked="0" layoutInCell="1" allowOverlap="1" wp14:anchorId="678ACD5F" wp14:editId="52F5B1D1">
            <wp:simplePos x="0" y="0"/>
            <wp:positionH relativeFrom="margin">
              <wp:posOffset>0</wp:posOffset>
            </wp:positionH>
            <wp:positionV relativeFrom="topMargin">
              <wp:posOffset>458469</wp:posOffset>
            </wp:positionV>
            <wp:extent cx="1940943" cy="277277"/>
            <wp:effectExtent l="0" t="0" r="2540" b="889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8816" behindDoc="0" locked="0" layoutInCell="1" allowOverlap="1" wp14:anchorId="36B385E1" wp14:editId="2023D23F">
            <wp:simplePos x="0" y="0"/>
            <wp:positionH relativeFrom="margin">
              <wp:posOffset>0</wp:posOffset>
            </wp:positionH>
            <wp:positionV relativeFrom="topMargin">
              <wp:posOffset>458469</wp:posOffset>
            </wp:positionV>
            <wp:extent cx="1940943" cy="277277"/>
            <wp:effectExtent l="0" t="0" r="2540" b="889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7792" behindDoc="0" locked="0" layoutInCell="1" allowOverlap="1" wp14:anchorId="194575A2" wp14:editId="18BE8AEA">
            <wp:simplePos x="0" y="0"/>
            <wp:positionH relativeFrom="margin">
              <wp:posOffset>0</wp:posOffset>
            </wp:positionH>
            <wp:positionV relativeFrom="topMargin">
              <wp:posOffset>458469</wp:posOffset>
            </wp:positionV>
            <wp:extent cx="1940943" cy="277277"/>
            <wp:effectExtent l="0" t="0" r="2540" b="889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6768" behindDoc="0" locked="0" layoutInCell="1" allowOverlap="1" wp14:anchorId="60E3FC49" wp14:editId="25526F16">
            <wp:simplePos x="0" y="0"/>
            <wp:positionH relativeFrom="margin">
              <wp:posOffset>0</wp:posOffset>
            </wp:positionH>
            <wp:positionV relativeFrom="topMargin">
              <wp:posOffset>458469</wp:posOffset>
            </wp:positionV>
            <wp:extent cx="1940943" cy="277277"/>
            <wp:effectExtent l="0" t="0" r="2540" b="889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5744" behindDoc="0" locked="0" layoutInCell="1" allowOverlap="1" wp14:anchorId="667C6E6A" wp14:editId="4EA4C707">
            <wp:simplePos x="0" y="0"/>
            <wp:positionH relativeFrom="margin">
              <wp:posOffset>0</wp:posOffset>
            </wp:positionH>
            <wp:positionV relativeFrom="topMargin">
              <wp:posOffset>458469</wp:posOffset>
            </wp:positionV>
            <wp:extent cx="1940943" cy="277277"/>
            <wp:effectExtent l="0" t="0" r="2540" b="889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4720" behindDoc="0" locked="0" layoutInCell="1" allowOverlap="1" wp14:anchorId="22742E50" wp14:editId="5E217393">
            <wp:simplePos x="0" y="0"/>
            <wp:positionH relativeFrom="margin">
              <wp:posOffset>0</wp:posOffset>
            </wp:positionH>
            <wp:positionV relativeFrom="topMargin">
              <wp:posOffset>458469</wp:posOffset>
            </wp:positionV>
            <wp:extent cx="1940943" cy="277277"/>
            <wp:effectExtent l="0" t="0" r="2540" b="889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3696" behindDoc="0" locked="0" layoutInCell="1" allowOverlap="1" wp14:anchorId="445BB74D" wp14:editId="0D93EA34">
            <wp:simplePos x="0" y="0"/>
            <wp:positionH relativeFrom="margin">
              <wp:posOffset>0</wp:posOffset>
            </wp:positionH>
            <wp:positionV relativeFrom="topMargin">
              <wp:posOffset>458469</wp:posOffset>
            </wp:positionV>
            <wp:extent cx="1940943" cy="277277"/>
            <wp:effectExtent l="0" t="0" r="2540" b="889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2672" behindDoc="0" locked="0" layoutInCell="1" allowOverlap="1" wp14:anchorId="7E8C8F93" wp14:editId="716CED90">
            <wp:simplePos x="0" y="0"/>
            <wp:positionH relativeFrom="margin">
              <wp:posOffset>0</wp:posOffset>
            </wp:positionH>
            <wp:positionV relativeFrom="topMargin">
              <wp:posOffset>458469</wp:posOffset>
            </wp:positionV>
            <wp:extent cx="1940943" cy="277277"/>
            <wp:effectExtent l="0" t="0" r="2540" b="889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1648" behindDoc="0" locked="0" layoutInCell="1" allowOverlap="1" wp14:anchorId="7AE2B48E" wp14:editId="6635A68B">
            <wp:simplePos x="0" y="0"/>
            <wp:positionH relativeFrom="margin">
              <wp:posOffset>0</wp:posOffset>
            </wp:positionH>
            <wp:positionV relativeFrom="topMargin">
              <wp:posOffset>458469</wp:posOffset>
            </wp:positionV>
            <wp:extent cx="1940943" cy="277277"/>
            <wp:effectExtent l="0" t="0" r="2540" b="889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30624" behindDoc="0" locked="0" layoutInCell="1" allowOverlap="1" wp14:anchorId="3342FF2F" wp14:editId="2C447C00">
            <wp:simplePos x="0" y="0"/>
            <wp:positionH relativeFrom="margin">
              <wp:posOffset>0</wp:posOffset>
            </wp:positionH>
            <wp:positionV relativeFrom="topMargin">
              <wp:posOffset>458469</wp:posOffset>
            </wp:positionV>
            <wp:extent cx="1940943" cy="277277"/>
            <wp:effectExtent l="0" t="0" r="2540" b="889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9600" behindDoc="0" locked="0" layoutInCell="1" allowOverlap="1" wp14:anchorId="5A55E23E" wp14:editId="2BD540FD">
            <wp:simplePos x="0" y="0"/>
            <wp:positionH relativeFrom="margin">
              <wp:posOffset>0</wp:posOffset>
            </wp:positionH>
            <wp:positionV relativeFrom="topMargin">
              <wp:posOffset>458469</wp:posOffset>
            </wp:positionV>
            <wp:extent cx="1940943" cy="277277"/>
            <wp:effectExtent l="0" t="0" r="2540" b="889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8576" behindDoc="0" locked="0" layoutInCell="1" allowOverlap="1" wp14:anchorId="2F2AE2EF" wp14:editId="1B50A712">
            <wp:simplePos x="0" y="0"/>
            <wp:positionH relativeFrom="margin">
              <wp:posOffset>0</wp:posOffset>
            </wp:positionH>
            <wp:positionV relativeFrom="topMargin">
              <wp:posOffset>458469</wp:posOffset>
            </wp:positionV>
            <wp:extent cx="1940943" cy="277277"/>
            <wp:effectExtent l="0" t="0" r="2540" b="889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7552" behindDoc="0" locked="0" layoutInCell="1" allowOverlap="1" wp14:anchorId="00261285" wp14:editId="4FA1158A">
            <wp:simplePos x="0" y="0"/>
            <wp:positionH relativeFrom="margin">
              <wp:posOffset>0</wp:posOffset>
            </wp:positionH>
            <wp:positionV relativeFrom="topMargin">
              <wp:posOffset>458469</wp:posOffset>
            </wp:positionV>
            <wp:extent cx="1940943" cy="277277"/>
            <wp:effectExtent l="0" t="0" r="2540" b="889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6528" behindDoc="0" locked="0" layoutInCell="1" allowOverlap="1" wp14:anchorId="71C422D4" wp14:editId="0C790320">
            <wp:simplePos x="0" y="0"/>
            <wp:positionH relativeFrom="margin">
              <wp:posOffset>0</wp:posOffset>
            </wp:positionH>
            <wp:positionV relativeFrom="topMargin">
              <wp:posOffset>458469</wp:posOffset>
            </wp:positionV>
            <wp:extent cx="1940943" cy="277277"/>
            <wp:effectExtent l="0" t="0" r="2540" b="889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5504" behindDoc="0" locked="0" layoutInCell="1" allowOverlap="1" wp14:anchorId="19798984" wp14:editId="669D4AD8">
            <wp:simplePos x="0" y="0"/>
            <wp:positionH relativeFrom="margin">
              <wp:posOffset>0</wp:posOffset>
            </wp:positionH>
            <wp:positionV relativeFrom="topMargin">
              <wp:posOffset>458469</wp:posOffset>
            </wp:positionV>
            <wp:extent cx="1940943" cy="277277"/>
            <wp:effectExtent l="0" t="0" r="2540" b="889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4480" behindDoc="0" locked="0" layoutInCell="1" allowOverlap="1" wp14:anchorId="3B4D1BA8" wp14:editId="182AD80C">
            <wp:simplePos x="0" y="0"/>
            <wp:positionH relativeFrom="margin">
              <wp:posOffset>0</wp:posOffset>
            </wp:positionH>
            <wp:positionV relativeFrom="topMargin">
              <wp:posOffset>458469</wp:posOffset>
            </wp:positionV>
            <wp:extent cx="1940943" cy="277277"/>
            <wp:effectExtent l="0" t="0" r="2540" b="889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3456" behindDoc="0" locked="0" layoutInCell="1" allowOverlap="1" wp14:anchorId="3EAEF9EF" wp14:editId="59B71ACB">
            <wp:simplePos x="0" y="0"/>
            <wp:positionH relativeFrom="margin">
              <wp:posOffset>0</wp:posOffset>
            </wp:positionH>
            <wp:positionV relativeFrom="topMargin">
              <wp:posOffset>458469</wp:posOffset>
            </wp:positionV>
            <wp:extent cx="1940943" cy="277277"/>
            <wp:effectExtent l="0" t="0" r="2540" b="889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2432" behindDoc="0" locked="0" layoutInCell="1" allowOverlap="1" wp14:anchorId="608BB6D6" wp14:editId="6AF20874">
            <wp:simplePos x="0" y="0"/>
            <wp:positionH relativeFrom="margin">
              <wp:posOffset>0</wp:posOffset>
            </wp:positionH>
            <wp:positionV relativeFrom="topMargin">
              <wp:posOffset>458469</wp:posOffset>
            </wp:positionV>
            <wp:extent cx="1940943" cy="277277"/>
            <wp:effectExtent l="0" t="0" r="2540" b="889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1408" behindDoc="0" locked="0" layoutInCell="1" allowOverlap="1" wp14:anchorId="623B4CBD" wp14:editId="17FBDF94">
            <wp:simplePos x="0" y="0"/>
            <wp:positionH relativeFrom="margin">
              <wp:posOffset>0</wp:posOffset>
            </wp:positionH>
            <wp:positionV relativeFrom="topMargin">
              <wp:posOffset>458469</wp:posOffset>
            </wp:positionV>
            <wp:extent cx="1940943" cy="277277"/>
            <wp:effectExtent l="0" t="0" r="2540" b="889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20384" behindDoc="0" locked="0" layoutInCell="1" allowOverlap="1" wp14:anchorId="34BD0057" wp14:editId="51C2DFB3">
            <wp:simplePos x="0" y="0"/>
            <wp:positionH relativeFrom="margin">
              <wp:posOffset>0</wp:posOffset>
            </wp:positionH>
            <wp:positionV relativeFrom="topMargin">
              <wp:posOffset>458469</wp:posOffset>
            </wp:positionV>
            <wp:extent cx="1940943" cy="277277"/>
            <wp:effectExtent l="0" t="0" r="2540" b="889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9360" behindDoc="0" locked="0" layoutInCell="1" allowOverlap="1" wp14:anchorId="3C0CA48E" wp14:editId="4C119CD9">
            <wp:simplePos x="0" y="0"/>
            <wp:positionH relativeFrom="margin">
              <wp:posOffset>0</wp:posOffset>
            </wp:positionH>
            <wp:positionV relativeFrom="topMargin">
              <wp:posOffset>458469</wp:posOffset>
            </wp:positionV>
            <wp:extent cx="1940943" cy="277277"/>
            <wp:effectExtent l="0" t="0" r="2540" b="889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8336" behindDoc="0" locked="0" layoutInCell="1" allowOverlap="1" wp14:anchorId="5ABB12B0" wp14:editId="55C8CC51">
            <wp:simplePos x="0" y="0"/>
            <wp:positionH relativeFrom="margin">
              <wp:posOffset>0</wp:posOffset>
            </wp:positionH>
            <wp:positionV relativeFrom="topMargin">
              <wp:posOffset>458469</wp:posOffset>
            </wp:positionV>
            <wp:extent cx="1940943" cy="277277"/>
            <wp:effectExtent l="0" t="0" r="2540" b="889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7312" behindDoc="0" locked="0" layoutInCell="1" allowOverlap="1" wp14:anchorId="13532C3A" wp14:editId="78D456A7">
            <wp:simplePos x="0" y="0"/>
            <wp:positionH relativeFrom="margin">
              <wp:posOffset>0</wp:posOffset>
            </wp:positionH>
            <wp:positionV relativeFrom="topMargin">
              <wp:posOffset>458469</wp:posOffset>
            </wp:positionV>
            <wp:extent cx="1940943" cy="277277"/>
            <wp:effectExtent l="0" t="0" r="2540" b="889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6288" behindDoc="0" locked="0" layoutInCell="1" allowOverlap="1" wp14:anchorId="050D3D9B" wp14:editId="68011D60">
            <wp:simplePos x="0" y="0"/>
            <wp:positionH relativeFrom="margin">
              <wp:posOffset>0</wp:posOffset>
            </wp:positionH>
            <wp:positionV relativeFrom="topMargin">
              <wp:posOffset>458469</wp:posOffset>
            </wp:positionV>
            <wp:extent cx="1940943" cy="277277"/>
            <wp:effectExtent l="0" t="0" r="2540" b="889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5264" behindDoc="0" locked="0" layoutInCell="1" allowOverlap="1" wp14:anchorId="0DD0E350" wp14:editId="21AD3C12">
            <wp:simplePos x="0" y="0"/>
            <wp:positionH relativeFrom="margin">
              <wp:posOffset>0</wp:posOffset>
            </wp:positionH>
            <wp:positionV relativeFrom="topMargin">
              <wp:posOffset>458469</wp:posOffset>
            </wp:positionV>
            <wp:extent cx="1940943" cy="277277"/>
            <wp:effectExtent l="0" t="0" r="2540" b="889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4240" behindDoc="0" locked="0" layoutInCell="1" allowOverlap="1" wp14:anchorId="0DE6475F" wp14:editId="564CD044">
            <wp:simplePos x="0" y="0"/>
            <wp:positionH relativeFrom="margin">
              <wp:posOffset>0</wp:posOffset>
            </wp:positionH>
            <wp:positionV relativeFrom="topMargin">
              <wp:posOffset>458469</wp:posOffset>
            </wp:positionV>
            <wp:extent cx="1940943" cy="277277"/>
            <wp:effectExtent l="0" t="0" r="2540" b="889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3216" behindDoc="0" locked="0" layoutInCell="1" allowOverlap="1" wp14:anchorId="5BDEA8DA" wp14:editId="08009F78">
            <wp:simplePos x="0" y="0"/>
            <wp:positionH relativeFrom="margin">
              <wp:posOffset>0</wp:posOffset>
            </wp:positionH>
            <wp:positionV relativeFrom="topMargin">
              <wp:posOffset>458469</wp:posOffset>
            </wp:positionV>
            <wp:extent cx="1940943" cy="277277"/>
            <wp:effectExtent l="0" t="0" r="2540" b="889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2192" behindDoc="0" locked="0" layoutInCell="1" allowOverlap="1" wp14:anchorId="1AF28421" wp14:editId="64C3AF0B">
            <wp:simplePos x="0" y="0"/>
            <wp:positionH relativeFrom="margin">
              <wp:posOffset>0</wp:posOffset>
            </wp:positionH>
            <wp:positionV relativeFrom="topMargin">
              <wp:posOffset>458469</wp:posOffset>
            </wp:positionV>
            <wp:extent cx="1940943" cy="277277"/>
            <wp:effectExtent l="0" t="0" r="2540" b="889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1168" behindDoc="0" locked="0" layoutInCell="1" allowOverlap="1" wp14:anchorId="421F16A8" wp14:editId="3DB506D2">
            <wp:simplePos x="0" y="0"/>
            <wp:positionH relativeFrom="margin">
              <wp:posOffset>0</wp:posOffset>
            </wp:positionH>
            <wp:positionV relativeFrom="topMargin">
              <wp:posOffset>458469</wp:posOffset>
            </wp:positionV>
            <wp:extent cx="1940943" cy="277277"/>
            <wp:effectExtent l="0" t="0" r="2540" b="889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10144" behindDoc="0" locked="0" layoutInCell="1" allowOverlap="1" wp14:anchorId="64D36D52" wp14:editId="1E15C420">
            <wp:simplePos x="0" y="0"/>
            <wp:positionH relativeFrom="margin">
              <wp:posOffset>0</wp:posOffset>
            </wp:positionH>
            <wp:positionV relativeFrom="topMargin">
              <wp:posOffset>458469</wp:posOffset>
            </wp:positionV>
            <wp:extent cx="1940943" cy="277277"/>
            <wp:effectExtent l="0" t="0" r="2540" b="8890"/>
            <wp:wrapNone/>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9120" behindDoc="0" locked="0" layoutInCell="1" allowOverlap="1" wp14:anchorId="4411B13A" wp14:editId="75C8E159">
            <wp:simplePos x="0" y="0"/>
            <wp:positionH relativeFrom="margin">
              <wp:posOffset>0</wp:posOffset>
            </wp:positionH>
            <wp:positionV relativeFrom="topMargin">
              <wp:posOffset>458469</wp:posOffset>
            </wp:positionV>
            <wp:extent cx="1940943" cy="277277"/>
            <wp:effectExtent l="0" t="0" r="2540" b="889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8096" behindDoc="0" locked="0" layoutInCell="1" allowOverlap="1" wp14:anchorId="367A0706" wp14:editId="026C360B">
            <wp:simplePos x="0" y="0"/>
            <wp:positionH relativeFrom="margin">
              <wp:posOffset>0</wp:posOffset>
            </wp:positionH>
            <wp:positionV relativeFrom="topMargin">
              <wp:posOffset>458469</wp:posOffset>
            </wp:positionV>
            <wp:extent cx="1940943" cy="277277"/>
            <wp:effectExtent l="0" t="0" r="2540" b="889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7072" behindDoc="0" locked="0" layoutInCell="1" allowOverlap="1" wp14:anchorId="0C61F4B4" wp14:editId="24F5536B">
            <wp:simplePos x="0" y="0"/>
            <wp:positionH relativeFrom="margin">
              <wp:posOffset>0</wp:posOffset>
            </wp:positionH>
            <wp:positionV relativeFrom="topMargin">
              <wp:posOffset>458469</wp:posOffset>
            </wp:positionV>
            <wp:extent cx="1940943" cy="277277"/>
            <wp:effectExtent l="0" t="0" r="2540" b="8890"/>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6048" behindDoc="0" locked="0" layoutInCell="1" allowOverlap="1" wp14:anchorId="728DF8EA" wp14:editId="4B931DC8">
            <wp:simplePos x="0" y="0"/>
            <wp:positionH relativeFrom="margin">
              <wp:posOffset>0</wp:posOffset>
            </wp:positionH>
            <wp:positionV relativeFrom="topMargin">
              <wp:posOffset>458469</wp:posOffset>
            </wp:positionV>
            <wp:extent cx="1940943" cy="277277"/>
            <wp:effectExtent l="0" t="0" r="2540" b="889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5024" behindDoc="0" locked="0" layoutInCell="1" allowOverlap="1" wp14:anchorId="65EA721F" wp14:editId="6E2901C0">
            <wp:simplePos x="0" y="0"/>
            <wp:positionH relativeFrom="margin">
              <wp:posOffset>0</wp:posOffset>
            </wp:positionH>
            <wp:positionV relativeFrom="topMargin">
              <wp:posOffset>458469</wp:posOffset>
            </wp:positionV>
            <wp:extent cx="1940943" cy="277277"/>
            <wp:effectExtent l="0" t="0" r="2540" b="8890"/>
            <wp:wrapNone/>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4000" behindDoc="0" locked="0" layoutInCell="1" allowOverlap="1" wp14:anchorId="36351192" wp14:editId="2CEFDA64">
            <wp:simplePos x="0" y="0"/>
            <wp:positionH relativeFrom="margin">
              <wp:posOffset>0</wp:posOffset>
            </wp:positionH>
            <wp:positionV relativeFrom="topMargin">
              <wp:posOffset>458469</wp:posOffset>
            </wp:positionV>
            <wp:extent cx="1940943" cy="277277"/>
            <wp:effectExtent l="0" t="0" r="2540" b="889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2976" behindDoc="0" locked="0" layoutInCell="1" allowOverlap="1" wp14:anchorId="089A0BB1" wp14:editId="18BF4538">
            <wp:simplePos x="0" y="0"/>
            <wp:positionH relativeFrom="margin">
              <wp:posOffset>0</wp:posOffset>
            </wp:positionH>
            <wp:positionV relativeFrom="topMargin">
              <wp:posOffset>458469</wp:posOffset>
            </wp:positionV>
            <wp:extent cx="1940943" cy="277277"/>
            <wp:effectExtent l="0" t="0" r="2540" b="889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1952" behindDoc="0" locked="0" layoutInCell="1" allowOverlap="1" wp14:anchorId="7CCF267E" wp14:editId="3204B5F9">
            <wp:simplePos x="0" y="0"/>
            <wp:positionH relativeFrom="margin">
              <wp:posOffset>0</wp:posOffset>
            </wp:positionH>
            <wp:positionV relativeFrom="topMargin">
              <wp:posOffset>458469</wp:posOffset>
            </wp:positionV>
            <wp:extent cx="1940943" cy="277277"/>
            <wp:effectExtent l="0" t="0" r="2540" b="8890"/>
            <wp:wrapNone/>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900928" behindDoc="0" locked="0" layoutInCell="1" allowOverlap="1" wp14:anchorId="79C5D138" wp14:editId="34F8414A">
            <wp:simplePos x="0" y="0"/>
            <wp:positionH relativeFrom="margin">
              <wp:posOffset>0</wp:posOffset>
            </wp:positionH>
            <wp:positionV relativeFrom="topMargin">
              <wp:posOffset>458469</wp:posOffset>
            </wp:positionV>
            <wp:extent cx="1940943" cy="277277"/>
            <wp:effectExtent l="0" t="0" r="2540" b="8890"/>
            <wp:wrapNone/>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9904" behindDoc="0" locked="0" layoutInCell="1" allowOverlap="1" wp14:anchorId="32ED75BF" wp14:editId="5ACAED43">
            <wp:simplePos x="0" y="0"/>
            <wp:positionH relativeFrom="margin">
              <wp:posOffset>0</wp:posOffset>
            </wp:positionH>
            <wp:positionV relativeFrom="topMargin">
              <wp:posOffset>458469</wp:posOffset>
            </wp:positionV>
            <wp:extent cx="1940943" cy="277277"/>
            <wp:effectExtent l="0" t="0" r="2540" b="889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8880" behindDoc="0" locked="0" layoutInCell="1" allowOverlap="1" wp14:anchorId="35FD0B1E" wp14:editId="47A04754">
            <wp:simplePos x="0" y="0"/>
            <wp:positionH relativeFrom="margin">
              <wp:posOffset>0</wp:posOffset>
            </wp:positionH>
            <wp:positionV relativeFrom="topMargin">
              <wp:posOffset>458469</wp:posOffset>
            </wp:positionV>
            <wp:extent cx="1940943" cy="277277"/>
            <wp:effectExtent l="0" t="0" r="2540" b="8890"/>
            <wp:wrapNone/>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7856" behindDoc="0" locked="0" layoutInCell="1" allowOverlap="1" wp14:anchorId="6ADD3BA7" wp14:editId="44466337">
            <wp:simplePos x="0" y="0"/>
            <wp:positionH relativeFrom="margin">
              <wp:posOffset>0</wp:posOffset>
            </wp:positionH>
            <wp:positionV relativeFrom="topMargin">
              <wp:posOffset>458469</wp:posOffset>
            </wp:positionV>
            <wp:extent cx="1940943" cy="277277"/>
            <wp:effectExtent l="0" t="0" r="2540" b="889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6832" behindDoc="0" locked="0" layoutInCell="1" allowOverlap="1" wp14:anchorId="5B58FE09" wp14:editId="00167CEF">
            <wp:simplePos x="0" y="0"/>
            <wp:positionH relativeFrom="margin">
              <wp:posOffset>0</wp:posOffset>
            </wp:positionH>
            <wp:positionV relativeFrom="topMargin">
              <wp:posOffset>458469</wp:posOffset>
            </wp:positionV>
            <wp:extent cx="1940943" cy="277277"/>
            <wp:effectExtent l="0" t="0" r="2540" b="8890"/>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5808" behindDoc="0" locked="0" layoutInCell="1" allowOverlap="1" wp14:anchorId="79C3923F" wp14:editId="5ECE6848">
            <wp:simplePos x="0" y="0"/>
            <wp:positionH relativeFrom="margin">
              <wp:posOffset>0</wp:posOffset>
            </wp:positionH>
            <wp:positionV relativeFrom="topMargin">
              <wp:posOffset>458469</wp:posOffset>
            </wp:positionV>
            <wp:extent cx="1940943" cy="277277"/>
            <wp:effectExtent l="0" t="0" r="2540" b="889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4784" behindDoc="0" locked="0" layoutInCell="1" allowOverlap="1" wp14:anchorId="2F838147" wp14:editId="63034294">
            <wp:simplePos x="0" y="0"/>
            <wp:positionH relativeFrom="margin">
              <wp:posOffset>0</wp:posOffset>
            </wp:positionH>
            <wp:positionV relativeFrom="topMargin">
              <wp:posOffset>458469</wp:posOffset>
            </wp:positionV>
            <wp:extent cx="1940943" cy="277277"/>
            <wp:effectExtent l="0" t="0" r="2540" b="8890"/>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3760" behindDoc="0" locked="0" layoutInCell="1" allowOverlap="1" wp14:anchorId="0F1E140A" wp14:editId="0FF3892B">
            <wp:simplePos x="0" y="0"/>
            <wp:positionH relativeFrom="margin">
              <wp:posOffset>0</wp:posOffset>
            </wp:positionH>
            <wp:positionV relativeFrom="topMargin">
              <wp:posOffset>458469</wp:posOffset>
            </wp:positionV>
            <wp:extent cx="1940943" cy="277277"/>
            <wp:effectExtent l="0" t="0" r="2540" b="889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2736" behindDoc="0" locked="0" layoutInCell="1" allowOverlap="1" wp14:anchorId="0CE1FFAE" wp14:editId="551A6D82">
            <wp:simplePos x="0" y="0"/>
            <wp:positionH relativeFrom="margin">
              <wp:posOffset>0</wp:posOffset>
            </wp:positionH>
            <wp:positionV relativeFrom="topMargin">
              <wp:posOffset>458469</wp:posOffset>
            </wp:positionV>
            <wp:extent cx="1940943" cy="277277"/>
            <wp:effectExtent l="0" t="0" r="2540" b="8890"/>
            <wp:wrapNone/>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1712" behindDoc="0" locked="0" layoutInCell="1" allowOverlap="1" wp14:anchorId="71E7F003" wp14:editId="69EF907C">
            <wp:simplePos x="0" y="0"/>
            <wp:positionH relativeFrom="margin">
              <wp:posOffset>0</wp:posOffset>
            </wp:positionH>
            <wp:positionV relativeFrom="topMargin">
              <wp:posOffset>458469</wp:posOffset>
            </wp:positionV>
            <wp:extent cx="1940943" cy="277277"/>
            <wp:effectExtent l="0" t="0" r="2540" b="889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90688" behindDoc="0" locked="0" layoutInCell="1" allowOverlap="1" wp14:anchorId="2686C661" wp14:editId="1B754F35">
            <wp:simplePos x="0" y="0"/>
            <wp:positionH relativeFrom="margin">
              <wp:posOffset>0</wp:posOffset>
            </wp:positionH>
            <wp:positionV relativeFrom="topMargin">
              <wp:posOffset>458469</wp:posOffset>
            </wp:positionV>
            <wp:extent cx="1940943" cy="277277"/>
            <wp:effectExtent l="0" t="0" r="2540" b="8890"/>
            <wp:wrapNone/>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9664" behindDoc="0" locked="0" layoutInCell="1" allowOverlap="1" wp14:anchorId="7E6C612B" wp14:editId="1ED8A250">
            <wp:simplePos x="0" y="0"/>
            <wp:positionH relativeFrom="margin">
              <wp:posOffset>0</wp:posOffset>
            </wp:positionH>
            <wp:positionV relativeFrom="topMargin">
              <wp:posOffset>458469</wp:posOffset>
            </wp:positionV>
            <wp:extent cx="1940943" cy="277277"/>
            <wp:effectExtent l="0" t="0" r="2540" b="889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8640" behindDoc="0" locked="0" layoutInCell="1" allowOverlap="1" wp14:anchorId="77D79BEB" wp14:editId="258583CE">
            <wp:simplePos x="0" y="0"/>
            <wp:positionH relativeFrom="margin">
              <wp:posOffset>0</wp:posOffset>
            </wp:positionH>
            <wp:positionV relativeFrom="topMargin">
              <wp:posOffset>458469</wp:posOffset>
            </wp:positionV>
            <wp:extent cx="1940943" cy="277277"/>
            <wp:effectExtent l="0" t="0" r="2540" b="8890"/>
            <wp:wrapNone/>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7616" behindDoc="0" locked="0" layoutInCell="1" allowOverlap="1" wp14:anchorId="0E1E2C03" wp14:editId="368B2F14">
            <wp:simplePos x="0" y="0"/>
            <wp:positionH relativeFrom="margin">
              <wp:posOffset>0</wp:posOffset>
            </wp:positionH>
            <wp:positionV relativeFrom="topMargin">
              <wp:posOffset>458469</wp:posOffset>
            </wp:positionV>
            <wp:extent cx="1940943" cy="277277"/>
            <wp:effectExtent l="0" t="0" r="2540" b="889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6592" behindDoc="0" locked="0" layoutInCell="1" allowOverlap="1" wp14:anchorId="1499F0C1" wp14:editId="70B5D176">
            <wp:simplePos x="0" y="0"/>
            <wp:positionH relativeFrom="margin">
              <wp:posOffset>0</wp:posOffset>
            </wp:positionH>
            <wp:positionV relativeFrom="topMargin">
              <wp:posOffset>458469</wp:posOffset>
            </wp:positionV>
            <wp:extent cx="1940943" cy="277277"/>
            <wp:effectExtent l="0" t="0" r="2540" b="889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5568" behindDoc="0" locked="0" layoutInCell="1" allowOverlap="1" wp14:anchorId="0A31824C" wp14:editId="28605CC7">
            <wp:simplePos x="0" y="0"/>
            <wp:positionH relativeFrom="margin">
              <wp:posOffset>0</wp:posOffset>
            </wp:positionH>
            <wp:positionV relativeFrom="topMargin">
              <wp:posOffset>458469</wp:posOffset>
            </wp:positionV>
            <wp:extent cx="1940943" cy="277277"/>
            <wp:effectExtent l="0" t="0" r="2540" b="8890"/>
            <wp:wrapNone/>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4544" behindDoc="0" locked="0" layoutInCell="1" allowOverlap="1" wp14:anchorId="13D3F67E" wp14:editId="45A3FC17">
            <wp:simplePos x="0" y="0"/>
            <wp:positionH relativeFrom="margin">
              <wp:posOffset>0</wp:posOffset>
            </wp:positionH>
            <wp:positionV relativeFrom="topMargin">
              <wp:posOffset>458469</wp:posOffset>
            </wp:positionV>
            <wp:extent cx="1940943" cy="277277"/>
            <wp:effectExtent l="0" t="0" r="2540" b="8890"/>
            <wp:wrapNone/>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3520" behindDoc="0" locked="0" layoutInCell="1" allowOverlap="1" wp14:anchorId="3F0AE0A9" wp14:editId="1F599939">
            <wp:simplePos x="0" y="0"/>
            <wp:positionH relativeFrom="margin">
              <wp:posOffset>0</wp:posOffset>
            </wp:positionH>
            <wp:positionV relativeFrom="topMargin">
              <wp:posOffset>458469</wp:posOffset>
            </wp:positionV>
            <wp:extent cx="1940943" cy="277277"/>
            <wp:effectExtent l="0" t="0" r="2540" b="8890"/>
            <wp:wrapNone/>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2496" behindDoc="0" locked="0" layoutInCell="1" allowOverlap="1" wp14:anchorId="4B57F3C7" wp14:editId="082FEB7E">
            <wp:simplePos x="0" y="0"/>
            <wp:positionH relativeFrom="margin">
              <wp:posOffset>0</wp:posOffset>
            </wp:positionH>
            <wp:positionV relativeFrom="topMargin">
              <wp:posOffset>458469</wp:posOffset>
            </wp:positionV>
            <wp:extent cx="1940943" cy="277277"/>
            <wp:effectExtent l="0" t="0" r="2540" b="8890"/>
            <wp:wrapNone/>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1472" behindDoc="0" locked="0" layoutInCell="1" allowOverlap="1" wp14:anchorId="3169FE37" wp14:editId="4A4A5BB9">
            <wp:simplePos x="0" y="0"/>
            <wp:positionH relativeFrom="margin">
              <wp:posOffset>0</wp:posOffset>
            </wp:positionH>
            <wp:positionV relativeFrom="topMargin">
              <wp:posOffset>458469</wp:posOffset>
            </wp:positionV>
            <wp:extent cx="1940943" cy="277277"/>
            <wp:effectExtent l="0" t="0" r="2540" b="8890"/>
            <wp:wrapNone/>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80448" behindDoc="0" locked="0" layoutInCell="1" allowOverlap="1" wp14:anchorId="21AD9696" wp14:editId="1B76ABD2">
            <wp:simplePos x="0" y="0"/>
            <wp:positionH relativeFrom="margin">
              <wp:posOffset>0</wp:posOffset>
            </wp:positionH>
            <wp:positionV relativeFrom="topMargin">
              <wp:posOffset>458469</wp:posOffset>
            </wp:positionV>
            <wp:extent cx="1940943" cy="277277"/>
            <wp:effectExtent l="0" t="0" r="2540" b="8890"/>
            <wp:wrapNone/>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9424" behindDoc="0" locked="0" layoutInCell="1" allowOverlap="1" wp14:anchorId="32AA5B06" wp14:editId="4C72D6D0">
            <wp:simplePos x="0" y="0"/>
            <wp:positionH relativeFrom="margin">
              <wp:posOffset>0</wp:posOffset>
            </wp:positionH>
            <wp:positionV relativeFrom="topMargin">
              <wp:posOffset>458469</wp:posOffset>
            </wp:positionV>
            <wp:extent cx="1940943" cy="277277"/>
            <wp:effectExtent l="0" t="0" r="2540" b="8890"/>
            <wp:wrapNone/>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8400" behindDoc="0" locked="0" layoutInCell="1" allowOverlap="1" wp14:anchorId="6CA7B709" wp14:editId="7925CD6D">
            <wp:simplePos x="0" y="0"/>
            <wp:positionH relativeFrom="margin">
              <wp:posOffset>0</wp:posOffset>
            </wp:positionH>
            <wp:positionV relativeFrom="topMargin">
              <wp:posOffset>458469</wp:posOffset>
            </wp:positionV>
            <wp:extent cx="1940943" cy="277277"/>
            <wp:effectExtent l="0" t="0" r="2540" b="8890"/>
            <wp:wrapNone/>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7376" behindDoc="0" locked="0" layoutInCell="1" allowOverlap="1" wp14:anchorId="3A46C3DC" wp14:editId="47D4B31A">
            <wp:simplePos x="0" y="0"/>
            <wp:positionH relativeFrom="margin">
              <wp:posOffset>0</wp:posOffset>
            </wp:positionH>
            <wp:positionV relativeFrom="topMargin">
              <wp:posOffset>458469</wp:posOffset>
            </wp:positionV>
            <wp:extent cx="1940943" cy="277277"/>
            <wp:effectExtent l="0" t="0" r="2540" b="8890"/>
            <wp:wrapNone/>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6352" behindDoc="0" locked="0" layoutInCell="1" allowOverlap="1" wp14:anchorId="45E7C0AA" wp14:editId="66D719E4">
            <wp:simplePos x="0" y="0"/>
            <wp:positionH relativeFrom="margin">
              <wp:posOffset>0</wp:posOffset>
            </wp:positionH>
            <wp:positionV relativeFrom="topMargin">
              <wp:posOffset>458469</wp:posOffset>
            </wp:positionV>
            <wp:extent cx="1940943" cy="277277"/>
            <wp:effectExtent l="0" t="0" r="2540" b="8890"/>
            <wp:wrapNone/>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5328" behindDoc="0" locked="0" layoutInCell="1" allowOverlap="1" wp14:anchorId="65091B63" wp14:editId="296CA3D2">
            <wp:simplePos x="0" y="0"/>
            <wp:positionH relativeFrom="margin">
              <wp:posOffset>0</wp:posOffset>
            </wp:positionH>
            <wp:positionV relativeFrom="topMargin">
              <wp:posOffset>458469</wp:posOffset>
            </wp:positionV>
            <wp:extent cx="1940943" cy="277277"/>
            <wp:effectExtent l="0" t="0" r="2540" b="8890"/>
            <wp:wrapNone/>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4304" behindDoc="0" locked="0" layoutInCell="1" allowOverlap="1" wp14:anchorId="47D5769F" wp14:editId="6334889A">
            <wp:simplePos x="0" y="0"/>
            <wp:positionH relativeFrom="margin">
              <wp:posOffset>0</wp:posOffset>
            </wp:positionH>
            <wp:positionV relativeFrom="topMargin">
              <wp:posOffset>458469</wp:posOffset>
            </wp:positionV>
            <wp:extent cx="1940943" cy="277277"/>
            <wp:effectExtent l="0" t="0" r="2540" b="8890"/>
            <wp:wrapNone/>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3280" behindDoc="0" locked="0" layoutInCell="1" allowOverlap="1" wp14:anchorId="716969CA" wp14:editId="740C4F29">
            <wp:simplePos x="0" y="0"/>
            <wp:positionH relativeFrom="margin">
              <wp:posOffset>0</wp:posOffset>
            </wp:positionH>
            <wp:positionV relativeFrom="topMargin">
              <wp:posOffset>458469</wp:posOffset>
            </wp:positionV>
            <wp:extent cx="1940943" cy="277277"/>
            <wp:effectExtent l="0" t="0" r="2540" b="8890"/>
            <wp:wrapNone/>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2256" behindDoc="0" locked="0" layoutInCell="1" allowOverlap="1" wp14:anchorId="1745BD93" wp14:editId="6986769C">
            <wp:simplePos x="0" y="0"/>
            <wp:positionH relativeFrom="margin">
              <wp:posOffset>0</wp:posOffset>
            </wp:positionH>
            <wp:positionV relativeFrom="topMargin">
              <wp:posOffset>458469</wp:posOffset>
            </wp:positionV>
            <wp:extent cx="1940943" cy="277277"/>
            <wp:effectExtent l="0" t="0" r="2540" b="8890"/>
            <wp:wrapNone/>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1232" behindDoc="0" locked="0" layoutInCell="1" allowOverlap="1" wp14:anchorId="66812014" wp14:editId="02B87E34">
            <wp:simplePos x="0" y="0"/>
            <wp:positionH relativeFrom="margin">
              <wp:posOffset>0</wp:posOffset>
            </wp:positionH>
            <wp:positionV relativeFrom="topMargin">
              <wp:posOffset>458469</wp:posOffset>
            </wp:positionV>
            <wp:extent cx="1940943" cy="277277"/>
            <wp:effectExtent l="0" t="0" r="2540" b="8890"/>
            <wp:wrapNone/>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70208" behindDoc="0" locked="0" layoutInCell="1" allowOverlap="1" wp14:anchorId="7ACE49AF" wp14:editId="56EDB2A4">
            <wp:simplePos x="0" y="0"/>
            <wp:positionH relativeFrom="margin">
              <wp:posOffset>0</wp:posOffset>
            </wp:positionH>
            <wp:positionV relativeFrom="topMargin">
              <wp:posOffset>458469</wp:posOffset>
            </wp:positionV>
            <wp:extent cx="1940943" cy="277277"/>
            <wp:effectExtent l="0" t="0" r="2540" b="8890"/>
            <wp:wrapNone/>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9184" behindDoc="0" locked="0" layoutInCell="1" allowOverlap="1" wp14:anchorId="77EB15EA" wp14:editId="10B4B822">
            <wp:simplePos x="0" y="0"/>
            <wp:positionH relativeFrom="margin">
              <wp:posOffset>0</wp:posOffset>
            </wp:positionH>
            <wp:positionV relativeFrom="topMargin">
              <wp:posOffset>458469</wp:posOffset>
            </wp:positionV>
            <wp:extent cx="1940943" cy="277277"/>
            <wp:effectExtent l="0" t="0" r="2540" b="8890"/>
            <wp:wrapNone/>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8160" behindDoc="0" locked="0" layoutInCell="1" allowOverlap="1" wp14:anchorId="0008A93A" wp14:editId="6750C460">
            <wp:simplePos x="0" y="0"/>
            <wp:positionH relativeFrom="margin">
              <wp:posOffset>0</wp:posOffset>
            </wp:positionH>
            <wp:positionV relativeFrom="topMargin">
              <wp:posOffset>458469</wp:posOffset>
            </wp:positionV>
            <wp:extent cx="1940943" cy="277277"/>
            <wp:effectExtent l="0" t="0" r="2540" b="8890"/>
            <wp:wrapNone/>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7136" behindDoc="0" locked="0" layoutInCell="1" allowOverlap="1" wp14:anchorId="208A7A75" wp14:editId="7B88AAF9">
            <wp:simplePos x="0" y="0"/>
            <wp:positionH relativeFrom="margin">
              <wp:posOffset>0</wp:posOffset>
            </wp:positionH>
            <wp:positionV relativeFrom="topMargin">
              <wp:posOffset>458469</wp:posOffset>
            </wp:positionV>
            <wp:extent cx="1940943" cy="277277"/>
            <wp:effectExtent l="0" t="0" r="2540" b="8890"/>
            <wp:wrapNone/>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6112" behindDoc="0" locked="0" layoutInCell="1" allowOverlap="1" wp14:anchorId="451415CE" wp14:editId="2E9569B6">
            <wp:simplePos x="0" y="0"/>
            <wp:positionH relativeFrom="margin">
              <wp:posOffset>0</wp:posOffset>
            </wp:positionH>
            <wp:positionV relativeFrom="topMargin">
              <wp:posOffset>458469</wp:posOffset>
            </wp:positionV>
            <wp:extent cx="1940943" cy="277277"/>
            <wp:effectExtent l="0" t="0" r="2540" b="8890"/>
            <wp:wrapNone/>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5088" behindDoc="0" locked="0" layoutInCell="1" allowOverlap="1" wp14:anchorId="350537D8" wp14:editId="243C334F">
            <wp:simplePos x="0" y="0"/>
            <wp:positionH relativeFrom="margin">
              <wp:posOffset>0</wp:posOffset>
            </wp:positionH>
            <wp:positionV relativeFrom="topMargin">
              <wp:posOffset>458469</wp:posOffset>
            </wp:positionV>
            <wp:extent cx="1940943" cy="277277"/>
            <wp:effectExtent l="0" t="0" r="2540" b="8890"/>
            <wp:wrapNone/>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4064" behindDoc="0" locked="0" layoutInCell="1" allowOverlap="1" wp14:anchorId="34892F5F" wp14:editId="0DEB28E8">
            <wp:simplePos x="0" y="0"/>
            <wp:positionH relativeFrom="margin">
              <wp:posOffset>0</wp:posOffset>
            </wp:positionH>
            <wp:positionV relativeFrom="topMargin">
              <wp:posOffset>458469</wp:posOffset>
            </wp:positionV>
            <wp:extent cx="1940943" cy="277277"/>
            <wp:effectExtent l="0" t="0" r="2540" b="889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3040" behindDoc="0" locked="0" layoutInCell="1" allowOverlap="1" wp14:anchorId="118CF425" wp14:editId="677EFB31">
            <wp:simplePos x="0" y="0"/>
            <wp:positionH relativeFrom="margin">
              <wp:posOffset>0</wp:posOffset>
            </wp:positionH>
            <wp:positionV relativeFrom="topMargin">
              <wp:posOffset>458469</wp:posOffset>
            </wp:positionV>
            <wp:extent cx="1940943" cy="277277"/>
            <wp:effectExtent l="0" t="0" r="2540" b="8890"/>
            <wp:wrapNone/>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2016" behindDoc="0" locked="0" layoutInCell="1" allowOverlap="1" wp14:anchorId="0D777925" wp14:editId="3B6F3AF6">
            <wp:simplePos x="0" y="0"/>
            <wp:positionH relativeFrom="margin">
              <wp:posOffset>0</wp:posOffset>
            </wp:positionH>
            <wp:positionV relativeFrom="topMargin">
              <wp:posOffset>458469</wp:posOffset>
            </wp:positionV>
            <wp:extent cx="1940943" cy="277277"/>
            <wp:effectExtent l="0" t="0" r="2540" b="889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60992" behindDoc="0" locked="0" layoutInCell="1" allowOverlap="1" wp14:anchorId="3535C3E3" wp14:editId="6AA8B11B">
            <wp:simplePos x="0" y="0"/>
            <wp:positionH relativeFrom="margin">
              <wp:posOffset>0</wp:posOffset>
            </wp:positionH>
            <wp:positionV relativeFrom="topMargin">
              <wp:posOffset>458469</wp:posOffset>
            </wp:positionV>
            <wp:extent cx="1940943" cy="277277"/>
            <wp:effectExtent l="0" t="0" r="2540" b="8890"/>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9968" behindDoc="0" locked="0" layoutInCell="1" allowOverlap="1" wp14:anchorId="649F4A40" wp14:editId="4DF0533D">
            <wp:simplePos x="0" y="0"/>
            <wp:positionH relativeFrom="margin">
              <wp:posOffset>0</wp:posOffset>
            </wp:positionH>
            <wp:positionV relativeFrom="topMargin">
              <wp:posOffset>458469</wp:posOffset>
            </wp:positionV>
            <wp:extent cx="1940943" cy="277277"/>
            <wp:effectExtent l="0" t="0" r="2540" b="8890"/>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8944" behindDoc="0" locked="0" layoutInCell="1" allowOverlap="1" wp14:anchorId="17B62AC5" wp14:editId="429398B7">
            <wp:simplePos x="0" y="0"/>
            <wp:positionH relativeFrom="margin">
              <wp:posOffset>0</wp:posOffset>
            </wp:positionH>
            <wp:positionV relativeFrom="topMargin">
              <wp:posOffset>458469</wp:posOffset>
            </wp:positionV>
            <wp:extent cx="1940943" cy="277277"/>
            <wp:effectExtent l="0" t="0" r="2540" b="8890"/>
            <wp:wrapNone/>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7920" behindDoc="0" locked="0" layoutInCell="1" allowOverlap="1" wp14:anchorId="33567375" wp14:editId="16981437">
            <wp:simplePos x="0" y="0"/>
            <wp:positionH relativeFrom="margin">
              <wp:posOffset>0</wp:posOffset>
            </wp:positionH>
            <wp:positionV relativeFrom="topMargin">
              <wp:posOffset>458469</wp:posOffset>
            </wp:positionV>
            <wp:extent cx="1940943" cy="277277"/>
            <wp:effectExtent l="0" t="0" r="2540" b="8890"/>
            <wp:wrapNone/>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6896" behindDoc="0" locked="0" layoutInCell="1" allowOverlap="1" wp14:anchorId="634C4B1C" wp14:editId="00EA55CE">
            <wp:simplePos x="0" y="0"/>
            <wp:positionH relativeFrom="margin">
              <wp:posOffset>0</wp:posOffset>
            </wp:positionH>
            <wp:positionV relativeFrom="topMargin">
              <wp:posOffset>458469</wp:posOffset>
            </wp:positionV>
            <wp:extent cx="1940943" cy="277277"/>
            <wp:effectExtent l="0" t="0" r="2540" b="8890"/>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5872" behindDoc="0" locked="0" layoutInCell="1" allowOverlap="1" wp14:anchorId="38EA7124" wp14:editId="1503397D">
            <wp:simplePos x="0" y="0"/>
            <wp:positionH relativeFrom="margin">
              <wp:posOffset>0</wp:posOffset>
            </wp:positionH>
            <wp:positionV relativeFrom="topMargin">
              <wp:posOffset>458469</wp:posOffset>
            </wp:positionV>
            <wp:extent cx="1940943" cy="277277"/>
            <wp:effectExtent l="0" t="0" r="2540" b="8890"/>
            <wp:wrapNone/>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4848" behindDoc="0" locked="0" layoutInCell="1" allowOverlap="1" wp14:anchorId="37C13352" wp14:editId="09DAB280">
            <wp:simplePos x="0" y="0"/>
            <wp:positionH relativeFrom="margin">
              <wp:posOffset>0</wp:posOffset>
            </wp:positionH>
            <wp:positionV relativeFrom="topMargin">
              <wp:posOffset>458469</wp:posOffset>
            </wp:positionV>
            <wp:extent cx="1940943" cy="277277"/>
            <wp:effectExtent l="0" t="0" r="2540" b="8890"/>
            <wp:wrapNone/>
            <wp:docPr id="294655549" name="Picture 29465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3824" behindDoc="0" locked="0" layoutInCell="1" allowOverlap="1" wp14:anchorId="25FE8695" wp14:editId="307DD0CE">
            <wp:simplePos x="0" y="0"/>
            <wp:positionH relativeFrom="margin">
              <wp:posOffset>0</wp:posOffset>
            </wp:positionH>
            <wp:positionV relativeFrom="topMargin">
              <wp:posOffset>458469</wp:posOffset>
            </wp:positionV>
            <wp:extent cx="1940943" cy="277277"/>
            <wp:effectExtent l="0" t="0" r="2540" b="8890"/>
            <wp:wrapNone/>
            <wp:docPr id="1628687058" name="Picture 1628687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2800" behindDoc="0" locked="0" layoutInCell="1" allowOverlap="1" wp14:anchorId="65C03E08" wp14:editId="1B18B8E3">
            <wp:simplePos x="0" y="0"/>
            <wp:positionH relativeFrom="margin">
              <wp:posOffset>0</wp:posOffset>
            </wp:positionH>
            <wp:positionV relativeFrom="topMargin">
              <wp:posOffset>458469</wp:posOffset>
            </wp:positionV>
            <wp:extent cx="1940943" cy="277277"/>
            <wp:effectExtent l="0" t="0" r="2540" b="8890"/>
            <wp:wrapNone/>
            <wp:docPr id="88390821" name="Picture 88390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1776" behindDoc="0" locked="0" layoutInCell="1" allowOverlap="1" wp14:anchorId="1E79993C" wp14:editId="39F85230">
            <wp:simplePos x="0" y="0"/>
            <wp:positionH relativeFrom="margin">
              <wp:posOffset>0</wp:posOffset>
            </wp:positionH>
            <wp:positionV relativeFrom="topMargin">
              <wp:posOffset>458469</wp:posOffset>
            </wp:positionV>
            <wp:extent cx="1940943" cy="277277"/>
            <wp:effectExtent l="0" t="0" r="2540" b="8890"/>
            <wp:wrapNone/>
            <wp:docPr id="113391064" name="Picture 113391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50752" behindDoc="0" locked="0" layoutInCell="1" allowOverlap="1" wp14:anchorId="0675C88B" wp14:editId="6F9B2C73">
            <wp:simplePos x="0" y="0"/>
            <wp:positionH relativeFrom="margin">
              <wp:posOffset>0</wp:posOffset>
            </wp:positionH>
            <wp:positionV relativeFrom="topMargin">
              <wp:posOffset>458469</wp:posOffset>
            </wp:positionV>
            <wp:extent cx="1940943" cy="277277"/>
            <wp:effectExtent l="0" t="0" r="2540" b="8890"/>
            <wp:wrapNone/>
            <wp:docPr id="427930367" name="Picture 4279303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9728" behindDoc="0" locked="0" layoutInCell="1" allowOverlap="1" wp14:anchorId="2F051B35" wp14:editId="71F19B97">
            <wp:simplePos x="0" y="0"/>
            <wp:positionH relativeFrom="margin">
              <wp:posOffset>0</wp:posOffset>
            </wp:positionH>
            <wp:positionV relativeFrom="topMargin">
              <wp:posOffset>458469</wp:posOffset>
            </wp:positionV>
            <wp:extent cx="1940943" cy="277277"/>
            <wp:effectExtent l="0" t="0" r="2540" b="8890"/>
            <wp:wrapNone/>
            <wp:docPr id="305794315" name="Picture 305794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8704" behindDoc="0" locked="0" layoutInCell="1" allowOverlap="1" wp14:anchorId="5CEAD9CD" wp14:editId="38B287AE">
            <wp:simplePos x="0" y="0"/>
            <wp:positionH relativeFrom="margin">
              <wp:posOffset>0</wp:posOffset>
            </wp:positionH>
            <wp:positionV relativeFrom="topMargin">
              <wp:posOffset>458469</wp:posOffset>
            </wp:positionV>
            <wp:extent cx="1940943" cy="277277"/>
            <wp:effectExtent l="0" t="0" r="2540" b="8890"/>
            <wp:wrapNone/>
            <wp:docPr id="1822109230" name="Picture 182210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7680" behindDoc="0" locked="0" layoutInCell="1" allowOverlap="1" wp14:anchorId="340C01DE" wp14:editId="4BB06B74">
            <wp:simplePos x="0" y="0"/>
            <wp:positionH relativeFrom="margin">
              <wp:posOffset>0</wp:posOffset>
            </wp:positionH>
            <wp:positionV relativeFrom="topMargin">
              <wp:posOffset>458469</wp:posOffset>
            </wp:positionV>
            <wp:extent cx="1940943" cy="277277"/>
            <wp:effectExtent l="0" t="0" r="2540" b="8890"/>
            <wp:wrapNone/>
            <wp:docPr id="613418761" name="Picture 613418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6656" behindDoc="0" locked="0" layoutInCell="1" allowOverlap="1" wp14:anchorId="4A1717C2" wp14:editId="72F7466A">
            <wp:simplePos x="0" y="0"/>
            <wp:positionH relativeFrom="margin">
              <wp:posOffset>0</wp:posOffset>
            </wp:positionH>
            <wp:positionV relativeFrom="topMargin">
              <wp:posOffset>458469</wp:posOffset>
            </wp:positionV>
            <wp:extent cx="1940943" cy="277277"/>
            <wp:effectExtent l="0" t="0" r="2540" b="8890"/>
            <wp:wrapNone/>
            <wp:docPr id="1391277966" name="Picture 1391277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5632" behindDoc="0" locked="0" layoutInCell="1" allowOverlap="1" wp14:anchorId="135541A7" wp14:editId="48C461EF">
            <wp:simplePos x="0" y="0"/>
            <wp:positionH relativeFrom="margin">
              <wp:posOffset>0</wp:posOffset>
            </wp:positionH>
            <wp:positionV relativeFrom="topMargin">
              <wp:posOffset>458469</wp:posOffset>
            </wp:positionV>
            <wp:extent cx="1940943" cy="277277"/>
            <wp:effectExtent l="0" t="0" r="2540" b="8890"/>
            <wp:wrapNone/>
            <wp:docPr id="1384179162" name="Picture 1384179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4608" behindDoc="0" locked="0" layoutInCell="1" allowOverlap="1" wp14:anchorId="30EDE57E" wp14:editId="3189DA2E">
            <wp:simplePos x="0" y="0"/>
            <wp:positionH relativeFrom="margin">
              <wp:posOffset>0</wp:posOffset>
            </wp:positionH>
            <wp:positionV relativeFrom="topMargin">
              <wp:posOffset>458469</wp:posOffset>
            </wp:positionV>
            <wp:extent cx="1940943" cy="277277"/>
            <wp:effectExtent l="0" t="0" r="2540" b="8890"/>
            <wp:wrapNone/>
            <wp:docPr id="610376151" name="Picture 610376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3584" behindDoc="0" locked="0" layoutInCell="1" allowOverlap="1" wp14:anchorId="1083F486" wp14:editId="31487C0B">
            <wp:simplePos x="0" y="0"/>
            <wp:positionH relativeFrom="margin">
              <wp:posOffset>0</wp:posOffset>
            </wp:positionH>
            <wp:positionV relativeFrom="topMargin">
              <wp:posOffset>458469</wp:posOffset>
            </wp:positionV>
            <wp:extent cx="1940943" cy="277277"/>
            <wp:effectExtent l="0" t="0" r="2540" b="8890"/>
            <wp:wrapNone/>
            <wp:docPr id="130463711" name="Picture 130463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2560" behindDoc="0" locked="0" layoutInCell="1" allowOverlap="1" wp14:anchorId="44CB70C9" wp14:editId="4BB2B11A">
            <wp:simplePos x="0" y="0"/>
            <wp:positionH relativeFrom="margin">
              <wp:posOffset>0</wp:posOffset>
            </wp:positionH>
            <wp:positionV relativeFrom="topMargin">
              <wp:posOffset>458469</wp:posOffset>
            </wp:positionV>
            <wp:extent cx="1940943" cy="277277"/>
            <wp:effectExtent l="0" t="0" r="2540" b="8890"/>
            <wp:wrapNone/>
            <wp:docPr id="1333070607" name="Picture 1333070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1536" behindDoc="0" locked="0" layoutInCell="1" allowOverlap="1" wp14:anchorId="2141035F" wp14:editId="562B0D95">
            <wp:simplePos x="0" y="0"/>
            <wp:positionH relativeFrom="margin">
              <wp:posOffset>0</wp:posOffset>
            </wp:positionH>
            <wp:positionV relativeFrom="topMargin">
              <wp:posOffset>458469</wp:posOffset>
            </wp:positionV>
            <wp:extent cx="1940943" cy="277277"/>
            <wp:effectExtent l="0" t="0" r="2540" b="8890"/>
            <wp:wrapNone/>
            <wp:docPr id="878485603" name="Picture 878485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40512" behindDoc="0" locked="0" layoutInCell="1" allowOverlap="1" wp14:anchorId="4CB4DE33" wp14:editId="51BD38E5">
            <wp:simplePos x="0" y="0"/>
            <wp:positionH relativeFrom="margin">
              <wp:posOffset>0</wp:posOffset>
            </wp:positionH>
            <wp:positionV relativeFrom="topMargin">
              <wp:posOffset>458469</wp:posOffset>
            </wp:positionV>
            <wp:extent cx="1940943" cy="277277"/>
            <wp:effectExtent l="0" t="0" r="2540" b="8890"/>
            <wp:wrapNone/>
            <wp:docPr id="797622070" name="Picture 797622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9488" behindDoc="0" locked="0" layoutInCell="1" allowOverlap="1" wp14:anchorId="633C9862" wp14:editId="26AED6B9">
            <wp:simplePos x="0" y="0"/>
            <wp:positionH relativeFrom="margin">
              <wp:posOffset>0</wp:posOffset>
            </wp:positionH>
            <wp:positionV relativeFrom="topMargin">
              <wp:posOffset>458469</wp:posOffset>
            </wp:positionV>
            <wp:extent cx="1940943" cy="277277"/>
            <wp:effectExtent l="0" t="0" r="2540" b="8890"/>
            <wp:wrapNone/>
            <wp:docPr id="1663733010" name="Picture 1663733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8464" behindDoc="0" locked="0" layoutInCell="1" allowOverlap="1" wp14:anchorId="1C7038FF" wp14:editId="1847548C">
            <wp:simplePos x="0" y="0"/>
            <wp:positionH relativeFrom="margin">
              <wp:posOffset>0</wp:posOffset>
            </wp:positionH>
            <wp:positionV relativeFrom="topMargin">
              <wp:posOffset>458469</wp:posOffset>
            </wp:positionV>
            <wp:extent cx="1940943" cy="277277"/>
            <wp:effectExtent l="0" t="0" r="2540" b="8890"/>
            <wp:wrapNone/>
            <wp:docPr id="416069839" name="Picture 416069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7440" behindDoc="0" locked="0" layoutInCell="1" allowOverlap="1" wp14:anchorId="03834466" wp14:editId="5DE39FBF">
            <wp:simplePos x="0" y="0"/>
            <wp:positionH relativeFrom="margin">
              <wp:posOffset>0</wp:posOffset>
            </wp:positionH>
            <wp:positionV relativeFrom="topMargin">
              <wp:posOffset>458469</wp:posOffset>
            </wp:positionV>
            <wp:extent cx="1940943" cy="277277"/>
            <wp:effectExtent l="0" t="0" r="2540" b="8890"/>
            <wp:wrapNone/>
            <wp:docPr id="1758609006" name="Picture 1758609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6416" behindDoc="0" locked="0" layoutInCell="1" allowOverlap="1" wp14:anchorId="0074400D" wp14:editId="06C9E826">
            <wp:simplePos x="0" y="0"/>
            <wp:positionH relativeFrom="margin">
              <wp:posOffset>0</wp:posOffset>
            </wp:positionH>
            <wp:positionV relativeFrom="topMargin">
              <wp:posOffset>458469</wp:posOffset>
            </wp:positionV>
            <wp:extent cx="1940943" cy="277277"/>
            <wp:effectExtent l="0" t="0" r="2540" b="8890"/>
            <wp:wrapNone/>
            <wp:docPr id="1106555763" name="Picture 110655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5392" behindDoc="0" locked="0" layoutInCell="1" allowOverlap="1" wp14:anchorId="0ADBC0D7" wp14:editId="2B81BE94">
            <wp:simplePos x="0" y="0"/>
            <wp:positionH relativeFrom="margin">
              <wp:posOffset>0</wp:posOffset>
            </wp:positionH>
            <wp:positionV relativeFrom="topMargin">
              <wp:posOffset>458469</wp:posOffset>
            </wp:positionV>
            <wp:extent cx="1940943" cy="277277"/>
            <wp:effectExtent l="0" t="0" r="2540" b="8890"/>
            <wp:wrapNone/>
            <wp:docPr id="327398366" name="Picture 327398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4368" behindDoc="0" locked="0" layoutInCell="1" allowOverlap="1" wp14:anchorId="2B78F405" wp14:editId="5A362125">
            <wp:simplePos x="0" y="0"/>
            <wp:positionH relativeFrom="margin">
              <wp:posOffset>0</wp:posOffset>
            </wp:positionH>
            <wp:positionV relativeFrom="topMargin">
              <wp:posOffset>458469</wp:posOffset>
            </wp:positionV>
            <wp:extent cx="1940943" cy="277277"/>
            <wp:effectExtent l="0" t="0" r="2540" b="8890"/>
            <wp:wrapNone/>
            <wp:docPr id="1117869238" name="Picture 111786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3344" behindDoc="0" locked="0" layoutInCell="1" allowOverlap="1" wp14:anchorId="69A268E9" wp14:editId="169F9A59">
            <wp:simplePos x="0" y="0"/>
            <wp:positionH relativeFrom="margin">
              <wp:posOffset>0</wp:posOffset>
            </wp:positionH>
            <wp:positionV relativeFrom="topMargin">
              <wp:posOffset>458469</wp:posOffset>
            </wp:positionV>
            <wp:extent cx="1940943" cy="277277"/>
            <wp:effectExtent l="0" t="0" r="2540" b="8890"/>
            <wp:wrapNone/>
            <wp:docPr id="895272290" name="Picture 895272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2320" behindDoc="0" locked="0" layoutInCell="1" allowOverlap="1" wp14:anchorId="03F10ACC" wp14:editId="5137EC01">
            <wp:simplePos x="0" y="0"/>
            <wp:positionH relativeFrom="margin">
              <wp:posOffset>0</wp:posOffset>
            </wp:positionH>
            <wp:positionV relativeFrom="topMargin">
              <wp:posOffset>458469</wp:posOffset>
            </wp:positionV>
            <wp:extent cx="1940943" cy="277277"/>
            <wp:effectExtent l="0" t="0" r="2540" b="8890"/>
            <wp:wrapNone/>
            <wp:docPr id="1262314912" name="Picture 126231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1296" behindDoc="0" locked="0" layoutInCell="1" allowOverlap="1" wp14:anchorId="6965CF88" wp14:editId="01D78733">
            <wp:simplePos x="0" y="0"/>
            <wp:positionH relativeFrom="margin">
              <wp:posOffset>0</wp:posOffset>
            </wp:positionH>
            <wp:positionV relativeFrom="topMargin">
              <wp:posOffset>458469</wp:posOffset>
            </wp:positionV>
            <wp:extent cx="1940943" cy="277277"/>
            <wp:effectExtent l="0" t="0" r="2540" b="8890"/>
            <wp:wrapNone/>
            <wp:docPr id="2018184559" name="Picture 2018184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30272" behindDoc="0" locked="0" layoutInCell="1" allowOverlap="1" wp14:anchorId="446A6D7E" wp14:editId="41F75CEF">
            <wp:simplePos x="0" y="0"/>
            <wp:positionH relativeFrom="margin">
              <wp:posOffset>0</wp:posOffset>
            </wp:positionH>
            <wp:positionV relativeFrom="topMargin">
              <wp:posOffset>458469</wp:posOffset>
            </wp:positionV>
            <wp:extent cx="1940943" cy="277277"/>
            <wp:effectExtent l="0" t="0" r="2540" b="8890"/>
            <wp:wrapNone/>
            <wp:docPr id="426204992" name="Picture 426204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9248" behindDoc="0" locked="0" layoutInCell="1" allowOverlap="1" wp14:anchorId="49B5055B" wp14:editId="409B474E">
            <wp:simplePos x="0" y="0"/>
            <wp:positionH relativeFrom="margin">
              <wp:posOffset>0</wp:posOffset>
            </wp:positionH>
            <wp:positionV relativeFrom="topMargin">
              <wp:posOffset>458469</wp:posOffset>
            </wp:positionV>
            <wp:extent cx="1940943" cy="277277"/>
            <wp:effectExtent l="0" t="0" r="2540" b="8890"/>
            <wp:wrapNone/>
            <wp:docPr id="2034983106" name="Picture 2034983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8224" behindDoc="0" locked="0" layoutInCell="1" allowOverlap="1" wp14:anchorId="200B4D9C" wp14:editId="6CAD1E14">
            <wp:simplePos x="0" y="0"/>
            <wp:positionH relativeFrom="margin">
              <wp:posOffset>0</wp:posOffset>
            </wp:positionH>
            <wp:positionV relativeFrom="topMargin">
              <wp:posOffset>458469</wp:posOffset>
            </wp:positionV>
            <wp:extent cx="1940943" cy="277277"/>
            <wp:effectExtent l="0" t="0" r="2540" b="8890"/>
            <wp:wrapNone/>
            <wp:docPr id="1515940526" name="Picture 1515940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7200" behindDoc="0" locked="0" layoutInCell="1" allowOverlap="1" wp14:anchorId="4867DF40" wp14:editId="53EC6900">
            <wp:simplePos x="0" y="0"/>
            <wp:positionH relativeFrom="margin">
              <wp:posOffset>0</wp:posOffset>
            </wp:positionH>
            <wp:positionV relativeFrom="topMargin">
              <wp:posOffset>458469</wp:posOffset>
            </wp:positionV>
            <wp:extent cx="1940943" cy="277277"/>
            <wp:effectExtent l="0" t="0" r="2540" b="8890"/>
            <wp:wrapNone/>
            <wp:docPr id="365369811" name="Picture 365369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6176" behindDoc="0" locked="0" layoutInCell="1" allowOverlap="1" wp14:anchorId="2F84FB2B" wp14:editId="1BA4761E">
            <wp:simplePos x="0" y="0"/>
            <wp:positionH relativeFrom="margin">
              <wp:posOffset>0</wp:posOffset>
            </wp:positionH>
            <wp:positionV relativeFrom="topMargin">
              <wp:posOffset>458469</wp:posOffset>
            </wp:positionV>
            <wp:extent cx="1940943" cy="277277"/>
            <wp:effectExtent l="0" t="0" r="2540" b="8890"/>
            <wp:wrapNone/>
            <wp:docPr id="444094776" name="Picture 44409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5152" behindDoc="0" locked="0" layoutInCell="1" allowOverlap="1" wp14:anchorId="0F541A0B" wp14:editId="2877D3DE">
            <wp:simplePos x="0" y="0"/>
            <wp:positionH relativeFrom="margin">
              <wp:posOffset>0</wp:posOffset>
            </wp:positionH>
            <wp:positionV relativeFrom="topMargin">
              <wp:posOffset>458469</wp:posOffset>
            </wp:positionV>
            <wp:extent cx="1940943" cy="277277"/>
            <wp:effectExtent l="0" t="0" r="2540" b="8890"/>
            <wp:wrapNone/>
            <wp:docPr id="162995448" name="Picture 162995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4128" behindDoc="0" locked="0" layoutInCell="1" allowOverlap="1" wp14:anchorId="1807A426" wp14:editId="7830F7A1">
            <wp:simplePos x="0" y="0"/>
            <wp:positionH relativeFrom="margin">
              <wp:posOffset>0</wp:posOffset>
            </wp:positionH>
            <wp:positionV relativeFrom="topMargin">
              <wp:posOffset>458469</wp:posOffset>
            </wp:positionV>
            <wp:extent cx="1940943" cy="277277"/>
            <wp:effectExtent l="0" t="0" r="2540" b="8890"/>
            <wp:wrapNone/>
            <wp:docPr id="474190600" name="Picture 474190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3104" behindDoc="0" locked="0" layoutInCell="1" allowOverlap="1" wp14:anchorId="0998D3AD" wp14:editId="46FD54CF">
            <wp:simplePos x="0" y="0"/>
            <wp:positionH relativeFrom="margin">
              <wp:posOffset>0</wp:posOffset>
            </wp:positionH>
            <wp:positionV relativeFrom="topMargin">
              <wp:posOffset>458469</wp:posOffset>
            </wp:positionV>
            <wp:extent cx="1940943" cy="277277"/>
            <wp:effectExtent l="0" t="0" r="2540" b="8890"/>
            <wp:wrapNone/>
            <wp:docPr id="1536179083" name="Picture 1536179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2080" behindDoc="0" locked="0" layoutInCell="1" allowOverlap="1" wp14:anchorId="7FAB758B" wp14:editId="6FC9485C">
            <wp:simplePos x="0" y="0"/>
            <wp:positionH relativeFrom="margin">
              <wp:posOffset>0</wp:posOffset>
            </wp:positionH>
            <wp:positionV relativeFrom="topMargin">
              <wp:posOffset>458469</wp:posOffset>
            </wp:positionV>
            <wp:extent cx="1940943" cy="277277"/>
            <wp:effectExtent l="0" t="0" r="2540" b="8890"/>
            <wp:wrapNone/>
            <wp:docPr id="1203773580" name="Picture 1203773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1056" behindDoc="0" locked="0" layoutInCell="1" allowOverlap="1" wp14:anchorId="17E9DCCC" wp14:editId="01C83CD4">
            <wp:simplePos x="0" y="0"/>
            <wp:positionH relativeFrom="margin">
              <wp:posOffset>0</wp:posOffset>
            </wp:positionH>
            <wp:positionV relativeFrom="topMargin">
              <wp:posOffset>458469</wp:posOffset>
            </wp:positionV>
            <wp:extent cx="1940943" cy="277277"/>
            <wp:effectExtent l="0" t="0" r="2540" b="8890"/>
            <wp:wrapNone/>
            <wp:docPr id="681991131" name="Picture 681991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20032" behindDoc="0" locked="0" layoutInCell="1" allowOverlap="1" wp14:anchorId="79D245C3" wp14:editId="12CB4541">
            <wp:simplePos x="0" y="0"/>
            <wp:positionH relativeFrom="margin">
              <wp:posOffset>0</wp:posOffset>
            </wp:positionH>
            <wp:positionV relativeFrom="topMargin">
              <wp:posOffset>458469</wp:posOffset>
            </wp:positionV>
            <wp:extent cx="1940943" cy="277277"/>
            <wp:effectExtent l="0" t="0" r="2540" b="8890"/>
            <wp:wrapNone/>
            <wp:docPr id="2045451318" name="Picture 2045451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9008" behindDoc="0" locked="0" layoutInCell="1" allowOverlap="1" wp14:anchorId="1B2C78F3" wp14:editId="1428CDCF">
            <wp:simplePos x="0" y="0"/>
            <wp:positionH relativeFrom="margin">
              <wp:posOffset>0</wp:posOffset>
            </wp:positionH>
            <wp:positionV relativeFrom="topMargin">
              <wp:posOffset>458469</wp:posOffset>
            </wp:positionV>
            <wp:extent cx="1940943" cy="277277"/>
            <wp:effectExtent l="0" t="0" r="2540" b="8890"/>
            <wp:wrapNone/>
            <wp:docPr id="1113790920" name="Picture 111379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7984" behindDoc="0" locked="0" layoutInCell="1" allowOverlap="1" wp14:anchorId="7C6C3545" wp14:editId="5E44854F">
            <wp:simplePos x="0" y="0"/>
            <wp:positionH relativeFrom="margin">
              <wp:posOffset>0</wp:posOffset>
            </wp:positionH>
            <wp:positionV relativeFrom="topMargin">
              <wp:posOffset>458469</wp:posOffset>
            </wp:positionV>
            <wp:extent cx="1940943" cy="277277"/>
            <wp:effectExtent l="0" t="0" r="2540" b="8890"/>
            <wp:wrapNone/>
            <wp:docPr id="1409509280" name="Picture 140950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6960" behindDoc="0" locked="0" layoutInCell="1" allowOverlap="1" wp14:anchorId="05BB219D" wp14:editId="77052573">
            <wp:simplePos x="0" y="0"/>
            <wp:positionH relativeFrom="margin">
              <wp:posOffset>0</wp:posOffset>
            </wp:positionH>
            <wp:positionV relativeFrom="topMargin">
              <wp:posOffset>458469</wp:posOffset>
            </wp:positionV>
            <wp:extent cx="1940943" cy="277277"/>
            <wp:effectExtent l="0" t="0" r="2540" b="8890"/>
            <wp:wrapNone/>
            <wp:docPr id="802732322" name="Picture 802732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5936" behindDoc="0" locked="0" layoutInCell="1" allowOverlap="1" wp14:anchorId="1B7AAD6F" wp14:editId="4C5C2A27">
            <wp:simplePos x="0" y="0"/>
            <wp:positionH relativeFrom="margin">
              <wp:posOffset>0</wp:posOffset>
            </wp:positionH>
            <wp:positionV relativeFrom="topMargin">
              <wp:posOffset>458469</wp:posOffset>
            </wp:positionV>
            <wp:extent cx="1940943" cy="277277"/>
            <wp:effectExtent l="0" t="0" r="2540" b="8890"/>
            <wp:wrapNone/>
            <wp:docPr id="622027708" name="Picture 622027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4912" behindDoc="0" locked="0" layoutInCell="1" allowOverlap="1" wp14:anchorId="06CA082B" wp14:editId="0FA7FF9D">
            <wp:simplePos x="0" y="0"/>
            <wp:positionH relativeFrom="margin">
              <wp:posOffset>0</wp:posOffset>
            </wp:positionH>
            <wp:positionV relativeFrom="topMargin">
              <wp:posOffset>458469</wp:posOffset>
            </wp:positionV>
            <wp:extent cx="1940943" cy="277277"/>
            <wp:effectExtent l="0" t="0" r="2540" b="8890"/>
            <wp:wrapNone/>
            <wp:docPr id="1935447926" name="Picture 1935447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3888" behindDoc="0" locked="0" layoutInCell="1" allowOverlap="1" wp14:anchorId="3B05E108" wp14:editId="6B96D62E">
            <wp:simplePos x="0" y="0"/>
            <wp:positionH relativeFrom="margin">
              <wp:posOffset>0</wp:posOffset>
            </wp:positionH>
            <wp:positionV relativeFrom="topMargin">
              <wp:posOffset>458469</wp:posOffset>
            </wp:positionV>
            <wp:extent cx="1940943" cy="277277"/>
            <wp:effectExtent l="0" t="0" r="2540" b="8890"/>
            <wp:wrapNone/>
            <wp:docPr id="1406418929" name="Picture 1406418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2864" behindDoc="0" locked="0" layoutInCell="1" allowOverlap="1" wp14:anchorId="14A3A098" wp14:editId="6454A0B0">
            <wp:simplePos x="0" y="0"/>
            <wp:positionH relativeFrom="margin">
              <wp:posOffset>0</wp:posOffset>
            </wp:positionH>
            <wp:positionV relativeFrom="topMargin">
              <wp:posOffset>458469</wp:posOffset>
            </wp:positionV>
            <wp:extent cx="1940943" cy="277277"/>
            <wp:effectExtent l="0" t="0" r="2540" b="8890"/>
            <wp:wrapNone/>
            <wp:docPr id="1120717586" name="Picture 1120717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1840" behindDoc="0" locked="0" layoutInCell="1" allowOverlap="1" wp14:anchorId="1DA565FE" wp14:editId="6D4683E2">
            <wp:simplePos x="0" y="0"/>
            <wp:positionH relativeFrom="margin">
              <wp:posOffset>0</wp:posOffset>
            </wp:positionH>
            <wp:positionV relativeFrom="topMargin">
              <wp:posOffset>458469</wp:posOffset>
            </wp:positionV>
            <wp:extent cx="1940943" cy="277277"/>
            <wp:effectExtent l="0" t="0" r="2540" b="8890"/>
            <wp:wrapNone/>
            <wp:docPr id="1713826653" name="Picture 171382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10816" behindDoc="0" locked="0" layoutInCell="1" allowOverlap="1" wp14:anchorId="453E614C" wp14:editId="0527858B">
            <wp:simplePos x="0" y="0"/>
            <wp:positionH relativeFrom="margin">
              <wp:posOffset>0</wp:posOffset>
            </wp:positionH>
            <wp:positionV relativeFrom="topMargin">
              <wp:posOffset>458469</wp:posOffset>
            </wp:positionV>
            <wp:extent cx="1940943" cy="277277"/>
            <wp:effectExtent l="0" t="0" r="2540" b="8890"/>
            <wp:wrapNone/>
            <wp:docPr id="50019384" name="Picture 50019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9792" behindDoc="0" locked="0" layoutInCell="1" allowOverlap="1" wp14:anchorId="583ACC4F" wp14:editId="62BCCFFC">
            <wp:simplePos x="0" y="0"/>
            <wp:positionH relativeFrom="margin">
              <wp:posOffset>0</wp:posOffset>
            </wp:positionH>
            <wp:positionV relativeFrom="topMargin">
              <wp:posOffset>458469</wp:posOffset>
            </wp:positionV>
            <wp:extent cx="1940943" cy="277277"/>
            <wp:effectExtent l="0" t="0" r="2540" b="8890"/>
            <wp:wrapNone/>
            <wp:docPr id="1014204148" name="Picture 1014204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8768" behindDoc="0" locked="0" layoutInCell="1" allowOverlap="1" wp14:anchorId="0083D5DC" wp14:editId="5CB00E32">
            <wp:simplePos x="0" y="0"/>
            <wp:positionH relativeFrom="margin">
              <wp:posOffset>0</wp:posOffset>
            </wp:positionH>
            <wp:positionV relativeFrom="topMargin">
              <wp:posOffset>458469</wp:posOffset>
            </wp:positionV>
            <wp:extent cx="1940943" cy="277277"/>
            <wp:effectExtent l="0" t="0" r="2540" b="8890"/>
            <wp:wrapNone/>
            <wp:docPr id="27952383" name="Picture 27952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7744" behindDoc="0" locked="0" layoutInCell="1" allowOverlap="1" wp14:anchorId="691D739F" wp14:editId="29E98FCD">
            <wp:simplePos x="0" y="0"/>
            <wp:positionH relativeFrom="margin">
              <wp:posOffset>0</wp:posOffset>
            </wp:positionH>
            <wp:positionV relativeFrom="topMargin">
              <wp:posOffset>458469</wp:posOffset>
            </wp:positionV>
            <wp:extent cx="1940943" cy="277277"/>
            <wp:effectExtent l="0" t="0" r="2540" b="8890"/>
            <wp:wrapNone/>
            <wp:docPr id="2066867175" name="Picture 2066867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6720" behindDoc="0" locked="0" layoutInCell="1" allowOverlap="1" wp14:anchorId="003E7AAD" wp14:editId="77F4F218">
            <wp:simplePos x="0" y="0"/>
            <wp:positionH relativeFrom="margin">
              <wp:posOffset>0</wp:posOffset>
            </wp:positionH>
            <wp:positionV relativeFrom="topMargin">
              <wp:posOffset>458469</wp:posOffset>
            </wp:positionV>
            <wp:extent cx="1940943" cy="277277"/>
            <wp:effectExtent l="0" t="0" r="2540" b="8890"/>
            <wp:wrapNone/>
            <wp:docPr id="605820786" name="Picture 6058207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5696" behindDoc="0" locked="0" layoutInCell="1" allowOverlap="1" wp14:anchorId="0AF88C38" wp14:editId="7C27E7D4">
            <wp:simplePos x="0" y="0"/>
            <wp:positionH relativeFrom="margin">
              <wp:posOffset>0</wp:posOffset>
            </wp:positionH>
            <wp:positionV relativeFrom="topMargin">
              <wp:posOffset>458469</wp:posOffset>
            </wp:positionV>
            <wp:extent cx="1940943" cy="277277"/>
            <wp:effectExtent l="0" t="0" r="2540" b="8890"/>
            <wp:wrapNone/>
            <wp:docPr id="595776247" name="Picture 595776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4672" behindDoc="0" locked="0" layoutInCell="1" allowOverlap="1" wp14:anchorId="21F5A5A8" wp14:editId="67E0D866">
            <wp:simplePos x="0" y="0"/>
            <wp:positionH relativeFrom="margin">
              <wp:posOffset>0</wp:posOffset>
            </wp:positionH>
            <wp:positionV relativeFrom="topMargin">
              <wp:posOffset>458469</wp:posOffset>
            </wp:positionV>
            <wp:extent cx="1940943" cy="277277"/>
            <wp:effectExtent l="0" t="0" r="2540" b="8890"/>
            <wp:wrapNone/>
            <wp:docPr id="1473348529" name="Picture 1473348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3648" behindDoc="0" locked="0" layoutInCell="1" allowOverlap="1" wp14:anchorId="37DAAE00" wp14:editId="5B5213E2">
            <wp:simplePos x="0" y="0"/>
            <wp:positionH relativeFrom="margin">
              <wp:posOffset>0</wp:posOffset>
            </wp:positionH>
            <wp:positionV relativeFrom="topMargin">
              <wp:posOffset>458469</wp:posOffset>
            </wp:positionV>
            <wp:extent cx="1940943" cy="277277"/>
            <wp:effectExtent l="0" t="0" r="2540" b="8890"/>
            <wp:wrapNone/>
            <wp:docPr id="829286979" name="Picture 829286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2624" behindDoc="0" locked="0" layoutInCell="1" allowOverlap="1" wp14:anchorId="76D1B5CA" wp14:editId="66380DC7">
            <wp:simplePos x="0" y="0"/>
            <wp:positionH relativeFrom="margin">
              <wp:posOffset>0</wp:posOffset>
            </wp:positionH>
            <wp:positionV relativeFrom="topMargin">
              <wp:posOffset>458469</wp:posOffset>
            </wp:positionV>
            <wp:extent cx="1940943" cy="277277"/>
            <wp:effectExtent l="0" t="0" r="2540" b="8890"/>
            <wp:wrapNone/>
            <wp:docPr id="1884528440" name="Picture 1884528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1600" behindDoc="0" locked="0" layoutInCell="1" allowOverlap="1" wp14:anchorId="0F756DD4" wp14:editId="27030C06">
            <wp:simplePos x="0" y="0"/>
            <wp:positionH relativeFrom="margin">
              <wp:posOffset>0</wp:posOffset>
            </wp:positionH>
            <wp:positionV relativeFrom="topMargin">
              <wp:posOffset>458469</wp:posOffset>
            </wp:positionV>
            <wp:extent cx="1940943" cy="277277"/>
            <wp:effectExtent l="0" t="0" r="2540" b="8890"/>
            <wp:wrapNone/>
            <wp:docPr id="1312171428" name="Picture 131217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800576" behindDoc="0" locked="0" layoutInCell="1" allowOverlap="1" wp14:anchorId="3AF109E3" wp14:editId="4C151CC9">
            <wp:simplePos x="0" y="0"/>
            <wp:positionH relativeFrom="margin">
              <wp:posOffset>0</wp:posOffset>
            </wp:positionH>
            <wp:positionV relativeFrom="topMargin">
              <wp:posOffset>458469</wp:posOffset>
            </wp:positionV>
            <wp:extent cx="1940943" cy="277277"/>
            <wp:effectExtent l="0" t="0" r="2540" b="8890"/>
            <wp:wrapNone/>
            <wp:docPr id="1172618350" name="Picture 1172618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9552" behindDoc="0" locked="0" layoutInCell="1" allowOverlap="1" wp14:anchorId="60FE2442" wp14:editId="10C1DEA2">
            <wp:simplePos x="0" y="0"/>
            <wp:positionH relativeFrom="margin">
              <wp:posOffset>0</wp:posOffset>
            </wp:positionH>
            <wp:positionV relativeFrom="topMargin">
              <wp:posOffset>458469</wp:posOffset>
            </wp:positionV>
            <wp:extent cx="1940943" cy="277277"/>
            <wp:effectExtent l="0" t="0" r="2540" b="8890"/>
            <wp:wrapNone/>
            <wp:docPr id="1601265169" name="Picture 1601265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8528" behindDoc="0" locked="0" layoutInCell="1" allowOverlap="1" wp14:anchorId="78869A7B" wp14:editId="5EE15246">
            <wp:simplePos x="0" y="0"/>
            <wp:positionH relativeFrom="margin">
              <wp:posOffset>0</wp:posOffset>
            </wp:positionH>
            <wp:positionV relativeFrom="topMargin">
              <wp:posOffset>458469</wp:posOffset>
            </wp:positionV>
            <wp:extent cx="1940943" cy="277277"/>
            <wp:effectExtent l="0" t="0" r="2540" b="8890"/>
            <wp:wrapNone/>
            <wp:docPr id="744099266" name="Picture 74409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7504" behindDoc="0" locked="0" layoutInCell="1" allowOverlap="1" wp14:anchorId="051E2F5C" wp14:editId="720B8D6C">
            <wp:simplePos x="0" y="0"/>
            <wp:positionH relativeFrom="margin">
              <wp:posOffset>0</wp:posOffset>
            </wp:positionH>
            <wp:positionV relativeFrom="topMargin">
              <wp:posOffset>458469</wp:posOffset>
            </wp:positionV>
            <wp:extent cx="1940943" cy="277277"/>
            <wp:effectExtent l="0" t="0" r="2540" b="8890"/>
            <wp:wrapNone/>
            <wp:docPr id="379080193" name="Picture 379080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6480" behindDoc="0" locked="0" layoutInCell="1" allowOverlap="1" wp14:anchorId="403D607F" wp14:editId="0DABB025">
            <wp:simplePos x="0" y="0"/>
            <wp:positionH relativeFrom="margin">
              <wp:posOffset>0</wp:posOffset>
            </wp:positionH>
            <wp:positionV relativeFrom="topMargin">
              <wp:posOffset>458469</wp:posOffset>
            </wp:positionV>
            <wp:extent cx="1940943" cy="277277"/>
            <wp:effectExtent l="0" t="0" r="2540" b="8890"/>
            <wp:wrapNone/>
            <wp:docPr id="1291897646" name="Picture 129189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5456" behindDoc="0" locked="0" layoutInCell="1" allowOverlap="1" wp14:anchorId="0E914446" wp14:editId="75F4FA2F">
            <wp:simplePos x="0" y="0"/>
            <wp:positionH relativeFrom="margin">
              <wp:posOffset>0</wp:posOffset>
            </wp:positionH>
            <wp:positionV relativeFrom="topMargin">
              <wp:posOffset>458469</wp:posOffset>
            </wp:positionV>
            <wp:extent cx="1940943" cy="277277"/>
            <wp:effectExtent l="0" t="0" r="2540" b="8890"/>
            <wp:wrapNone/>
            <wp:docPr id="268934673" name="Picture 268934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4432" behindDoc="0" locked="0" layoutInCell="1" allowOverlap="1" wp14:anchorId="522EC539" wp14:editId="67510820">
            <wp:simplePos x="0" y="0"/>
            <wp:positionH relativeFrom="margin">
              <wp:posOffset>0</wp:posOffset>
            </wp:positionH>
            <wp:positionV relativeFrom="topMargin">
              <wp:posOffset>458469</wp:posOffset>
            </wp:positionV>
            <wp:extent cx="1940943" cy="277277"/>
            <wp:effectExtent l="0" t="0" r="2540" b="8890"/>
            <wp:wrapNone/>
            <wp:docPr id="1240826376" name="Picture 1240826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3408" behindDoc="0" locked="0" layoutInCell="1" allowOverlap="1" wp14:anchorId="2AB1AD76" wp14:editId="7D5848AD">
            <wp:simplePos x="0" y="0"/>
            <wp:positionH relativeFrom="margin">
              <wp:posOffset>0</wp:posOffset>
            </wp:positionH>
            <wp:positionV relativeFrom="topMargin">
              <wp:posOffset>458469</wp:posOffset>
            </wp:positionV>
            <wp:extent cx="1940943" cy="277277"/>
            <wp:effectExtent l="0" t="0" r="2540" b="8890"/>
            <wp:wrapNone/>
            <wp:docPr id="1511682533" name="Picture 1511682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2384" behindDoc="0" locked="0" layoutInCell="1" allowOverlap="1" wp14:anchorId="3EE9199F" wp14:editId="0F88BD82">
            <wp:simplePos x="0" y="0"/>
            <wp:positionH relativeFrom="margin">
              <wp:posOffset>0</wp:posOffset>
            </wp:positionH>
            <wp:positionV relativeFrom="topMargin">
              <wp:posOffset>458469</wp:posOffset>
            </wp:positionV>
            <wp:extent cx="1940943" cy="277277"/>
            <wp:effectExtent l="0" t="0" r="2540" b="8890"/>
            <wp:wrapNone/>
            <wp:docPr id="469188411" name="Picture 469188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1360" behindDoc="0" locked="0" layoutInCell="1" allowOverlap="1" wp14:anchorId="0BDAE86A" wp14:editId="6812E938">
            <wp:simplePos x="0" y="0"/>
            <wp:positionH relativeFrom="margin">
              <wp:posOffset>0</wp:posOffset>
            </wp:positionH>
            <wp:positionV relativeFrom="topMargin">
              <wp:posOffset>458469</wp:posOffset>
            </wp:positionV>
            <wp:extent cx="1940943" cy="277277"/>
            <wp:effectExtent l="0" t="0" r="2540" b="8890"/>
            <wp:wrapNone/>
            <wp:docPr id="975301202" name="Picture 975301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90336" behindDoc="0" locked="0" layoutInCell="1" allowOverlap="1" wp14:anchorId="388A0AD2" wp14:editId="22CDEF56">
            <wp:simplePos x="0" y="0"/>
            <wp:positionH relativeFrom="margin">
              <wp:posOffset>0</wp:posOffset>
            </wp:positionH>
            <wp:positionV relativeFrom="topMargin">
              <wp:posOffset>458469</wp:posOffset>
            </wp:positionV>
            <wp:extent cx="1940943" cy="277277"/>
            <wp:effectExtent l="0" t="0" r="2540" b="8890"/>
            <wp:wrapNone/>
            <wp:docPr id="2016511532" name="Picture 2016511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9312" behindDoc="0" locked="0" layoutInCell="1" allowOverlap="1" wp14:anchorId="51636FF0" wp14:editId="6ECA1EC7">
            <wp:simplePos x="0" y="0"/>
            <wp:positionH relativeFrom="margin">
              <wp:posOffset>0</wp:posOffset>
            </wp:positionH>
            <wp:positionV relativeFrom="topMargin">
              <wp:posOffset>458469</wp:posOffset>
            </wp:positionV>
            <wp:extent cx="1940943" cy="277277"/>
            <wp:effectExtent l="0" t="0" r="2540" b="8890"/>
            <wp:wrapNone/>
            <wp:docPr id="1616760887" name="Picture 1616760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8288" behindDoc="0" locked="0" layoutInCell="1" allowOverlap="1" wp14:anchorId="5B0BBB44" wp14:editId="6C1C0D05">
            <wp:simplePos x="0" y="0"/>
            <wp:positionH relativeFrom="margin">
              <wp:posOffset>0</wp:posOffset>
            </wp:positionH>
            <wp:positionV relativeFrom="topMargin">
              <wp:posOffset>458469</wp:posOffset>
            </wp:positionV>
            <wp:extent cx="1940943" cy="277277"/>
            <wp:effectExtent l="0" t="0" r="2540" b="8890"/>
            <wp:wrapNone/>
            <wp:docPr id="1226633568" name="Picture 1226633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7264" behindDoc="0" locked="0" layoutInCell="1" allowOverlap="1" wp14:anchorId="0B2C798C" wp14:editId="443FA5BC">
            <wp:simplePos x="0" y="0"/>
            <wp:positionH relativeFrom="margin">
              <wp:posOffset>0</wp:posOffset>
            </wp:positionH>
            <wp:positionV relativeFrom="topMargin">
              <wp:posOffset>458469</wp:posOffset>
            </wp:positionV>
            <wp:extent cx="1940943" cy="277277"/>
            <wp:effectExtent l="0" t="0" r="2540" b="8890"/>
            <wp:wrapNone/>
            <wp:docPr id="1779624683" name="Picture 1779624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6240" behindDoc="0" locked="0" layoutInCell="1" allowOverlap="1" wp14:anchorId="58C5E7C6" wp14:editId="3B5985E6">
            <wp:simplePos x="0" y="0"/>
            <wp:positionH relativeFrom="margin">
              <wp:posOffset>0</wp:posOffset>
            </wp:positionH>
            <wp:positionV relativeFrom="topMargin">
              <wp:posOffset>458469</wp:posOffset>
            </wp:positionV>
            <wp:extent cx="1940943" cy="277277"/>
            <wp:effectExtent l="0" t="0" r="2540" b="8890"/>
            <wp:wrapNone/>
            <wp:docPr id="1069914028" name="Picture 1069914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5216" behindDoc="0" locked="0" layoutInCell="1" allowOverlap="1" wp14:anchorId="7472A2C4" wp14:editId="6CDB2DB7">
            <wp:simplePos x="0" y="0"/>
            <wp:positionH relativeFrom="margin">
              <wp:posOffset>0</wp:posOffset>
            </wp:positionH>
            <wp:positionV relativeFrom="topMargin">
              <wp:posOffset>458469</wp:posOffset>
            </wp:positionV>
            <wp:extent cx="1940943" cy="277277"/>
            <wp:effectExtent l="0" t="0" r="2540" b="8890"/>
            <wp:wrapNone/>
            <wp:docPr id="249644839" name="Picture 24964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4192" behindDoc="0" locked="0" layoutInCell="1" allowOverlap="1" wp14:anchorId="2F75B0B4" wp14:editId="5108C088">
            <wp:simplePos x="0" y="0"/>
            <wp:positionH relativeFrom="margin">
              <wp:posOffset>0</wp:posOffset>
            </wp:positionH>
            <wp:positionV relativeFrom="topMargin">
              <wp:posOffset>458469</wp:posOffset>
            </wp:positionV>
            <wp:extent cx="1940943" cy="277277"/>
            <wp:effectExtent l="0" t="0" r="2540" b="8890"/>
            <wp:wrapNone/>
            <wp:docPr id="1069566900" name="Picture 10695669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3168" behindDoc="0" locked="0" layoutInCell="1" allowOverlap="1" wp14:anchorId="57CF04C3" wp14:editId="3BF68122">
            <wp:simplePos x="0" y="0"/>
            <wp:positionH relativeFrom="margin">
              <wp:posOffset>0</wp:posOffset>
            </wp:positionH>
            <wp:positionV relativeFrom="topMargin">
              <wp:posOffset>458469</wp:posOffset>
            </wp:positionV>
            <wp:extent cx="1940943" cy="277277"/>
            <wp:effectExtent l="0" t="0" r="2540" b="8890"/>
            <wp:wrapNone/>
            <wp:docPr id="1526456942" name="Picture 1526456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2144" behindDoc="0" locked="0" layoutInCell="1" allowOverlap="1" wp14:anchorId="7AC4DC73" wp14:editId="6D4A2594">
            <wp:simplePos x="0" y="0"/>
            <wp:positionH relativeFrom="margin">
              <wp:posOffset>0</wp:posOffset>
            </wp:positionH>
            <wp:positionV relativeFrom="topMargin">
              <wp:posOffset>458469</wp:posOffset>
            </wp:positionV>
            <wp:extent cx="1940943" cy="277277"/>
            <wp:effectExtent l="0" t="0" r="2540" b="8890"/>
            <wp:wrapNone/>
            <wp:docPr id="2144847620" name="Picture 2144847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1120" behindDoc="0" locked="0" layoutInCell="1" allowOverlap="1" wp14:anchorId="50909E11" wp14:editId="570CE364">
            <wp:simplePos x="0" y="0"/>
            <wp:positionH relativeFrom="margin">
              <wp:posOffset>0</wp:posOffset>
            </wp:positionH>
            <wp:positionV relativeFrom="topMargin">
              <wp:posOffset>458469</wp:posOffset>
            </wp:positionV>
            <wp:extent cx="1940943" cy="277277"/>
            <wp:effectExtent l="0" t="0" r="2540" b="8890"/>
            <wp:wrapNone/>
            <wp:docPr id="95020847" name="Picture 950208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80096" behindDoc="0" locked="0" layoutInCell="1" allowOverlap="1" wp14:anchorId="247C5EC7" wp14:editId="524CBDE7">
            <wp:simplePos x="0" y="0"/>
            <wp:positionH relativeFrom="margin">
              <wp:posOffset>0</wp:posOffset>
            </wp:positionH>
            <wp:positionV relativeFrom="topMargin">
              <wp:posOffset>458469</wp:posOffset>
            </wp:positionV>
            <wp:extent cx="1940943" cy="277277"/>
            <wp:effectExtent l="0" t="0" r="2540" b="8890"/>
            <wp:wrapNone/>
            <wp:docPr id="1448262410" name="Picture 144826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9072" behindDoc="0" locked="0" layoutInCell="1" allowOverlap="1" wp14:anchorId="651E16F0" wp14:editId="4E62F517">
            <wp:simplePos x="0" y="0"/>
            <wp:positionH relativeFrom="margin">
              <wp:posOffset>0</wp:posOffset>
            </wp:positionH>
            <wp:positionV relativeFrom="topMargin">
              <wp:posOffset>458469</wp:posOffset>
            </wp:positionV>
            <wp:extent cx="1940943" cy="277277"/>
            <wp:effectExtent l="0" t="0" r="2540" b="8890"/>
            <wp:wrapNone/>
            <wp:docPr id="830310445" name="Picture 830310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8048" behindDoc="0" locked="0" layoutInCell="1" allowOverlap="1" wp14:anchorId="45614F84" wp14:editId="413464D4">
            <wp:simplePos x="0" y="0"/>
            <wp:positionH relativeFrom="margin">
              <wp:posOffset>0</wp:posOffset>
            </wp:positionH>
            <wp:positionV relativeFrom="topMargin">
              <wp:posOffset>458469</wp:posOffset>
            </wp:positionV>
            <wp:extent cx="1940943" cy="277277"/>
            <wp:effectExtent l="0" t="0" r="2540" b="8890"/>
            <wp:wrapNone/>
            <wp:docPr id="1845349696" name="Picture 184534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7024" behindDoc="0" locked="0" layoutInCell="1" allowOverlap="1" wp14:anchorId="120CE5BF" wp14:editId="13D683DE">
            <wp:simplePos x="0" y="0"/>
            <wp:positionH relativeFrom="margin">
              <wp:posOffset>0</wp:posOffset>
            </wp:positionH>
            <wp:positionV relativeFrom="topMargin">
              <wp:posOffset>458469</wp:posOffset>
            </wp:positionV>
            <wp:extent cx="1940943" cy="277277"/>
            <wp:effectExtent l="0" t="0" r="2540" b="8890"/>
            <wp:wrapNone/>
            <wp:docPr id="109417616" name="Picture 109417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6000" behindDoc="0" locked="0" layoutInCell="1" allowOverlap="1" wp14:anchorId="278D86F5" wp14:editId="7B7F3E64">
            <wp:simplePos x="0" y="0"/>
            <wp:positionH relativeFrom="margin">
              <wp:posOffset>0</wp:posOffset>
            </wp:positionH>
            <wp:positionV relativeFrom="topMargin">
              <wp:posOffset>458469</wp:posOffset>
            </wp:positionV>
            <wp:extent cx="1940943" cy="277277"/>
            <wp:effectExtent l="0" t="0" r="2540" b="8890"/>
            <wp:wrapNone/>
            <wp:docPr id="379127791" name="Picture 379127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4976" behindDoc="0" locked="0" layoutInCell="1" allowOverlap="1" wp14:anchorId="5B8976EA" wp14:editId="43A3E120">
            <wp:simplePos x="0" y="0"/>
            <wp:positionH relativeFrom="margin">
              <wp:posOffset>0</wp:posOffset>
            </wp:positionH>
            <wp:positionV relativeFrom="topMargin">
              <wp:posOffset>458469</wp:posOffset>
            </wp:positionV>
            <wp:extent cx="1940943" cy="277277"/>
            <wp:effectExtent l="0" t="0" r="2540" b="8890"/>
            <wp:wrapNone/>
            <wp:docPr id="981807278" name="Picture 98180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3952" behindDoc="0" locked="0" layoutInCell="1" allowOverlap="1" wp14:anchorId="0100549B" wp14:editId="04BA78D5">
            <wp:simplePos x="0" y="0"/>
            <wp:positionH relativeFrom="margin">
              <wp:posOffset>0</wp:posOffset>
            </wp:positionH>
            <wp:positionV relativeFrom="topMargin">
              <wp:posOffset>458469</wp:posOffset>
            </wp:positionV>
            <wp:extent cx="1940943" cy="277277"/>
            <wp:effectExtent l="0" t="0" r="2540" b="8890"/>
            <wp:wrapNone/>
            <wp:docPr id="1827379476" name="Picture 1827379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2928" behindDoc="0" locked="0" layoutInCell="1" allowOverlap="1" wp14:anchorId="00BA318A" wp14:editId="020B35EA">
            <wp:simplePos x="0" y="0"/>
            <wp:positionH relativeFrom="margin">
              <wp:posOffset>0</wp:posOffset>
            </wp:positionH>
            <wp:positionV relativeFrom="topMargin">
              <wp:posOffset>458469</wp:posOffset>
            </wp:positionV>
            <wp:extent cx="1940943" cy="277277"/>
            <wp:effectExtent l="0" t="0" r="2540" b="8890"/>
            <wp:wrapNone/>
            <wp:docPr id="1606796946" name="Picture 1606796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1904" behindDoc="0" locked="0" layoutInCell="1" allowOverlap="1" wp14:anchorId="031FFDBF" wp14:editId="7D564A93">
            <wp:simplePos x="0" y="0"/>
            <wp:positionH relativeFrom="margin">
              <wp:posOffset>0</wp:posOffset>
            </wp:positionH>
            <wp:positionV relativeFrom="topMargin">
              <wp:posOffset>458469</wp:posOffset>
            </wp:positionV>
            <wp:extent cx="1940943" cy="277277"/>
            <wp:effectExtent l="0" t="0" r="2540" b="8890"/>
            <wp:wrapNone/>
            <wp:docPr id="934596663" name="Picture 9345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70880" behindDoc="0" locked="0" layoutInCell="1" allowOverlap="1" wp14:anchorId="7277F08E" wp14:editId="7E547B15">
            <wp:simplePos x="0" y="0"/>
            <wp:positionH relativeFrom="margin">
              <wp:posOffset>0</wp:posOffset>
            </wp:positionH>
            <wp:positionV relativeFrom="topMargin">
              <wp:posOffset>458469</wp:posOffset>
            </wp:positionV>
            <wp:extent cx="1940943" cy="277277"/>
            <wp:effectExtent l="0" t="0" r="2540" b="8890"/>
            <wp:wrapNone/>
            <wp:docPr id="1183848142" name="Picture 118384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9856" behindDoc="0" locked="0" layoutInCell="1" allowOverlap="1" wp14:anchorId="0A02CC71" wp14:editId="2869CF9D">
            <wp:simplePos x="0" y="0"/>
            <wp:positionH relativeFrom="margin">
              <wp:posOffset>0</wp:posOffset>
            </wp:positionH>
            <wp:positionV relativeFrom="topMargin">
              <wp:posOffset>458469</wp:posOffset>
            </wp:positionV>
            <wp:extent cx="1940943" cy="277277"/>
            <wp:effectExtent l="0" t="0" r="2540" b="8890"/>
            <wp:wrapNone/>
            <wp:docPr id="1004825262" name="Picture 1004825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8832" behindDoc="0" locked="0" layoutInCell="1" allowOverlap="1" wp14:anchorId="7E4E753A" wp14:editId="22F41EF1">
            <wp:simplePos x="0" y="0"/>
            <wp:positionH relativeFrom="margin">
              <wp:posOffset>0</wp:posOffset>
            </wp:positionH>
            <wp:positionV relativeFrom="topMargin">
              <wp:posOffset>458469</wp:posOffset>
            </wp:positionV>
            <wp:extent cx="1940943" cy="277277"/>
            <wp:effectExtent l="0" t="0" r="2540" b="8890"/>
            <wp:wrapNone/>
            <wp:docPr id="1885235800" name="Picture 1885235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7808" behindDoc="0" locked="0" layoutInCell="1" allowOverlap="1" wp14:anchorId="0A53DA8C" wp14:editId="4DF3DBEA">
            <wp:simplePos x="0" y="0"/>
            <wp:positionH relativeFrom="margin">
              <wp:posOffset>0</wp:posOffset>
            </wp:positionH>
            <wp:positionV relativeFrom="topMargin">
              <wp:posOffset>458469</wp:posOffset>
            </wp:positionV>
            <wp:extent cx="1940943" cy="277277"/>
            <wp:effectExtent l="0" t="0" r="2540" b="8890"/>
            <wp:wrapNone/>
            <wp:docPr id="1481517340" name="Picture 1481517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6784" behindDoc="0" locked="0" layoutInCell="1" allowOverlap="1" wp14:anchorId="1F487C8C" wp14:editId="3ADEC6D9">
            <wp:simplePos x="0" y="0"/>
            <wp:positionH relativeFrom="margin">
              <wp:posOffset>0</wp:posOffset>
            </wp:positionH>
            <wp:positionV relativeFrom="topMargin">
              <wp:posOffset>458469</wp:posOffset>
            </wp:positionV>
            <wp:extent cx="1940943" cy="277277"/>
            <wp:effectExtent l="0" t="0" r="2540" b="8890"/>
            <wp:wrapNone/>
            <wp:docPr id="249866887" name="Picture 249866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5760" behindDoc="0" locked="0" layoutInCell="1" allowOverlap="1" wp14:anchorId="0F7F5152" wp14:editId="225F6C24">
            <wp:simplePos x="0" y="0"/>
            <wp:positionH relativeFrom="margin">
              <wp:posOffset>0</wp:posOffset>
            </wp:positionH>
            <wp:positionV relativeFrom="topMargin">
              <wp:posOffset>458469</wp:posOffset>
            </wp:positionV>
            <wp:extent cx="1940943" cy="277277"/>
            <wp:effectExtent l="0" t="0" r="2540" b="8890"/>
            <wp:wrapNone/>
            <wp:docPr id="1106098961" name="Picture 110609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4736" behindDoc="0" locked="0" layoutInCell="1" allowOverlap="1" wp14:anchorId="41C46124" wp14:editId="25CF8788">
            <wp:simplePos x="0" y="0"/>
            <wp:positionH relativeFrom="margin">
              <wp:posOffset>0</wp:posOffset>
            </wp:positionH>
            <wp:positionV relativeFrom="topMargin">
              <wp:posOffset>458469</wp:posOffset>
            </wp:positionV>
            <wp:extent cx="1940943" cy="277277"/>
            <wp:effectExtent l="0" t="0" r="2540" b="8890"/>
            <wp:wrapNone/>
            <wp:docPr id="1375996126" name="Picture 1375996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3712" behindDoc="0" locked="0" layoutInCell="1" allowOverlap="1" wp14:anchorId="258F4400" wp14:editId="04307471">
            <wp:simplePos x="0" y="0"/>
            <wp:positionH relativeFrom="margin">
              <wp:posOffset>0</wp:posOffset>
            </wp:positionH>
            <wp:positionV relativeFrom="topMargin">
              <wp:posOffset>458469</wp:posOffset>
            </wp:positionV>
            <wp:extent cx="1940943" cy="277277"/>
            <wp:effectExtent l="0" t="0" r="2540" b="8890"/>
            <wp:wrapNone/>
            <wp:docPr id="1725994742" name="Picture 1725994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2688" behindDoc="0" locked="0" layoutInCell="1" allowOverlap="1" wp14:anchorId="51EFCE9E" wp14:editId="77D66CBF">
            <wp:simplePos x="0" y="0"/>
            <wp:positionH relativeFrom="margin">
              <wp:posOffset>0</wp:posOffset>
            </wp:positionH>
            <wp:positionV relativeFrom="topMargin">
              <wp:posOffset>458469</wp:posOffset>
            </wp:positionV>
            <wp:extent cx="1940943" cy="277277"/>
            <wp:effectExtent l="0" t="0" r="2540" b="8890"/>
            <wp:wrapNone/>
            <wp:docPr id="937304842" name="Picture 9373048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1664" behindDoc="0" locked="0" layoutInCell="1" allowOverlap="1" wp14:anchorId="7816C40F" wp14:editId="1C6C6A37">
            <wp:simplePos x="0" y="0"/>
            <wp:positionH relativeFrom="margin">
              <wp:posOffset>0</wp:posOffset>
            </wp:positionH>
            <wp:positionV relativeFrom="topMargin">
              <wp:posOffset>458469</wp:posOffset>
            </wp:positionV>
            <wp:extent cx="1940943" cy="277277"/>
            <wp:effectExtent l="0" t="0" r="2540" b="8890"/>
            <wp:wrapNone/>
            <wp:docPr id="1974029213" name="Picture 1974029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60640" behindDoc="0" locked="0" layoutInCell="1" allowOverlap="1" wp14:anchorId="06336FB7" wp14:editId="7E5167A3">
            <wp:simplePos x="0" y="0"/>
            <wp:positionH relativeFrom="margin">
              <wp:posOffset>0</wp:posOffset>
            </wp:positionH>
            <wp:positionV relativeFrom="topMargin">
              <wp:posOffset>458469</wp:posOffset>
            </wp:positionV>
            <wp:extent cx="1940943" cy="277277"/>
            <wp:effectExtent l="0" t="0" r="2540" b="8890"/>
            <wp:wrapNone/>
            <wp:docPr id="1968263504" name="Picture 1968263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9616" behindDoc="0" locked="0" layoutInCell="1" allowOverlap="1" wp14:anchorId="1401E635" wp14:editId="27E93AD3">
            <wp:simplePos x="0" y="0"/>
            <wp:positionH relativeFrom="margin">
              <wp:posOffset>0</wp:posOffset>
            </wp:positionH>
            <wp:positionV relativeFrom="topMargin">
              <wp:posOffset>458469</wp:posOffset>
            </wp:positionV>
            <wp:extent cx="1940943" cy="277277"/>
            <wp:effectExtent l="0" t="0" r="2540" b="8890"/>
            <wp:wrapNone/>
            <wp:docPr id="1931183834" name="Picture 1931183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8592" behindDoc="0" locked="0" layoutInCell="1" allowOverlap="1" wp14:anchorId="398273A4" wp14:editId="5C9B1CE3">
            <wp:simplePos x="0" y="0"/>
            <wp:positionH relativeFrom="margin">
              <wp:posOffset>0</wp:posOffset>
            </wp:positionH>
            <wp:positionV relativeFrom="topMargin">
              <wp:posOffset>458469</wp:posOffset>
            </wp:positionV>
            <wp:extent cx="1940943" cy="277277"/>
            <wp:effectExtent l="0" t="0" r="2540" b="8890"/>
            <wp:wrapNone/>
            <wp:docPr id="1457814329" name="Picture 1457814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7568" behindDoc="0" locked="0" layoutInCell="1" allowOverlap="1" wp14:anchorId="45B02727" wp14:editId="11DAD238">
            <wp:simplePos x="0" y="0"/>
            <wp:positionH relativeFrom="margin">
              <wp:posOffset>0</wp:posOffset>
            </wp:positionH>
            <wp:positionV relativeFrom="topMargin">
              <wp:posOffset>458469</wp:posOffset>
            </wp:positionV>
            <wp:extent cx="1940943" cy="277277"/>
            <wp:effectExtent l="0" t="0" r="2540" b="8890"/>
            <wp:wrapNone/>
            <wp:docPr id="1652289307" name="Picture 1652289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6544" behindDoc="0" locked="0" layoutInCell="1" allowOverlap="1" wp14:anchorId="12BF7A06" wp14:editId="56B8FD30">
            <wp:simplePos x="0" y="0"/>
            <wp:positionH relativeFrom="margin">
              <wp:posOffset>0</wp:posOffset>
            </wp:positionH>
            <wp:positionV relativeFrom="topMargin">
              <wp:posOffset>458469</wp:posOffset>
            </wp:positionV>
            <wp:extent cx="1940943" cy="277277"/>
            <wp:effectExtent l="0" t="0" r="2540" b="8890"/>
            <wp:wrapNone/>
            <wp:docPr id="26125610" name="Picture 26125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5520" behindDoc="0" locked="0" layoutInCell="1" allowOverlap="1" wp14:anchorId="11D5FF72" wp14:editId="59B56632">
            <wp:simplePos x="0" y="0"/>
            <wp:positionH relativeFrom="margin">
              <wp:posOffset>0</wp:posOffset>
            </wp:positionH>
            <wp:positionV relativeFrom="topMargin">
              <wp:posOffset>458469</wp:posOffset>
            </wp:positionV>
            <wp:extent cx="1940943" cy="277277"/>
            <wp:effectExtent l="0" t="0" r="2540" b="8890"/>
            <wp:wrapNone/>
            <wp:docPr id="948770007" name="Picture 94877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4496" behindDoc="0" locked="0" layoutInCell="1" allowOverlap="1" wp14:anchorId="1F1E6555" wp14:editId="6C222732">
            <wp:simplePos x="0" y="0"/>
            <wp:positionH relativeFrom="margin">
              <wp:posOffset>0</wp:posOffset>
            </wp:positionH>
            <wp:positionV relativeFrom="topMargin">
              <wp:posOffset>458469</wp:posOffset>
            </wp:positionV>
            <wp:extent cx="1940943" cy="277277"/>
            <wp:effectExtent l="0" t="0" r="2540" b="8890"/>
            <wp:wrapNone/>
            <wp:docPr id="1468271818" name="Picture 1468271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3472" behindDoc="0" locked="0" layoutInCell="1" allowOverlap="1" wp14:anchorId="7546A7A4" wp14:editId="329A2FCC">
            <wp:simplePos x="0" y="0"/>
            <wp:positionH relativeFrom="margin">
              <wp:posOffset>0</wp:posOffset>
            </wp:positionH>
            <wp:positionV relativeFrom="topMargin">
              <wp:posOffset>458469</wp:posOffset>
            </wp:positionV>
            <wp:extent cx="1940943" cy="277277"/>
            <wp:effectExtent l="0" t="0" r="2540" b="8890"/>
            <wp:wrapNone/>
            <wp:docPr id="601404251" name="Picture 60140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2448" behindDoc="0" locked="0" layoutInCell="1" allowOverlap="1" wp14:anchorId="60286A44" wp14:editId="0981A5A6">
            <wp:simplePos x="0" y="0"/>
            <wp:positionH relativeFrom="margin">
              <wp:posOffset>0</wp:posOffset>
            </wp:positionH>
            <wp:positionV relativeFrom="topMargin">
              <wp:posOffset>458469</wp:posOffset>
            </wp:positionV>
            <wp:extent cx="1940943" cy="277277"/>
            <wp:effectExtent l="0" t="0" r="2540" b="8890"/>
            <wp:wrapNone/>
            <wp:docPr id="891712743" name="Picture 89171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1424" behindDoc="0" locked="0" layoutInCell="1" allowOverlap="1" wp14:anchorId="4DBC76D8" wp14:editId="52281662">
            <wp:simplePos x="0" y="0"/>
            <wp:positionH relativeFrom="margin">
              <wp:posOffset>0</wp:posOffset>
            </wp:positionH>
            <wp:positionV relativeFrom="topMargin">
              <wp:posOffset>458469</wp:posOffset>
            </wp:positionV>
            <wp:extent cx="1940943" cy="277277"/>
            <wp:effectExtent l="0" t="0" r="2540" b="8890"/>
            <wp:wrapNone/>
            <wp:docPr id="827187598" name="Picture 82718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50400" behindDoc="0" locked="0" layoutInCell="1" allowOverlap="1" wp14:anchorId="66EF863D" wp14:editId="0DFDCDCC">
            <wp:simplePos x="0" y="0"/>
            <wp:positionH relativeFrom="margin">
              <wp:posOffset>0</wp:posOffset>
            </wp:positionH>
            <wp:positionV relativeFrom="topMargin">
              <wp:posOffset>458469</wp:posOffset>
            </wp:positionV>
            <wp:extent cx="1940943" cy="277277"/>
            <wp:effectExtent l="0" t="0" r="2540" b="8890"/>
            <wp:wrapNone/>
            <wp:docPr id="2060079494" name="Picture 206007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9376" behindDoc="0" locked="0" layoutInCell="1" allowOverlap="1" wp14:anchorId="5CCCB358" wp14:editId="34092590">
            <wp:simplePos x="0" y="0"/>
            <wp:positionH relativeFrom="margin">
              <wp:posOffset>0</wp:posOffset>
            </wp:positionH>
            <wp:positionV relativeFrom="topMargin">
              <wp:posOffset>458469</wp:posOffset>
            </wp:positionV>
            <wp:extent cx="1940943" cy="277277"/>
            <wp:effectExtent l="0" t="0" r="2540" b="8890"/>
            <wp:wrapNone/>
            <wp:docPr id="376511787" name="Picture 376511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8352" behindDoc="0" locked="0" layoutInCell="1" allowOverlap="1" wp14:anchorId="5DF2E30C" wp14:editId="49FD261D">
            <wp:simplePos x="0" y="0"/>
            <wp:positionH relativeFrom="margin">
              <wp:posOffset>0</wp:posOffset>
            </wp:positionH>
            <wp:positionV relativeFrom="topMargin">
              <wp:posOffset>458469</wp:posOffset>
            </wp:positionV>
            <wp:extent cx="1940943" cy="277277"/>
            <wp:effectExtent l="0" t="0" r="2540" b="8890"/>
            <wp:wrapNone/>
            <wp:docPr id="160633942" name="Picture 160633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7328" behindDoc="0" locked="0" layoutInCell="1" allowOverlap="1" wp14:anchorId="0FAC0FD0" wp14:editId="56E759E8">
            <wp:simplePos x="0" y="0"/>
            <wp:positionH relativeFrom="margin">
              <wp:posOffset>0</wp:posOffset>
            </wp:positionH>
            <wp:positionV relativeFrom="topMargin">
              <wp:posOffset>458469</wp:posOffset>
            </wp:positionV>
            <wp:extent cx="1940943" cy="277277"/>
            <wp:effectExtent l="0" t="0" r="2540" b="8890"/>
            <wp:wrapNone/>
            <wp:docPr id="1048928066" name="Picture 1048928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6304" behindDoc="0" locked="0" layoutInCell="1" allowOverlap="1" wp14:anchorId="0470EDBB" wp14:editId="7B5CC73E">
            <wp:simplePos x="0" y="0"/>
            <wp:positionH relativeFrom="margin">
              <wp:posOffset>0</wp:posOffset>
            </wp:positionH>
            <wp:positionV relativeFrom="topMargin">
              <wp:posOffset>458469</wp:posOffset>
            </wp:positionV>
            <wp:extent cx="1940943" cy="277277"/>
            <wp:effectExtent l="0" t="0" r="2540" b="8890"/>
            <wp:wrapNone/>
            <wp:docPr id="672114763" name="Picture 672114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5280" behindDoc="0" locked="0" layoutInCell="1" allowOverlap="1" wp14:anchorId="31548B16" wp14:editId="1368A4AF">
            <wp:simplePos x="0" y="0"/>
            <wp:positionH relativeFrom="margin">
              <wp:posOffset>0</wp:posOffset>
            </wp:positionH>
            <wp:positionV relativeFrom="topMargin">
              <wp:posOffset>458469</wp:posOffset>
            </wp:positionV>
            <wp:extent cx="1940943" cy="277277"/>
            <wp:effectExtent l="0" t="0" r="2540" b="8890"/>
            <wp:wrapNone/>
            <wp:docPr id="955699789" name="Picture 955699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4256" behindDoc="0" locked="0" layoutInCell="1" allowOverlap="1" wp14:anchorId="30829150" wp14:editId="1C0D6555">
            <wp:simplePos x="0" y="0"/>
            <wp:positionH relativeFrom="margin">
              <wp:posOffset>0</wp:posOffset>
            </wp:positionH>
            <wp:positionV relativeFrom="topMargin">
              <wp:posOffset>458469</wp:posOffset>
            </wp:positionV>
            <wp:extent cx="1940943" cy="277277"/>
            <wp:effectExtent l="0" t="0" r="2540" b="8890"/>
            <wp:wrapNone/>
            <wp:docPr id="576054479" name="Picture 576054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3232" behindDoc="0" locked="0" layoutInCell="1" allowOverlap="1" wp14:anchorId="48F53B5B" wp14:editId="02F2E4DC">
            <wp:simplePos x="0" y="0"/>
            <wp:positionH relativeFrom="margin">
              <wp:posOffset>0</wp:posOffset>
            </wp:positionH>
            <wp:positionV relativeFrom="topMargin">
              <wp:posOffset>458469</wp:posOffset>
            </wp:positionV>
            <wp:extent cx="1940943" cy="277277"/>
            <wp:effectExtent l="0" t="0" r="2540" b="8890"/>
            <wp:wrapNone/>
            <wp:docPr id="427963094" name="Picture 427963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2208" behindDoc="0" locked="0" layoutInCell="1" allowOverlap="1" wp14:anchorId="3B427462" wp14:editId="7F77B0BC">
            <wp:simplePos x="0" y="0"/>
            <wp:positionH relativeFrom="margin">
              <wp:posOffset>0</wp:posOffset>
            </wp:positionH>
            <wp:positionV relativeFrom="topMargin">
              <wp:posOffset>458469</wp:posOffset>
            </wp:positionV>
            <wp:extent cx="1940943" cy="277277"/>
            <wp:effectExtent l="0" t="0" r="2540" b="8890"/>
            <wp:wrapNone/>
            <wp:docPr id="1322913548" name="Picture 1322913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1184" behindDoc="0" locked="0" layoutInCell="1" allowOverlap="1" wp14:anchorId="2DC42B09" wp14:editId="59B3D328">
            <wp:simplePos x="0" y="0"/>
            <wp:positionH relativeFrom="margin">
              <wp:posOffset>0</wp:posOffset>
            </wp:positionH>
            <wp:positionV relativeFrom="topMargin">
              <wp:posOffset>458469</wp:posOffset>
            </wp:positionV>
            <wp:extent cx="1940943" cy="277277"/>
            <wp:effectExtent l="0" t="0" r="2540" b="8890"/>
            <wp:wrapNone/>
            <wp:docPr id="1886575422" name="Picture 1886575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40160" behindDoc="0" locked="0" layoutInCell="1" allowOverlap="1" wp14:anchorId="62B88C08" wp14:editId="5CE0FB53">
            <wp:simplePos x="0" y="0"/>
            <wp:positionH relativeFrom="margin">
              <wp:posOffset>0</wp:posOffset>
            </wp:positionH>
            <wp:positionV relativeFrom="topMargin">
              <wp:posOffset>458469</wp:posOffset>
            </wp:positionV>
            <wp:extent cx="1940943" cy="277277"/>
            <wp:effectExtent l="0" t="0" r="2540" b="8890"/>
            <wp:wrapNone/>
            <wp:docPr id="1442140882" name="Picture 1442140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9136" behindDoc="0" locked="0" layoutInCell="1" allowOverlap="1" wp14:anchorId="3E1698FC" wp14:editId="03F7E2BA">
            <wp:simplePos x="0" y="0"/>
            <wp:positionH relativeFrom="margin">
              <wp:posOffset>0</wp:posOffset>
            </wp:positionH>
            <wp:positionV relativeFrom="topMargin">
              <wp:posOffset>458469</wp:posOffset>
            </wp:positionV>
            <wp:extent cx="1940943" cy="277277"/>
            <wp:effectExtent l="0" t="0" r="2540" b="8890"/>
            <wp:wrapNone/>
            <wp:docPr id="1017304376" name="Picture 1017304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8112" behindDoc="0" locked="0" layoutInCell="1" allowOverlap="1" wp14:anchorId="57C1B19E" wp14:editId="3CC7CF25">
            <wp:simplePos x="0" y="0"/>
            <wp:positionH relativeFrom="margin">
              <wp:posOffset>0</wp:posOffset>
            </wp:positionH>
            <wp:positionV relativeFrom="topMargin">
              <wp:posOffset>458469</wp:posOffset>
            </wp:positionV>
            <wp:extent cx="1940943" cy="277277"/>
            <wp:effectExtent l="0" t="0" r="2540" b="8890"/>
            <wp:wrapNone/>
            <wp:docPr id="1043906459" name="Picture 1043906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7088" behindDoc="0" locked="0" layoutInCell="1" allowOverlap="1" wp14:anchorId="586282A0" wp14:editId="563A1934">
            <wp:simplePos x="0" y="0"/>
            <wp:positionH relativeFrom="margin">
              <wp:posOffset>0</wp:posOffset>
            </wp:positionH>
            <wp:positionV relativeFrom="topMargin">
              <wp:posOffset>458469</wp:posOffset>
            </wp:positionV>
            <wp:extent cx="1940943" cy="277277"/>
            <wp:effectExtent l="0" t="0" r="2540" b="8890"/>
            <wp:wrapNone/>
            <wp:docPr id="1016423290" name="Picture 1016423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6064" behindDoc="0" locked="0" layoutInCell="1" allowOverlap="1" wp14:anchorId="0DE5BB02" wp14:editId="4143EA68">
            <wp:simplePos x="0" y="0"/>
            <wp:positionH relativeFrom="margin">
              <wp:posOffset>0</wp:posOffset>
            </wp:positionH>
            <wp:positionV relativeFrom="topMargin">
              <wp:posOffset>458469</wp:posOffset>
            </wp:positionV>
            <wp:extent cx="1940943" cy="277277"/>
            <wp:effectExtent l="0" t="0" r="2540" b="8890"/>
            <wp:wrapNone/>
            <wp:docPr id="1287597170" name="Picture 1287597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5040" behindDoc="0" locked="0" layoutInCell="1" allowOverlap="1" wp14:anchorId="658477D6" wp14:editId="25F647B4">
            <wp:simplePos x="0" y="0"/>
            <wp:positionH relativeFrom="margin">
              <wp:posOffset>0</wp:posOffset>
            </wp:positionH>
            <wp:positionV relativeFrom="topMargin">
              <wp:posOffset>458469</wp:posOffset>
            </wp:positionV>
            <wp:extent cx="1940943" cy="277277"/>
            <wp:effectExtent l="0" t="0" r="2540" b="8890"/>
            <wp:wrapNone/>
            <wp:docPr id="1438134276" name="Picture 143813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4016" behindDoc="0" locked="0" layoutInCell="1" allowOverlap="1" wp14:anchorId="74297AA3" wp14:editId="7652AC88">
            <wp:simplePos x="0" y="0"/>
            <wp:positionH relativeFrom="margin">
              <wp:posOffset>0</wp:posOffset>
            </wp:positionH>
            <wp:positionV relativeFrom="topMargin">
              <wp:posOffset>458469</wp:posOffset>
            </wp:positionV>
            <wp:extent cx="1940943" cy="277277"/>
            <wp:effectExtent l="0" t="0" r="2540" b="8890"/>
            <wp:wrapNone/>
            <wp:docPr id="238754749" name="Picture 238754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2992" behindDoc="0" locked="0" layoutInCell="1" allowOverlap="1" wp14:anchorId="5CB1DE35" wp14:editId="2EA67A63">
            <wp:simplePos x="0" y="0"/>
            <wp:positionH relativeFrom="margin">
              <wp:posOffset>0</wp:posOffset>
            </wp:positionH>
            <wp:positionV relativeFrom="topMargin">
              <wp:posOffset>458469</wp:posOffset>
            </wp:positionV>
            <wp:extent cx="1940943" cy="277277"/>
            <wp:effectExtent l="0" t="0" r="2540" b="8890"/>
            <wp:wrapNone/>
            <wp:docPr id="711828543" name="Picture 711828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1968" behindDoc="0" locked="0" layoutInCell="1" allowOverlap="1" wp14:anchorId="43B1E75B" wp14:editId="1B055B2A">
            <wp:simplePos x="0" y="0"/>
            <wp:positionH relativeFrom="margin">
              <wp:posOffset>0</wp:posOffset>
            </wp:positionH>
            <wp:positionV relativeFrom="topMargin">
              <wp:posOffset>458469</wp:posOffset>
            </wp:positionV>
            <wp:extent cx="1940943" cy="277277"/>
            <wp:effectExtent l="0" t="0" r="2540" b="8890"/>
            <wp:wrapNone/>
            <wp:docPr id="635236517" name="Picture 635236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30944" behindDoc="0" locked="0" layoutInCell="1" allowOverlap="1" wp14:anchorId="37870A36" wp14:editId="529F9D0C">
            <wp:simplePos x="0" y="0"/>
            <wp:positionH relativeFrom="margin">
              <wp:posOffset>0</wp:posOffset>
            </wp:positionH>
            <wp:positionV relativeFrom="topMargin">
              <wp:posOffset>458469</wp:posOffset>
            </wp:positionV>
            <wp:extent cx="1940943" cy="277277"/>
            <wp:effectExtent l="0" t="0" r="2540" b="8890"/>
            <wp:wrapNone/>
            <wp:docPr id="211003445" name="Picture 211003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9920" behindDoc="0" locked="0" layoutInCell="1" allowOverlap="1" wp14:anchorId="5058B09F" wp14:editId="757CA6BD">
            <wp:simplePos x="0" y="0"/>
            <wp:positionH relativeFrom="margin">
              <wp:posOffset>0</wp:posOffset>
            </wp:positionH>
            <wp:positionV relativeFrom="topMargin">
              <wp:posOffset>458469</wp:posOffset>
            </wp:positionV>
            <wp:extent cx="1940943" cy="277277"/>
            <wp:effectExtent l="0" t="0" r="2540" b="8890"/>
            <wp:wrapNone/>
            <wp:docPr id="380532216" name="Picture 380532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8896" behindDoc="0" locked="0" layoutInCell="1" allowOverlap="1" wp14:anchorId="4A159ED7" wp14:editId="3A7B7373">
            <wp:simplePos x="0" y="0"/>
            <wp:positionH relativeFrom="margin">
              <wp:posOffset>0</wp:posOffset>
            </wp:positionH>
            <wp:positionV relativeFrom="topMargin">
              <wp:posOffset>458469</wp:posOffset>
            </wp:positionV>
            <wp:extent cx="1940943" cy="277277"/>
            <wp:effectExtent l="0" t="0" r="2540" b="8890"/>
            <wp:wrapNone/>
            <wp:docPr id="1560836104" name="Picture 1560836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7872" behindDoc="0" locked="0" layoutInCell="1" allowOverlap="1" wp14:anchorId="2D08D859" wp14:editId="47609271">
            <wp:simplePos x="0" y="0"/>
            <wp:positionH relativeFrom="margin">
              <wp:posOffset>0</wp:posOffset>
            </wp:positionH>
            <wp:positionV relativeFrom="topMargin">
              <wp:posOffset>458469</wp:posOffset>
            </wp:positionV>
            <wp:extent cx="1940943" cy="277277"/>
            <wp:effectExtent l="0" t="0" r="2540" b="8890"/>
            <wp:wrapNone/>
            <wp:docPr id="121782492" name="Picture 121782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6848" behindDoc="0" locked="0" layoutInCell="1" allowOverlap="1" wp14:anchorId="5EDED729" wp14:editId="25F11F21">
            <wp:simplePos x="0" y="0"/>
            <wp:positionH relativeFrom="margin">
              <wp:posOffset>0</wp:posOffset>
            </wp:positionH>
            <wp:positionV relativeFrom="topMargin">
              <wp:posOffset>458469</wp:posOffset>
            </wp:positionV>
            <wp:extent cx="1940943" cy="277277"/>
            <wp:effectExtent l="0" t="0" r="2540" b="8890"/>
            <wp:wrapNone/>
            <wp:docPr id="390298586" name="Picture 39029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5824" behindDoc="0" locked="0" layoutInCell="1" allowOverlap="1" wp14:anchorId="2E4409A9" wp14:editId="0333559D">
            <wp:simplePos x="0" y="0"/>
            <wp:positionH relativeFrom="margin">
              <wp:posOffset>0</wp:posOffset>
            </wp:positionH>
            <wp:positionV relativeFrom="topMargin">
              <wp:posOffset>458469</wp:posOffset>
            </wp:positionV>
            <wp:extent cx="1940943" cy="277277"/>
            <wp:effectExtent l="0" t="0" r="2540" b="8890"/>
            <wp:wrapNone/>
            <wp:docPr id="14848704" name="Picture 1484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4800" behindDoc="0" locked="0" layoutInCell="1" allowOverlap="1" wp14:anchorId="63682ADF" wp14:editId="2E4187C1">
            <wp:simplePos x="0" y="0"/>
            <wp:positionH relativeFrom="margin">
              <wp:posOffset>0</wp:posOffset>
            </wp:positionH>
            <wp:positionV relativeFrom="topMargin">
              <wp:posOffset>458469</wp:posOffset>
            </wp:positionV>
            <wp:extent cx="1940943" cy="277277"/>
            <wp:effectExtent l="0" t="0" r="2540" b="8890"/>
            <wp:wrapNone/>
            <wp:docPr id="2051904359" name="Picture 20519043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3776" behindDoc="0" locked="0" layoutInCell="1" allowOverlap="1" wp14:anchorId="2301C052" wp14:editId="153BCF07">
            <wp:simplePos x="0" y="0"/>
            <wp:positionH relativeFrom="margin">
              <wp:posOffset>0</wp:posOffset>
            </wp:positionH>
            <wp:positionV relativeFrom="topMargin">
              <wp:posOffset>458469</wp:posOffset>
            </wp:positionV>
            <wp:extent cx="1940943" cy="277277"/>
            <wp:effectExtent l="0" t="0" r="2540" b="8890"/>
            <wp:wrapNone/>
            <wp:docPr id="1894531428" name="Picture 1894531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2752" behindDoc="0" locked="0" layoutInCell="1" allowOverlap="1" wp14:anchorId="3281ECBA" wp14:editId="3D63635A">
            <wp:simplePos x="0" y="0"/>
            <wp:positionH relativeFrom="margin">
              <wp:posOffset>0</wp:posOffset>
            </wp:positionH>
            <wp:positionV relativeFrom="topMargin">
              <wp:posOffset>458469</wp:posOffset>
            </wp:positionV>
            <wp:extent cx="1940943" cy="277277"/>
            <wp:effectExtent l="0" t="0" r="2540" b="8890"/>
            <wp:wrapNone/>
            <wp:docPr id="266397176" name="Picture 266397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1728" behindDoc="0" locked="0" layoutInCell="1" allowOverlap="1" wp14:anchorId="28E74DFC" wp14:editId="4CA791AA">
            <wp:simplePos x="0" y="0"/>
            <wp:positionH relativeFrom="margin">
              <wp:posOffset>0</wp:posOffset>
            </wp:positionH>
            <wp:positionV relativeFrom="topMargin">
              <wp:posOffset>458469</wp:posOffset>
            </wp:positionV>
            <wp:extent cx="1940943" cy="277277"/>
            <wp:effectExtent l="0" t="0" r="2540" b="8890"/>
            <wp:wrapNone/>
            <wp:docPr id="1702061718" name="Picture 1702061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20704" behindDoc="0" locked="0" layoutInCell="1" allowOverlap="1" wp14:anchorId="538C0DC9" wp14:editId="3EF9A87E">
            <wp:simplePos x="0" y="0"/>
            <wp:positionH relativeFrom="margin">
              <wp:posOffset>0</wp:posOffset>
            </wp:positionH>
            <wp:positionV relativeFrom="topMargin">
              <wp:posOffset>458469</wp:posOffset>
            </wp:positionV>
            <wp:extent cx="1940943" cy="277277"/>
            <wp:effectExtent l="0" t="0" r="2540" b="8890"/>
            <wp:wrapNone/>
            <wp:docPr id="1272173770" name="Picture 127217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9680" behindDoc="0" locked="0" layoutInCell="1" allowOverlap="1" wp14:anchorId="0AC1C6C3" wp14:editId="46F2EA46">
            <wp:simplePos x="0" y="0"/>
            <wp:positionH relativeFrom="margin">
              <wp:posOffset>0</wp:posOffset>
            </wp:positionH>
            <wp:positionV relativeFrom="topMargin">
              <wp:posOffset>458469</wp:posOffset>
            </wp:positionV>
            <wp:extent cx="1940943" cy="277277"/>
            <wp:effectExtent l="0" t="0" r="2540" b="8890"/>
            <wp:wrapNone/>
            <wp:docPr id="667008365" name="Picture 667008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8656" behindDoc="0" locked="0" layoutInCell="1" allowOverlap="1" wp14:anchorId="70126B8C" wp14:editId="0DB4DE30">
            <wp:simplePos x="0" y="0"/>
            <wp:positionH relativeFrom="margin">
              <wp:posOffset>0</wp:posOffset>
            </wp:positionH>
            <wp:positionV relativeFrom="topMargin">
              <wp:posOffset>458469</wp:posOffset>
            </wp:positionV>
            <wp:extent cx="1940943" cy="277277"/>
            <wp:effectExtent l="0" t="0" r="2540" b="8890"/>
            <wp:wrapNone/>
            <wp:docPr id="1066798820" name="Picture 106679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7632" behindDoc="0" locked="0" layoutInCell="1" allowOverlap="1" wp14:anchorId="6EBC8285" wp14:editId="50E8132A">
            <wp:simplePos x="0" y="0"/>
            <wp:positionH relativeFrom="margin">
              <wp:posOffset>0</wp:posOffset>
            </wp:positionH>
            <wp:positionV relativeFrom="topMargin">
              <wp:posOffset>458469</wp:posOffset>
            </wp:positionV>
            <wp:extent cx="1940943" cy="277277"/>
            <wp:effectExtent l="0" t="0" r="2540" b="8890"/>
            <wp:wrapNone/>
            <wp:docPr id="664874562" name="Picture 664874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6608" behindDoc="0" locked="0" layoutInCell="1" allowOverlap="1" wp14:anchorId="72340CFE" wp14:editId="51E36B34">
            <wp:simplePos x="0" y="0"/>
            <wp:positionH relativeFrom="margin">
              <wp:posOffset>0</wp:posOffset>
            </wp:positionH>
            <wp:positionV relativeFrom="topMargin">
              <wp:posOffset>458469</wp:posOffset>
            </wp:positionV>
            <wp:extent cx="1940943" cy="277277"/>
            <wp:effectExtent l="0" t="0" r="2540" b="8890"/>
            <wp:wrapNone/>
            <wp:docPr id="956218679" name="Picture 956218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5584" behindDoc="0" locked="0" layoutInCell="1" allowOverlap="1" wp14:anchorId="1C947858" wp14:editId="06D98244">
            <wp:simplePos x="0" y="0"/>
            <wp:positionH relativeFrom="margin">
              <wp:posOffset>0</wp:posOffset>
            </wp:positionH>
            <wp:positionV relativeFrom="topMargin">
              <wp:posOffset>458469</wp:posOffset>
            </wp:positionV>
            <wp:extent cx="1940943" cy="277277"/>
            <wp:effectExtent l="0" t="0" r="2540" b="8890"/>
            <wp:wrapNone/>
            <wp:docPr id="1937924014" name="Picture 193792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4560" behindDoc="0" locked="0" layoutInCell="1" allowOverlap="1" wp14:anchorId="61672A51" wp14:editId="4DCF476E">
            <wp:simplePos x="0" y="0"/>
            <wp:positionH relativeFrom="margin">
              <wp:posOffset>0</wp:posOffset>
            </wp:positionH>
            <wp:positionV relativeFrom="topMargin">
              <wp:posOffset>458469</wp:posOffset>
            </wp:positionV>
            <wp:extent cx="1940943" cy="277277"/>
            <wp:effectExtent l="0" t="0" r="2540" b="8890"/>
            <wp:wrapNone/>
            <wp:docPr id="1761695238" name="Picture 176169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3536" behindDoc="0" locked="0" layoutInCell="1" allowOverlap="1" wp14:anchorId="23F43748" wp14:editId="6AF98358">
            <wp:simplePos x="0" y="0"/>
            <wp:positionH relativeFrom="margin">
              <wp:posOffset>0</wp:posOffset>
            </wp:positionH>
            <wp:positionV relativeFrom="topMargin">
              <wp:posOffset>458469</wp:posOffset>
            </wp:positionV>
            <wp:extent cx="1940943" cy="277277"/>
            <wp:effectExtent l="0" t="0" r="2540" b="8890"/>
            <wp:wrapNone/>
            <wp:docPr id="1773012326" name="Picture 1773012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2512" behindDoc="0" locked="0" layoutInCell="1" allowOverlap="1" wp14:anchorId="0130BE09" wp14:editId="45F70482">
            <wp:simplePos x="0" y="0"/>
            <wp:positionH relativeFrom="margin">
              <wp:posOffset>0</wp:posOffset>
            </wp:positionH>
            <wp:positionV relativeFrom="topMargin">
              <wp:posOffset>458469</wp:posOffset>
            </wp:positionV>
            <wp:extent cx="1940943" cy="277277"/>
            <wp:effectExtent l="0" t="0" r="2540" b="8890"/>
            <wp:wrapNone/>
            <wp:docPr id="505336020" name="Picture 505336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1488" behindDoc="0" locked="0" layoutInCell="1" allowOverlap="1" wp14:anchorId="3074D3A2" wp14:editId="0CE7BC15">
            <wp:simplePos x="0" y="0"/>
            <wp:positionH relativeFrom="margin">
              <wp:posOffset>0</wp:posOffset>
            </wp:positionH>
            <wp:positionV relativeFrom="topMargin">
              <wp:posOffset>458469</wp:posOffset>
            </wp:positionV>
            <wp:extent cx="1940943" cy="277277"/>
            <wp:effectExtent l="0" t="0" r="2540" b="8890"/>
            <wp:wrapNone/>
            <wp:docPr id="1067931878" name="Picture 1067931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10464" behindDoc="0" locked="0" layoutInCell="1" allowOverlap="1" wp14:anchorId="31271705" wp14:editId="43AAE6CB">
            <wp:simplePos x="0" y="0"/>
            <wp:positionH relativeFrom="margin">
              <wp:posOffset>0</wp:posOffset>
            </wp:positionH>
            <wp:positionV relativeFrom="topMargin">
              <wp:posOffset>458469</wp:posOffset>
            </wp:positionV>
            <wp:extent cx="1940943" cy="277277"/>
            <wp:effectExtent l="0" t="0" r="2540" b="8890"/>
            <wp:wrapNone/>
            <wp:docPr id="909786165" name="Picture 909786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9440" behindDoc="0" locked="0" layoutInCell="1" allowOverlap="1" wp14:anchorId="0E64DAA2" wp14:editId="4E242702">
            <wp:simplePos x="0" y="0"/>
            <wp:positionH relativeFrom="margin">
              <wp:posOffset>0</wp:posOffset>
            </wp:positionH>
            <wp:positionV relativeFrom="topMargin">
              <wp:posOffset>458469</wp:posOffset>
            </wp:positionV>
            <wp:extent cx="1940943" cy="277277"/>
            <wp:effectExtent l="0" t="0" r="2540" b="8890"/>
            <wp:wrapNone/>
            <wp:docPr id="2037072455" name="Picture 2037072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8416" behindDoc="0" locked="0" layoutInCell="1" allowOverlap="1" wp14:anchorId="5BF94D5E" wp14:editId="061A0098">
            <wp:simplePos x="0" y="0"/>
            <wp:positionH relativeFrom="margin">
              <wp:posOffset>0</wp:posOffset>
            </wp:positionH>
            <wp:positionV relativeFrom="topMargin">
              <wp:posOffset>458469</wp:posOffset>
            </wp:positionV>
            <wp:extent cx="1940943" cy="277277"/>
            <wp:effectExtent l="0" t="0" r="2540" b="8890"/>
            <wp:wrapNone/>
            <wp:docPr id="924514927" name="Picture 9245149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7392" behindDoc="0" locked="0" layoutInCell="1" allowOverlap="1" wp14:anchorId="2E957AD9" wp14:editId="37969014">
            <wp:simplePos x="0" y="0"/>
            <wp:positionH relativeFrom="margin">
              <wp:posOffset>0</wp:posOffset>
            </wp:positionH>
            <wp:positionV relativeFrom="topMargin">
              <wp:posOffset>458469</wp:posOffset>
            </wp:positionV>
            <wp:extent cx="1940943" cy="277277"/>
            <wp:effectExtent l="0" t="0" r="2540" b="8890"/>
            <wp:wrapNone/>
            <wp:docPr id="642312340" name="Picture 64231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6368" behindDoc="0" locked="0" layoutInCell="1" allowOverlap="1" wp14:anchorId="2622206A" wp14:editId="0642517C">
            <wp:simplePos x="0" y="0"/>
            <wp:positionH relativeFrom="margin">
              <wp:posOffset>0</wp:posOffset>
            </wp:positionH>
            <wp:positionV relativeFrom="topMargin">
              <wp:posOffset>458469</wp:posOffset>
            </wp:positionV>
            <wp:extent cx="1940943" cy="277277"/>
            <wp:effectExtent l="0" t="0" r="2540" b="8890"/>
            <wp:wrapNone/>
            <wp:docPr id="2057280360" name="Picture 2057280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5344" behindDoc="0" locked="0" layoutInCell="1" allowOverlap="1" wp14:anchorId="393CC6C2" wp14:editId="6BA1C99B">
            <wp:simplePos x="0" y="0"/>
            <wp:positionH relativeFrom="margin">
              <wp:posOffset>0</wp:posOffset>
            </wp:positionH>
            <wp:positionV relativeFrom="topMargin">
              <wp:posOffset>458469</wp:posOffset>
            </wp:positionV>
            <wp:extent cx="1940943" cy="277277"/>
            <wp:effectExtent l="0" t="0" r="2540" b="8890"/>
            <wp:wrapNone/>
            <wp:docPr id="1057632107" name="Picture 105763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4320" behindDoc="0" locked="0" layoutInCell="1" allowOverlap="1" wp14:anchorId="38C023F0" wp14:editId="3E2F85EE">
            <wp:simplePos x="0" y="0"/>
            <wp:positionH relativeFrom="margin">
              <wp:posOffset>0</wp:posOffset>
            </wp:positionH>
            <wp:positionV relativeFrom="topMargin">
              <wp:posOffset>458469</wp:posOffset>
            </wp:positionV>
            <wp:extent cx="1940943" cy="277277"/>
            <wp:effectExtent l="0" t="0" r="2540" b="8890"/>
            <wp:wrapNone/>
            <wp:docPr id="275760861" name="Picture 275760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3296" behindDoc="0" locked="0" layoutInCell="1" allowOverlap="1" wp14:anchorId="4031C9D6" wp14:editId="5118F06E">
            <wp:simplePos x="0" y="0"/>
            <wp:positionH relativeFrom="margin">
              <wp:posOffset>0</wp:posOffset>
            </wp:positionH>
            <wp:positionV relativeFrom="topMargin">
              <wp:posOffset>458469</wp:posOffset>
            </wp:positionV>
            <wp:extent cx="1940943" cy="277277"/>
            <wp:effectExtent l="0" t="0" r="2540" b="8890"/>
            <wp:wrapNone/>
            <wp:docPr id="1390770623" name="Picture 1390770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2272" behindDoc="0" locked="0" layoutInCell="1" allowOverlap="1" wp14:anchorId="44CC960F" wp14:editId="77A59F14">
            <wp:simplePos x="0" y="0"/>
            <wp:positionH relativeFrom="margin">
              <wp:posOffset>0</wp:posOffset>
            </wp:positionH>
            <wp:positionV relativeFrom="topMargin">
              <wp:posOffset>458469</wp:posOffset>
            </wp:positionV>
            <wp:extent cx="1940943" cy="277277"/>
            <wp:effectExtent l="0" t="0" r="2540" b="8890"/>
            <wp:wrapNone/>
            <wp:docPr id="723246182" name="Picture 723246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1248" behindDoc="0" locked="0" layoutInCell="1" allowOverlap="1" wp14:anchorId="27D4B61B" wp14:editId="265AFCC2">
            <wp:simplePos x="0" y="0"/>
            <wp:positionH relativeFrom="margin">
              <wp:posOffset>0</wp:posOffset>
            </wp:positionH>
            <wp:positionV relativeFrom="topMargin">
              <wp:posOffset>458469</wp:posOffset>
            </wp:positionV>
            <wp:extent cx="1940943" cy="277277"/>
            <wp:effectExtent l="0" t="0" r="2540" b="8890"/>
            <wp:wrapNone/>
            <wp:docPr id="1394042034" name="Picture 1394042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700224" behindDoc="0" locked="0" layoutInCell="1" allowOverlap="1" wp14:anchorId="0B9F54E1" wp14:editId="7A87EA44">
            <wp:simplePos x="0" y="0"/>
            <wp:positionH relativeFrom="margin">
              <wp:posOffset>0</wp:posOffset>
            </wp:positionH>
            <wp:positionV relativeFrom="topMargin">
              <wp:posOffset>458469</wp:posOffset>
            </wp:positionV>
            <wp:extent cx="1940943" cy="277277"/>
            <wp:effectExtent l="0" t="0" r="2540" b="8890"/>
            <wp:wrapNone/>
            <wp:docPr id="747536260" name="Picture 747536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9200" behindDoc="0" locked="0" layoutInCell="1" allowOverlap="1" wp14:anchorId="4B332B30" wp14:editId="050CAD47">
            <wp:simplePos x="0" y="0"/>
            <wp:positionH relativeFrom="margin">
              <wp:posOffset>0</wp:posOffset>
            </wp:positionH>
            <wp:positionV relativeFrom="topMargin">
              <wp:posOffset>458469</wp:posOffset>
            </wp:positionV>
            <wp:extent cx="1940943" cy="277277"/>
            <wp:effectExtent l="0" t="0" r="2540" b="8890"/>
            <wp:wrapNone/>
            <wp:docPr id="746401836" name="Picture 74640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8176" behindDoc="0" locked="0" layoutInCell="1" allowOverlap="1" wp14:anchorId="5260324A" wp14:editId="4F76353F">
            <wp:simplePos x="0" y="0"/>
            <wp:positionH relativeFrom="margin">
              <wp:posOffset>0</wp:posOffset>
            </wp:positionH>
            <wp:positionV relativeFrom="topMargin">
              <wp:posOffset>458469</wp:posOffset>
            </wp:positionV>
            <wp:extent cx="1940943" cy="277277"/>
            <wp:effectExtent l="0" t="0" r="2540" b="8890"/>
            <wp:wrapNone/>
            <wp:docPr id="1230018308" name="Picture 1230018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7152" behindDoc="0" locked="0" layoutInCell="1" allowOverlap="1" wp14:anchorId="04E58F1A" wp14:editId="75AF8A6B">
            <wp:simplePos x="0" y="0"/>
            <wp:positionH relativeFrom="margin">
              <wp:posOffset>0</wp:posOffset>
            </wp:positionH>
            <wp:positionV relativeFrom="topMargin">
              <wp:posOffset>458469</wp:posOffset>
            </wp:positionV>
            <wp:extent cx="1940943" cy="277277"/>
            <wp:effectExtent l="0" t="0" r="2540" b="8890"/>
            <wp:wrapNone/>
            <wp:docPr id="747370540" name="Picture 747370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6128" behindDoc="0" locked="0" layoutInCell="1" allowOverlap="1" wp14:anchorId="6A5E30FE" wp14:editId="3A8A5F82">
            <wp:simplePos x="0" y="0"/>
            <wp:positionH relativeFrom="margin">
              <wp:posOffset>0</wp:posOffset>
            </wp:positionH>
            <wp:positionV relativeFrom="topMargin">
              <wp:posOffset>458469</wp:posOffset>
            </wp:positionV>
            <wp:extent cx="1940943" cy="277277"/>
            <wp:effectExtent l="0" t="0" r="2540" b="8890"/>
            <wp:wrapNone/>
            <wp:docPr id="710896556" name="Picture 710896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5104" behindDoc="0" locked="0" layoutInCell="1" allowOverlap="1" wp14:anchorId="697ED2E5" wp14:editId="416D7EC5">
            <wp:simplePos x="0" y="0"/>
            <wp:positionH relativeFrom="margin">
              <wp:posOffset>0</wp:posOffset>
            </wp:positionH>
            <wp:positionV relativeFrom="topMargin">
              <wp:posOffset>458469</wp:posOffset>
            </wp:positionV>
            <wp:extent cx="1940943" cy="277277"/>
            <wp:effectExtent l="0" t="0" r="2540" b="8890"/>
            <wp:wrapNone/>
            <wp:docPr id="1425830801" name="Picture 1425830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4080" behindDoc="0" locked="0" layoutInCell="1" allowOverlap="1" wp14:anchorId="20A534C5" wp14:editId="7CE61DF0">
            <wp:simplePos x="0" y="0"/>
            <wp:positionH relativeFrom="margin">
              <wp:posOffset>0</wp:posOffset>
            </wp:positionH>
            <wp:positionV relativeFrom="topMargin">
              <wp:posOffset>458469</wp:posOffset>
            </wp:positionV>
            <wp:extent cx="1940943" cy="277277"/>
            <wp:effectExtent l="0" t="0" r="2540" b="8890"/>
            <wp:wrapNone/>
            <wp:docPr id="1007623721" name="Picture 1007623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3056" behindDoc="0" locked="0" layoutInCell="1" allowOverlap="1" wp14:anchorId="23177F1E" wp14:editId="57747059">
            <wp:simplePos x="0" y="0"/>
            <wp:positionH relativeFrom="margin">
              <wp:posOffset>0</wp:posOffset>
            </wp:positionH>
            <wp:positionV relativeFrom="topMargin">
              <wp:posOffset>458469</wp:posOffset>
            </wp:positionV>
            <wp:extent cx="1940943" cy="277277"/>
            <wp:effectExtent l="0" t="0" r="2540" b="8890"/>
            <wp:wrapNone/>
            <wp:docPr id="1167954124" name="Picture 1167954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2032" behindDoc="0" locked="0" layoutInCell="1" allowOverlap="1" wp14:anchorId="2906E6FE" wp14:editId="08D85DE4">
            <wp:simplePos x="0" y="0"/>
            <wp:positionH relativeFrom="margin">
              <wp:posOffset>0</wp:posOffset>
            </wp:positionH>
            <wp:positionV relativeFrom="topMargin">
              <wp:posOffset>458469</wp:posOffset>
            </wp:positionV>
            <wp:extent cx="1940943" cy="277277"/>
            <wp:effectExtent l="0" t="0" r="2540" b="8890"/>
            <wp:wrapNone/>
            <wp:docPr id="1968219177" name="Picture 1968219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91008" behindDoc="0" locked="0" layoutInCell="1" allowOverlap="1" wp14:anchorId="6F96AF78" wp14:editId="02D67EEA">
            <wp:simplePos x="0" y="0"/>
            <wp:positionH relativeFrom="margin">
              <wp:posOffset>0</wp:posOffset>
            </wp:positionH>
            <wp:positionV relativeFrom="topMargin">
              <wp:posOffset>458469</wp:posOffset>
            </wp:positionV>
            <wp:extent cx="1940943" cy="277277"/>
            <wp:effectExtent l="0" t="0" r="2540" b="8890"/>
            <wp:wrapNone/>
            <wp:docPr id="1634459896" name="Picture 1634459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9984" behindDoc="0" locked="0" layoutInCell="1" allowOverlap="1" wp14:anchorId="79CF9545" wp14:editId="2B9E761A">
            <wp:simplePos x="0" y="0"/>
            <wp:positionH relativeFrom="margin">
              <wp:posOffset>0</wp:posOffset>
            </wp:positionH>
            <wp:positionV relativeFrom="topMargin">
              <wp:posOffset>458469</wp:posOffset>
            </wp:positionV>
            <wp:extent cx="1940943" cy="277277"/>
            <wp:effectExtent l="0" t="0" r="2540" b="8890"/>
            <wp:wrapNone/>
            <wp:docPr id="1893181567" name="Picture 1893181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8960" behindDoc="0" locked="0" layoutInCell="1" allowOverlap="1" wp14:anchorId="79257B90" wp14:editId="2E024564">
            <wp:simplePos x="0" y="0"/>
            <wp:positionH relativeFrom="margin">
              <wp:posOffset>0</wp:posOffset>
            </wp:positionH>
            <wp:positionV relativeFrom="topMargin">
              <wp:posOffset>458469</wp:posOffset>
            </wp:positionV>
            <wp:extent cx="1940943" cy="277277"/>
            <wp:effectExtent l="0" t="0" r="2540" b="8890"/>
            <wp:wrapNone/>
            <wp:docPr id="1227202618" name="Picture 1227202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7936" behindDoc="0" locked="0" layoutInCell="1" allowOverlap="1" wp14:anchorId="282CCD65" wp14:editId="59D05AC8">
            <wp:simplePos x="0" y="0"/>
            <wp:positionH relativeFrom="margin">
              <wp:posOffset>0</wp:posOffset>
            </wp:positionH>
            <wp:positionV relativeFrom="topMargin">
              <wp:posOffset>458469</wp:posOffset>
            </wp:positionV>
            <wp:extent cx="1940943" cy="277277"/>
            <wp:effectExtent l="0" t="0" r="2540" b="8890"/>
            <wp:wrapNone/>
            <wp:docPr id="1656398699" name="Picture 1656398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6912" behindDoc="0" locked="0" layoutInCell="1" allowOverlap="1" wp14:anchorId="29378240" wp14:editId="518C91B0">
            <wp:simplePos x="0" y="0"/>
            <wp:positionH relativeFrom="margin">
              <wp:posOffset>0</wp:posOffset>
            </wp:positionH>
            <wp:positionV relativeFrom="topMargin">
              <wp:posOffset>458469</wp:posOffset>
            </wp:positionV>
            <wp:extent cx="1940943" cy="277277"/>
            <wp:effectExtent l="0" t="0" r="2540" b="8890"/>
            <wp:wrapNone/>
            <wp:docPr id="318217740" name="Picture 3182177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5888" behindDoc="0" locked="0" layoutInCell="1" allowOverlap="1" wp14:anchorId="18BDEEDF" wp14:editId="4981A3FF">
            <wp:simplePos x="0" y="0"/>
            <wp:positionH relativeFrom="margin">
              <wp:posOffset>0</wp:posOffset>
            </wp:positionH>
            <wp:positionV relativeFrom="topMargin">
              <wp:posOffset>458469</wp:posOffset>
            </wp:positionV>
            <wp:extent cx="1940943" cy="277277"/>
            <wp:effectExtent l="0" t="0" r="2540" b="8890"/>
            <wp:wrapNone/>
            <wp:docPr id="664662502" name="Picture 66466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4864" behindDoc="0" locked="0" layoutInCell="1" allowOverlap="1" wp14:anchorId="0D7D5651" wp14:editId="1C650B63">
            <wp:simplePos x="0" y="0"/>
            <wp:positionH relativeFrom="margin">
              <wp:posOffset>0</wp:posOffset>
            </wp:positionH>
            <wp:positionV relativeFrom="topMargin">
              <wp:posOffset>458469</wp:posOffset>
            </wp:positionV>
            <wp:extent cx="1940943" cy="277277"/>
            <wp:effectExtent l="0" t="0" r="2540" b="8890"/>
            <wp:wrapNone/>
            <wp:docPr id="689479707" name="Picture 689479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3840" behindDoc="0" locked="0" layoutInCell="1" allowOverlap="1" wp14:anchorId="6B72A403" wp14:editId="280AF922">
            <wp:simplePos x="0" y="0"/>
            <wp:positionH relativeFrom="margin">
              <wp:posOffset>0</wp:posOffset>
            </wp:positionH>
            <wp:positionV relativeFrom="topMargin">
              <wp:posOffset>458469</wp:posOffset>
            </wp:positionV>
            <wp:extent cx="1940943" cy="277277"/>
            <wp:effectExtent l="0" t="0" r="2540" b="8890"/>
            <wp:wrapNone/>
            <wp:docPr id="1525801934" name="Picture 1525801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2816" behindDoc="0" locked="0" layoutInCell="1" allowOverlap="1" wp14:anchorId="48045283" wp14:editId="68DE382A">
            <wp:simplePos x="0" y="0"/>
            <wp:positionH relativeFrom="margin">
              <wp:posOffset>0</wp:posOffset>
            </wp:positionH>
            <wp:positionV relativeFrom="topMargin">
              <wp:posOffset>458469</wp:posOffset>
            </wp:positionV>
            <wp:extent cx="1940943" cy="277277"/>
            <wp:effectExtent l="0" t="0" r="2540" b="8890"/>
            <wp:wrapNone/>
            <wp:docPr id="514430428" name="Picture 514430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1792" behindDoc="0" locked="0" layoutInCell="1" allowOverlap="1" wp14:anchorId="301D9586" wp14:editId="79FE0F97">
            <wp:simplePos x="0" y="0"/>
            <wp:positionH relativeFrom="margin">
              <wp:posOffset>0</wp:posOffset>
            </wp:positionH>
            <wp:positionV relativeFrom="topMargin">
              <wp:posOffset>458469</wp:posOffset>
            </wp:positionV>
            <wp:extent cx="1940943" cy="277277"/>
            <wp:effectExtent l="0" t="0" r="2540" b="8890"/>
            <wp:wrapNone/>
            <wp:docPr id="1251662827" name="Picture 1251662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80768" behindDoc="0" locked="0" layoutInCell="1" allowOverlap="1" wp14:anchorId="22A912DC" wp14:editId="4B455744">
            <wp:simplePos x="0" y="0"/>
            <wp:positionH relativeFrom="margin">
              <wp:posOffset>0</wp:posOffset>
            </wp:positionH>
            <wp:positionV relativeFrom="topMargin">
              <wp:posOffset>458469</wp:posOffset>
            </wp:positionV>
            <wp:extent cx="1940943" cy="277277"/>
            <wp:effectExtent l="0" t="0" r="2540" b="8890"/>
            <wp:wrapNone/>
            <wp:docPr id="951635641" name="Picture 951635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9744" behindDoc="0" locked="0" layoutInCell="1" allowOverlap="1" wp14:anchorId="3E31A146" wp14:editId="1104BE8B">
            <wp:simplePos x="0" y="0"/>
            <wp:positionH relativeFrom="margin">
              <wp:posOffset>0</wp:posOffset>
            </wp:positionH>
            <wp:positionV relativeFrom="topMargin">
              <wp:posOffset>458469</wp:posOffset>
            </wp:positionV>
            <wp:extent cx="1940943" cy="277277"/>
            <wp:effectExtent l="0" t="0" r="2540" b="8890"/>
            <wp:wrapNone/>
            <wp:docPr id="1907198262" name="Picture 1907198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8720" behindDoc="0" locked="0" layoutInCell="1" allowOverlap="1" wp14:anchorId="7E0E923D" wp14:editId="100D33C3">
            <wp:simplePos x="0" y="0"/>
            <wp:positionH relativeFrom="margin">
              <wp:posOffset>0</wp:posOffset>
            </wp:positionH>
            <wp:positionV relativeFrom="topMargin">
              <wp:posOffset>458469</wp:posOffset>
            </wp:positionV>
            <wp:extent cx="1940943" cy="277277"/>
            <wp:effectExtent l="0" t="0" r="2540" b="8890"/>
            <wp:wrapNone/>
            <wp:docPr id="899176760" name="Picture 899176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7696" behindDoc="0" locked="0" layoutInCell="1" allowOverlap="1" wp14:anchorId="65876E38" wp14:editId="179C44E5">
            <wp:simplePos x="0" y="0"/>
            <wp:positionH relativeFrom="margin">
              <wp:posOffset>0</wp:posOffset>
            </wp:positionH>
            <wp:positionV relativeFrom="topMargin">
              <wp:posOffset>458469</wp:posOffset>
            </wp:positionV>
            <wp:extent cx="1940943" cy="277277"/>
            <wp:effectExtent l="0" t="0" r="2540" b="8890"/>
            <wp:wrapNone/>
            <wp:docPr id="2124082541" name="Picture 212408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6672" behindDoc="0" locked="0" layoutInCell="1" allowOverlap="1" wp14:anchorId="610BC3E8" wp14:editId="1B677666">
            <wp:simplePos x="0" y="0"/>
            <wp:positionH relativeFrom="margin">
              <wp:posOffset>0</wp:posOffset>
            </wp:positionH>
            <wp:positionV relativeFrom="topMargin">
              <wp:posOffset>458469</wp:posOffset>
            </wp:positionV>
            <wp:extent cx="1940943" cy="277277"/>
            <wp:effectExtent l="0" t="0" r="2540" b="8890"/>
            <wp:wrapNone/>
            <wp:docPr id="1911060224" name="Picture 1911060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5648" behindDoc="0" locked="0" layoutInCell="1" allowOverlap="1" wp14:anchorId="6B35D5BC" wp14:editId="0B556D5C">
            <wp:simplePos x="0" y="0"/>
            <wp:positionH relativeFrom="margin">
              <wp:posOffset>0</wp:posOffset>
            </wp:positionH>
            <wp:positionV relativeFrom="topMargin">
              <wp:posOffset>458469</wp:posOffset>
            </wp:positionV>
            <wp:extent cx="1940943" cy="277277"/>
            <wp:effectExtent l="0" t="0" r="2540" b="8890"/>
            <wp:wrapNone/>
            <wp:docPr id="873629604" name="Picture 873629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4624" behindDoc="0" locked="0" layoutInCell="1" allowOverlap="1" wp14:anchorId="675110CD" wp14:editId="2BFE7306">
            <wp:simplePos x="0" y="0"/>
            <wp:positionH relativeFrom="margin">
              <wp:posOffset>0</wp:posOffset>
            </wp:positionH>
            <wp:positionV relativeFrom="topMargin">
              <wp:posOffset>458469</wp:posOffset>
            </wp:positionV>
            <wp:extent cx="1940943" cy="277277"/>
            <wp:effectExtent l="0" t="0" r="2540" b="8890"/>
            <wp:wrapNone/>
            <wp:docPr id="816316210" name="Picture 816316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3600" behindDoc="0" locked="0" layoutInCell="1" allowOverlap="1" wp14:anchorId="5B8F6BE5" wp14:editId="282B0B4E">
            <wp:simplePos x="0" y="0"/>
            <wp:positionH relativeFrom="margin">
              <wp:posOffset>0</wp:posOffset>
            </wp:positionH>
            <wp:positionV relativeFrom="topMargin">
              <wp:posOffset>458469</wp:posOffset>
            </wp:positionV>
            <wp:extent cx="1940943" cy="277277"/>
            <wp:effectExtent l="0" t="0" r="2540" b="8890"/>
            <wp:wrapNone/>
            <wp:docPr id="1520030056" name="Picture 152003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2576" behindDoc="0" locked="0" layoutInCell="1" allowOverlap="1" wp14:anchorId="165D8462" wp14:editId="1CAC5D4D">
            <wp:simplePos x="0" y="0"/>
            <wp:positionH relativeFrom="margin">
              <wp:posOffset>0</wp:posOffset>
            </wp:positionH>
            <wp:positionV relativeFrom="topMargin">
              <wp:posOffset>458469</wp:posOffset>
            </wp:positionV>
            <wp:extent cx="1940943" cy="277277"/>
            <wp:effectExtent l="0" t="0" r="2540" b="8890"/>
            <wp:wrapNone/>
            <wp:docPr id="1178522013" name="Picture 117852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1552" behindDoc="0" locked="0" layoutInCell="1" allowOverlap="1" wp14:anchorId="1B840135" wp14:editId="322F0481">
            <wp:simplePos x="0" y="0"/>
            <wp:positionH relativeFrom="margin">
              <wp:posOffset>0</wp:posOffset>
            </wp:positionH>
            <wp:positionV relativeFrom="topMargin">
              <wp:posOffset>458469</wp:posOffset>
            </wp:positionV>
            <wp:extent cx="1940943" cy="277277"/>
            <wp:effectExtent l="0" t="0" r="2540" b="8890"/>
            <wp:wrapNone/>
            <wp:docPr id="488965732" name="Picture 48896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70528" behindDoc="0" locked="0" layoutInCell="1" allowOverlap="1" wp14:anchorId="50CC8FD2" wp14:editId="52B645A7">
            <wp:simplePos x="0" y="0"/>
            <wp:positionH relativeFrom="margin">
              <wp:posOffset>0</wp:posOffset>
            </wp:positionH>
            <wp:positionV relativeFrom="topMargin">
              <wp:posOffset>458469</wp:posOffset>
            </wp:positionV>
            <wp:extent cx="1940943" cy="277277"/>
            <wp:effectExtent l="0" t="0" r="2540" b="8890"/>
            <wp:wrapNone/>
            <wp:docPr id="1761932003" name="Picture 1761932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9504" behindDoc="0" locked="0" layoutInCell="1" allowOverlap="1" wp14:anchorId="359AF3C1" wp14:editId="14861606">
            <wp:simplePos x="0" y="0"/>
            <wp:positionH relativeFrom="margin">
              <wp:posOffset>0</wp:posOffset>
            </wp:positionH>
            <wp:positionV relativeFrom="topMargin">
              <wp:posOffset>458469</wp:posOffset>
            </wp:positionV>
            <wp:extent cx="1940943" cy="277277"/>
            <wp:effectExtent l="0" t="0" r="2540" b="8890"/>
            <wp:wrapNone/>
            <wp:docPr id="762898222" name="Picture 762898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8480" behindDoc="0" locked="0" layoutInCell="1" allowOverlap="1" wp14:anchorId="77078EA9" wp14:editId="77F8E938">
            <wp:simplePos x="0" y="0"/>
            <wp:positionH relativeFrom="margin">
              <wp:posOffset>0</wp:posOffset>
            </wp:positionH>
            <wp:positionV relativeFrom="topMargin">
              <wp:posOffset>458469</wp:posOffset>
            </wp:positionV>
            <wp:extent cx="1940943" cy="277277"/>
            <wp:effectExtent l="0" t="0" r="2540" b="8890"/>
            <wp:wrapNone/>
            <wp:docPr id="82563793" name="Picture 825637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7456" behindDoc="0" locked="0" layoutInCell="1" allowOverlap="1" wp14:anchorId="2318050D" wp14:editId="6B86995D">
            <wp:simplePos x="0" y="0"/>
            <wp:positionH relativeFrom="margin">
              <wp:posOffset>0</wp:posOffset>
            </wp:positionH>
            <wp:positionV relativeFrom="topMargin">
              <wp:posOffset>458469</wp:posOffset>
            </wp:positionV>
            <wp:extent cx="1940943" cy="277277"/>
            <wp:effectExtent l="0" t="0" r="2540" b="8890"/>
            <wp:wrapNone/>
            <wp:docPr id="2082366293" name="Picture 2082366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6432" behindDoc="0" locked="0" layoutInCell="1" allowOverlap="1" wp14:anchorId="25B6763B" wp14:editId="63E26935">
            <wp:simplePos x="0" y="0"/>
            <wp:positionH relativeFrom="margin">
              <wp:posOffset>0</wp:posOffset>
            </wp:positionH>
            <wp:positionV relativeFrom="topMargin">
              <wp:posOffset>458469</wp:posOffset>
            </wp:positionV>
            <wp:extent cx="1940943" cy="277277"/>
            <wp:effectExtent l="0" t="0" r="2540" b="8890"/>
            <wp:wrapNone/>
            <wp:docPr id="731219519" name="Picture 731219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5408" behindDoc="0" locked="0" layoutInCell="1" allowOverlap="1" wp14:anchorId="7FEB03CC" wp14:editId="75FD9860">
            <wp:simplePos x="0" y="0"/>
            <wp:positionH relativeFrom="margin">
              <wp:posOffset>0</wp:posOffset>
            </wp:positionH>
            <wp:positionV relativeFrom="topMargin">
              <wp:posOffset>458469</wp:posOffset>
            </wp:positionV>
            <wp:extent cx="1940943" cy="277277"/>
            <wp:effectExtent l="0" t="0" r="2540" b="8890"/>
            <wp:wrapNone/>
            <wp:docPr id="1823031301" name="Picture 182303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4384" behindDoc="0" locked="0" layoutInCell="1" allowOverlap="1" wp14:anchorId="1CCB910A" wp14:editId="4887F158">
            <wp:simplePos x="0" y="0"/>
            <wp:positionH relativeFrom="margin">
              <wp:posOffset>0</wp:posOffset>
            </wp:positionH>
            <wp:positionV relativeFrom="topMargin">
              <wp:posOffset>458469</wp:posOffset>
            </wp:positionV>
            <wp:extent cx="1940943" cy="277277"/>
            <wp:effectExtent l="0" t="0" r="2540" b="8890"/>
            <wp:wrapNone/>
            <wp:docPr id="1545061510" name="Picture 1545061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3360" behindDoc="0" locked="0" layoutInCell="1" allowOverlap="1" wp14:anchorId="2242861A" wp14:editId="6D1F51B5">
            <wp:simplePos x="0" y="0"/>
            <wp:positionH relativeFrom="margin">
              <wp:posOffset>0</wp:posOffset>
            </wp:positionH>
            <wp:positionV relativeFrom="topMargin">
              <wp:posOffset>458469</wp:posOffset>
            </wp:positionV>
            <wp:extent cx="1940943" cy="277277"/>
            <wp:effectExtent l="0" t="0" r="2540" b="8890"/>
            <wp:wrapNone/>
            <wp:docPr id="1373742046" name="Picture 1373742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2336" behindDoc="0" locked="0" layoutInCell="1" allowOverlap="1" wp14:anchorId="658E8AC8" wp14:editId="286F0894">
            <wp:simplePos x="0" y="0"/>
            <wp:positionH relativeFrom="margin">
              <wp:posOffset>0</wp:posOffset>
            </wp:positionH>
            <wp:positionV relativeFrom="topMargin">
              <wp:posOffset>458469</wp:posOffset>
            </wp:positionV>
            <wp:extent cx="1940943" cy="277277"/>
            <wp:effectExtent l="0" t="0" r="2540" b="8890"/>
            <wp:wrapNone/>
            <wp:docPr id="93617527" name="Picture 93617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1312" behindDoc="0" locked="0" layoutInCell="1" allowOverlap="1" wp14:anchorId="46A8DB26" wp14:editId="56EC2249">
            <wp:simplePos x="0" y="0"/>
            <wp:positionH relativeFrom="margin">
              <wp:posOffset>0</wp:posOffset>
            </wp:positionH>
            <wp:positionV relativeFrom="topMargin">
              <wp:posOffset>458469</wp:posOffset>
            </wp:positionV>
            <wp:extent cx="1940943" cy="277277"/>
            <wp:effectExtent l="0" t="0" r="2540" b="8890"/>
            <wp:wrapNone/>
            <wp:docPr id="1724893222" name="Picture 1724893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60288" behindDoc="0" locked="0" layoutInCell="1" allowOverlap="1" wp14:anchorId="3BEC306C" wp14:editId="6F0A7A45">
            <wp:simplePos x="0" y="0"/>
            <wp:positionH relativeFrom="margin">
              <wp:posOffset>0</wp:posOffset>
            </wp:positionH>
            <wp:positionV relativeFrom="topMargin">
              <wp:posOffset>458469</wp:posOffset>
            </wp:positionV>
            <wp:extent cx="1940943" cy="277277"/>
            <wp:effectExtent l="0" t="0" r="2540" b="8890"/>
            <wp:wrapNone/>
            <wp:docPr id="1348684895" name="Picture 134868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7C69">
        <w:rPr>
          <w:rFonts w:asciiTheme="minorHAnsi" w:hAnsiTheme="minorHAnsi"/>
          <w:b/>
          <w:noProof/>
          <w:color w:val="000000" w:themeColor="text1"/>
          <w:sz w:val="36"/>
          <w:szCs w:val="36"/>
        </w:rPr>
        <w:drawing>
          <wp:anchor distT="0" distB="0" distL="114300" distR="114300" simplePos="0" relativeHeight="251659264" behindDoc="0" locked="0" layoutInCell="1" allowOverlap="1" wp14:anchorId="00019D82" wp14:editId="59044231">
            <wp:simplePos x="0" y="0"/>
            <wp:positionH relativeFrom="margin">
              <wp:posOffset>0</wp:posOffset>
            </wp:positionH>
            <wp:positionV relativeFrom="topMargin">
              <wp:posOffset>458469</wp:posOffset>
            </wp:positionV>
            <wp:extent cx="1940943" cy="277277"/>
            <wp:effectExtent l="0" t="0" r="2540" b="8890"/>
            <wp:wrapNone/>
            <wp:docPr id="229680690" name="Picture 22968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color w:val="000000" w:themeColor="text1"/>
          <w:sz w:val="16"/>
        </w:rPr>
        <w:t>SWIFT Contract</w:t>
      </w:r>
      <w:r w:rsidRPr="00567C69">
        <w:rPr>
          <w:rFonts w:asciiTheme="minorHAnsi" w:hAnsiTheme="minorHAnsi"/>
          <w:color w:val="000000" w:themeColor="text1"/>
          <w:sz w:val="16"/>
        </w:rPr>
        <w:t xml:space="preserve"> Number </w:t>
      </w:r>
      <w:r>
        <w:rPr>
          <w:rFonts w:asciiTheme="minorHAnsi" w:hAnsiTheme="minorHAnsi"/>
          <w:color w:val="000000" w:themeColor="text1"/>
          <w:sz w:val="16"/>
        </w:rPr>
        <w:t>[</w:t>
      </w:r>
      <w:r w:rsidRPr="00567C69">
        <w:rPr>
          <w:rFonts w:asciiTheme="minorHAnsi" w:hAnsiTheme="minorHAnsi"/>
          <w:color w:val="000000" w:themeColor="text1"/>
          <w:sz w:val="16"/>
        </w:rPr>
        <w:t>insert grant number</w:t>
      </w:r>
      <w:r>
        <w:rPr>
          <w:rFonts w:asciiTheme="minorHAnsi" w:hAnsiTheme="minorHAnsi"/>
          <w:color w:val="000000" w:themeColor="text1"/>
          <w:sz w:val="16"/>
        </w:rPr>
        <w:t>]</w:t>
      </w:r>
    </w:p>
    <w:p w14:paraId="10DDDA5A" w14:textId="77777777" w:rsidR="00AD2FE2" w:rsidRPr="00567C69" w:rsidRDefault="00AD2FE2" w:rsidP="00567C69">
      <w:pPr>
        <w:pStyle w:val="Header"/>
        <w:spacing w:after="40"/>
        <w:ind w:left="1260"/>
        <w:jc w:val="right"/>
        <w:rPr>
          <w:rFonts w:asciiTheme="minorHAnsi" w:hAnsiTheme="minorHAnsi"/>
          <w:color w:val="000000" w:themeColor="text1"/>
          <w:sz w:val="16"/>
        </w:rPr>
      </w:pPr>
      <w:r w:rsidRPr="00567C69">
        <w:rPr>
          <w:rFonts w:asciiTheme="minorHAnsi" w:hAnsiTheme="minorHAnsi"/>
          <w:color w:val="000000" w:themeColor="text1"/>
          <w:sz w:val="16"/>
        </w:rPr>
        <w:t xml:space="preserve">Between the Minnesota Department of Health and </w:t>
      </w:r>
      <w:r>
        <w:rPr>
          <w:rFonts w:asciiTheme="minorHAnsi" w:hAnsiTheme="minorHAnsi"/>
          <w:color w:val="000000" w:themeColor="text1"/>
          <w:sz w:val="16"/>
        </w:rPr>
        <w:t>[</w:t>
      </w:r>
      <w:r w:rsidRPr="00567C69">
        <w:rPr>
          <w:rFonts w:asciiTheme="minorHAnsi" w:hAnsiTheme="minorHAnsi"/>
          <w:color w:val="000000" w:themeColor="text1"/>
          <w:sz w:val="16"/>
        </w:rPr>
        <w:t>insert grantee name</w:t>
      </w:r>
      <w:r>
        <w:rPr>
          <w:rFonts w:asciiTheme="minorHAnsi" w:hAnsiTheme="minorHAnsi"/>
          <w:color w:val="000000" w:themeColor="text1"/>
          <w:sz w:val="16"/>
        </w:rPr>
        <w:t>]</w:t>
      </w:r>
    </w:p>
  </w:endnote>
  <w:endnote w:type="continuationNotice" w:id="1">
    <w:p w14:paraId="391223C2" w14:textId="77777777" w:rsidR="00AD2FE2" w:rsidRDefault="00AD2F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lliard BT">
    <w:altName w:val="Times New Roman"/>
    <w:charset w:val="00"/>
    <w:family w:val="roman"/>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298F3" w14:textId="31304EBE" w:rsidR="0086631D" w:rsidRPr="00404B96" w:rsidRDefault="0086631D" w:rsidP="008F640F">
    <w:pPr>
      <w:pStyle w:val="Footer"/>
      <w:tabs>
        <w:tab w:val="clear" w:pos="4320"/>
        <w:tab w:val="clear" w:pos="8640"/>
        <w:tab w:val="left" w:pos="0"/>
        <w:tab w:val="right" w:pos="10080"/>
      </w:tabs>
      <w:rPr>
        <w:rFonts w:asciiTheme="minorHAnsi" w:hAnsiTheme="minorHAnsi"/>
        <w:sz w:val="20"/>
      </w:rPr>
    </w:pPr>
    <w:permStart w:id="611144716" w:edGrp="everyone"/>
    <w:r w:rsidRPr="00421871">
      <w:rPr>
        <w:rFonts w:asciiTheme="minorHAnsi" w:hAnsiTheme="minorHAnsi"/>
        <w:color w:val="E60000"/>
        <w:sz w:val="20"/>
      </w:rPr>
      <w:t>Project Name (Optional)</w:t>
    </w:r>
    <w:permEnd w:id="611144716"/>
  </w:p>
  <w:p w14:paraId="72A7F522" w14:textId="42EFD3E6" w:rsidR="00780B4C" w:rsidRPr="008F640F" w:rsidRDefault="008F640F" w:rsidP="008F640F">
    <w:pPr>
      <w:pStyle w:val="Footer"/>
      <w:tabs>
        <w:tab w:val="clear" w:pos="4320"/>
        <w:tab w:val="clear" w:pos="8640"/>
        <w:tab w:val="left" w:pos="0"/>
        <w:tab w:val="right" w:pos="10080"/>
      </w:tabs>
      <w:jc w:val="right"/>
      <w:rPr>
        <w:rFonts w:asciiTheme="minorHAnsi" w:hAnsiTheme="minorHAnsi"/>
        <w:sz w:val="20"/>
      </w:rPr>
    </w:pPr>
    <w:r w:rsidRPr="00D50A40">
      <w:rPr>
        <w:rFonts w:asciiTheme="minorHAnsi" w:hAnsiTheme="minorHAnsi"/>
        <w:sz w:val="20"/>
      </w:rPr>
      <w:t>R</w:t>
    </w:r>
    <w:r>
      <w:rPr>
        <w:rFonts w:asciiTheme="minorHAnsi" w:hAnsiTheme="minorHAnsi"/>
        <w:sz w:val="20"/>
      </w:rPr>
      <w:t>EQ</w:t>
    </w:r>
    <w:r w:rsidRPr="00D50A40">
      <w:rPr>
        <w:rFonts w:asciiTheme="minorHAnsi" w:hAnsiTheme="minorHAnsi"/>
        <w:sz w:val="20"/>
      </w:rPr>
      <w:t>:</w:t>
    </w:r>
    <w:r>
      <w:rPr>
        <w:rFonts w:asciiTheme="minorHAnsi" w:hAnsiTheme="minorHAnsi"/>
        <w:color w:val="FF0000"/>
        <w:sz w:val="20"/>
      </w:rPr>
      <w:t xml:space="preserve"> </w:t>
    </w:r>
    <w:permStart w:id="1463513968" w:edGrp="everyone"/>
    <w:r w:rsidRPr="00421871">
      <w:rPr>
        <w:rFonts w:asciiTheme="minorHAnsi" w:hAnsiTheme="minorHAnsi"/>
        <w:color w:val="E60000"/>
        <w:sz w:val="20"/>
      </w:rPr>
      <w:t>Insert REQ</w:t>
    </w:r>
    <w:r w:rsidRPr="00421871">
      <w:rPr>
        <w:rFonts w:asciiTheme="minorHAnsi" w:hAnsiTheme="minorHAnsi"/>
        <w:color w:val="C00000"/>
        <w:sz w:val="20"/>
      </w:rPr>
      <w:t xml:space="preserve"> </w:t>
    </w:r>
    <w:r w:rsidR="00566A8C">
      <w:rPr>
        <w:rFonts w:asciiTheme="minorHAnsi" w:hAnsiTheme="minorHAnsi"/>
        <w:color w:val="C00000"/>
        <w:sz w:val="20"/>
      </w:rPr>
      <w:t>ID</w:t>
    </w:r>
    <w:permEnd w:id="1463513968"/>
    <w:r>
      <w:rPr>
        <w:rFonts w:asciiTheme="minorHAnsi" w:hAnsiTheme="minorHAnsi"/>
        <w:sz w:val="20"/>
      </w:rPr>
      <w:tab/>
    </w:r>
    <w:r w:rsidRPr="00A53838">
      <w:rPr>
        <w:rFonts w:asciiTheme="minorHAnsi" w:hAnsiTheme="minorHAnsi"/>
        <w:sz w:val="20"/>
      </w:rPr>
      <w:t xml:space="preserve">Page </w:t>
    </w:r>
    <w:r w:rsidRPr="00A53838">
      <w:rPr>
        <w:rFonts w:asciiTheme="minorHAnsi" w:hAnsiTheme="minorHAnsi"/>
        <w:b/>
        <w:bCs/>
        <w:sz w:val="20"/>
      </w:rPr>
      <w:fldChar w:fldCharType="begin"/>
    </w:r>
    <w:r w:rsidRPr="00A53838">
      <w:rPr>
        <w:rFonts w:asciiTheme="minorHAnsi" w:hAnsiTheme="minorHAnsi"/>
        <w:b/>
        <w:bCs/>
        <w:sz w:val="20"/>
      </w:rPr>
      <w:instrText xml:space="preserve"> PAGE </w:instrText>
    </w:r>
    <w:r w:rsidRPr="00A53838">
      <w:rPr>
        <w:rFonts w:asciiTheme="minorHAnsi" w:hAnsiTheme="minorHAnsi"/>
        <w:b/>
        <w:bCs/>
        <w:sz w:val="20"/>
      </w:rPr>
      <w:fldChar w:fldCharType="separate"/>
    </w:r>
    <w:r>
      <w:rPr>
        <w:rFonts w:asciiTheme="minorHAnsi" w:hAnsiTheme="minorHAnsi"/>
        <w:b/>
        <w:bCs/>
        <w:sz w:val="20"/>
      </w:rPr>
      <w:t>1</w:t>
    </w:r>
    <w:r w:rsidRPr="00A53838">
      <w:rPr>
        <w:rFonts w:asciiTheme="minorHAnsi" w:hAnsiTheme="minorHAnsi"/>
        <w:b/>
        <w:bCs/>
        <w:sz w:val="20"/>
      </w:rPr>
      <w:fldChar w:fldCharType="end"/>
    </w:r>
    <w:r w:rsidRPr="00A53838">
      <w:rPr>
        <w:rFonts w:asciiTheme="minorHAnsi" w:hAnsiTheme="minorHAnsi"/>
        <w:sz w:val="20"/>
      </w:rPr>
      <w:t xml:space="preserve"> of </w:t>
    </w:r>
    <w:r w:rsidRPr="00A53838">
      <w:rPr>
        <w:rFonts w:asciiTheme="minorHAnsi" w:hAnsiTheme="minorHAnsi"/>
        <w:b/>
        <w:bCs/>
        <w:sz w:val="20"/>
      </w:rPr>
      <w:fldChar w:fldCharType="begin"/>
    </w:r>
    <w:r w:rsidRPr="00A53838">
      <w:rPr>
        <w:rFonts w:asciiTheme="minorHAnsi" w:hAnsiTheme="minorHAnsi"/>
        <w:b/>
        <w:bCs/>
        <w:sz w:val="20"/>
      </w:rPr>
      <w:instrText xml:space="preserve"> NUMPAGES  </w:instrText>
    </w:r>
    <w:r w:rsidRPr="00A53838">
      <w:rPr>
        <w:rFonts w:asciiTheme="minorHAnsi" w:hAnsiTheme="minorHAnsi"/>
        <w:b/>
        <w:bCs/>
        <w:sz w:val="20"/>
      </w:rPr>
      <w:fldChar w:fldCharType="separate"/>
    </w:r>
    <w:r>
      <w:rPr>
        <w:rFonts w:asciiTheme="minorHAnsi" w:hAnsiTheme="minorHAnsi"/>
        <w:b/>
        <w:bCs/>
        <w:sz w:val="20"/>
      </w:rPr>
      <w:t>20</w:t>
    </w:r>
    <w:r w:rsidRPr="00A53838">
      <w:rPr>
        <w:rFonts w:asciiTheme="minorHAnsi" w:hAnsiTheme="minorHAnsi"/>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BDB29" w14:textId="77777777" w:rsidR="00AD2FE2" w:rsidRDefault="00AD2FE2" w:rsidP="0058202F">
      <w:r>
        <w:separator/>
      </w:r>
    </w:p>
    <w:p w14:paraId="20336FFD" w14:textId="77777777" w:rsidR="00AD2FE2" w:rsidRDefault="00AD2FE2"/>
  </w:footnote>
  <w:footnote w:type="continuationSeparator" w:id="0">
    <w:p w14:paraId="16046AE5" w14:textId="77777777" w:rsidR="00AD2FE2" w:rsidRDefault="00AD2FE2" w:rsidP="0058202F">
      <w:r>
        <w:continuationSeparator/>
      </w:r>
    </w:p>
    <w:p w14:paraId="42857FC6" w14:textId="77777777" w:rsidR="00AD2FE2" w:rsidRDefault="00AD2FE2"/>
  </w:footnote>
  <w:footnote w:type="continuationNotice" w:id="1">
    <w:p w14:paraId="545E7A32" w14:textId="77777777" w:rsidR="00AD2FE2" w:rsidRDefault="00AD2F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D310" w14:textId="54C81884" w:rsidR="00780B4C" w:rsidRPr="00567C69" w:rsidRDefault="00B2044C" w:rsidP="00E66AE3">
    <w:pPr>
      <w:pStyle w:val="Footer"/>
      <w:spacing w:after="40"/>
      <w:jc w:val="right"/>
      <w:rPr>
        <w:rFonts w:asciiTheme="minorHAnsi" w:hAnsiTheme="minorHAnsi"/>
        <w:color w:val="000000" w:themeColor="text1"/>
        <w:sz w:val="16"/>
      </w:rPr>
    </w:pPr>
    <w:bookmarkStart w:id="21" w:name="_Hlk177391021"/>
    <w:r w:rsidRPr="00567C69">
      <w:rPr>
        <w:rFonts w:asciiTheme="minorHAnsi" w:hAnsiTheme="minorHAnsi"/>
        <w:b/>
        <w:noProof/>
        <w:color w:val="000000" w:themeColor="text1"/>
        <w:sz w:val="36"/>
        <w:szCs w:val="36"/>
      </w:rPr>
      <w:drawing>
        <wp:anchor distT="0" distB="0" distL="114300" distR="114300" simplePos="0" relativeHeight="251658240" behindDoc="0" locked="0" layoutInCell="1" allowOverlap="1" wp14:anchorId="72A7F523" wp14:editId="60932AAB">
          <wp:simplePos x="0" y="0"/>
          <wp:positionH relativeFrom="margin">
            <wp:posOffset>-168910</wp:posOffset>
          </wp:positionH>
          <wp:positionV relativeFrom="topMargin">
            <wp:posOffset>340995</wp:posOffset>
          </wp:positionV>
          <wp:extent cx="1940943" cy="277277"/>
          <wp:effectExtent l="0" t="0" r="2540" b="889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ealth.state.mn.us/about/brand/logoMDH_bk_50.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40943" cy="27727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80B4C">
      <w:rPr>
        <w:rFonts w:asciiTheme="minorHAnsi" w:hAnsiTheme="minorHAnsi"/>
        <w:color w:val="000000" w:themeColor="text1"/>
        <w:sz w:val="16"/>
      </w:rPr>
      <w:t>S</w:t>
    </w:r>
    <w:r w:rsidR="00780B4C" w:rsidRPr="00567C69">
      <w:rPr>
        <w:rFonts w:asciiTheme="minorHAnsi" w:hAnsiTheme="minorHAnsi"/>
        <w:color w:val="000000" w:themeColor="text1"/>
        <w:sz w:val="16"/>
      </w:rPr>
      <w:t xml:space="preserve">tandard Grant Template </w:t>
    </w:r>
    <w:r w:rsidR="00780B4C">
      <w:rPr>
        <w:rFonts w:asciiTheme="minorHAnsi" w:hAnsiTheme="minorHAnsi"/>
        <w:color w:val="000000" w:themeColor="text1"/>
        <w:sz w:val="16"/>
      </w:rPr>
      <w:t xml:space="preserve">- </w:t>
    </w:r>
    <w:r w:rsidR="00780B4C" w:rsidRPr="00567C69">
      <w:rPr>
        <w:rFonts w:asciiTheme="minorHAnsi" w:hAnsiTheme="minorHAnsi"/>
        <w:color w:val="000000" w:themeColor="text1"/>
        <w:sz w:val="16"/>
      </w:rPr>
      <w:t xml:space="preserve">Version </w:t>
    </w:r>
    <w:r w:rsidR="00F911B7">
      <w:rPr>
        <w:rFonts w:asciiTheme="minorHAnsi" w:hAnsiTheme="minorHAnsi"/>
        <w:color w:val="000000" w:themeColor="text1"/>
        <w:sz w:val="16"/>
      </w:rPr>
      <w:t xml:space="preserve">October </w:t>
    </w:r>
    <w:r w:rsidR="002A15CF">
      <w:rPr>
        <w:rFonts w:asciiTheme="minorHAnsi" w:hAnsiTheme="minorHAnsi"/>
        <w:color w:val="000000" w:themeColor="text1"/>
        <w:sz w:val="16"/>
      </w:rPr>
      <w:t>2024</w:t>
    </w:r>
  </w:p>
  <w:p w14:paraId="72A7F51D" w14:textId="3E2595E7" w:rsidR="00780B4C" w:rsidRPr="00567C69" w:rsidRDefault="00780B4C" w:rsidP="00567C69">
    <w:pPr>
      <w:pStyle w:val="Footer"/>
      <w:spacing w:after="40"/>
      <w:ind w:left="1260"/>
      <w:jc w:val="right"/>
      <w:rPr>
        <w:rFonts w:asciiTheme="minorHAnsi" w:hAnsiTheme="minorHAnsi"/>
        <w:color w:val="000000" w:themeColor="text1"/>
        <w:sz w:val="16"/>
      </w:rPr>
    </w:pPr>
    <w:r w:rsidRPr="189B3891">
      <w:rPr>
        <w:rFonts w:asciiTheme="minorHAnsi" w:hAnsiTheme="minorHAnsi"/>
        <w:color w:val="000000" w:themeColor="text1"/>
        <w:sz w:val="16"/>
        <w:szCs w:val="16"/>
      </w:rPr>
      <w:t xml:space="preserve">SWIFT Contract Number </w:t>
    </w:r>
    <w:permStart w:id="1763576174" w:edGrp="everyone"/>
    <w:r w:rsidR="00B2044C" w:rsidRPr="00421871">
      <w:rPr>
        <w:rFonts w:asciiTheme="minorHAnsi" w:hAnsiTheme="minorHAnsi"/>
        <w:color w:val="E60000"/>
        <w:sz w:val="16"/>
        <w:szCs w:val="16"/>
      </w:rPr>
      <w:t>FM will insert</w:t>
    </w:r>
    <w:r w:rsidRPr="00421871">
      <w:rPr>
        <w:rFonts w:asciiTheme="minorHAnsi" w:hAnsiTheme="minorHAnsi"/>
        <w:color w:val="E60000"/>
        <w:sz w:val="16"/>
        <w:szCs w:val="16"/>
      </w:rPr>
      <w:t xml:space="preserve"> grant number</w:t>
    </w:r>
    <w:permEnd w:id="1763576174"/>
  </w:p>
  <w:p w14:paraId="2967963B" w14:textId="097FF02D" w:rsidR="00780B4C" w:rsidRPr="00404B96" w:rsidRDefault="00780B4C" w:rsidP="00C43836">
    <w:pPr>
      <w:pStyle w:val="Header"/>
      <w:spacing w:after="40"/>
      <w:ind w:left="1260"/>
      <w:jc w:val="right"/>
      <w:rPr>
        <w:rFonts w:asciiTheme="minorHAnsi" w:hAnsiTheme="minorHAnsi"/>
        <w:sz w:val="16"/>
      </w:rPr>
    </w:pPr>
    <w:r w:rsidRPr="00567C69">
      <w:rPr>
        <w:rFonts w:asciiTheme="minorHAnsi" w:hAnsiTheme="minorHAnsi"/>
        <w:color w:val="000000" w:themeColor="text1"/>
        <w:sz w:val="16"/>
      </w:rPr>
      <w:t xml:space="preserve">Between </w:t>
    </w:r>
    <w:r w:rsidR="00B2044C">
      <w:rPr>
        <w:rFonts w:asciiTheme="minorHAnsi" w:hAnsiTheme="minorHAnsi"/>
        <w:color w:val="000000" w:themeColor="text1"/>
        <w:sz w:val="16"/>
      </w:rPr>
      <w:t xml:space="preserve">MDH </w:t>
    </w:r>
    <w:r w:rsidRPr="00567C69">
      <w:rPr>
        <w:rFonts w:asciiTheme="minorHAnsi" w:hAnsiTheme="minorHAnsi"/>
        <w:color w:val="000000" w:themeColor="text1"/>
        <w:sz w:val="16"/>
      </w:rPr>
      <w:t xml:space="preserve">and </w:t>
    </w:r>
    <w:permStart w:id="121714814" w:edGrp="everyone"/>
    <w:r w:rsidRPr="00421871">
      <w:rPr>
        <w:rFonts w:asciiTheme="minorHAnsi" w:hAnsiTheme="minorHAnsi"/>
        <w:color w:val="E60000"/>
        <w:sz w:val="16"/>
      </w:rPr>
      <w:t xml:space="preserve">insert </w:t>
    </w:r>
    <w:r w:rsidR="00B2044C" w:rsidRPr="00421871">
      <w:rPr>
        <w:rFonts w:asciiTheme="minorHAnsi" w:hAnsiTheme="minorHAnsi"/>
        <w:color w:val="E60000"/>
        <w:sz w:val="16"/>
      </w:rPr>
      <w:t>G</w:t>
    </w:r>
    <w:r w:rsidRPr="00421871">
      <w:rPr>
        <w:rFonts w:asciiTheme="minorHAnsi" w:hAnsiTheme="minorHAnsi"/>
        <w:color w:val="E60000"/>
        <w:sz w:val="16"/>
      </w:rPr>
      <w:t>rantee name</w:t>
    </w:r>
    <w:permEnd w:id="121714814"/>
  </w:p>
  <w:bookmarkEnd w:id="21"/>
  <w:p w14:paraId="30C27C25" w14:textId="77777777" w:rsidR="00566A8C" w:rsidRPr="00567C69" w:rsidRDefault="00566A8C" w:rsidP="00C43836">
    <w:pPr>
      <w:pStyle w:val="Header"/>
      <w:spacing w:after="40"/>
      <w:ind w:left="1260"/>
      <w:jc w:val="right"/>
      <w:rPr>
        <w:rFonts w:asciiTheme="minorHAnsi" w:hAnsiTheme="minorHAnsi"/>
        <w:color w:val="000000" w:themeColor="text1"/>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D92E7992"/>
    <w:lvl w:ilvl="0">
      <w:start w:val="1"/>
      <w:numFmt w:val="upperLetter"/>
      <w:lvlText w:val="%1"/>
      <w:lvlJc w:val="left"/>
      <w:pPr>
        <w:ind w:left="0" w:firstLine="0"/>
      </w:pPr>
    </w:lvl>
    <w:lvl w:ilvl="1">
      <w:start w:val="1"/>
      <w:numFmt w:val="upperLetter"/>
      <w:lvlText w:val="%2"/>
      <w:lvlJc w:val="left"/>
      <w:pPr>
        <w:ind w:left="0" w:firstLine="0"/>
      </w:pPr>
    </w:lvl>
    <w:lvl w:ilvl="2">
      <w:start w:val="1"/>
      <w:numFmt w:val="upperLetter"/>
      <w:pStyle w:val="Level3"/>
      <w:lvlText w:val="(%3)"/>
      <w:lvlJc w:val="left"/>
      <w:pPr>
        <w:tabs>
          <w:tab w:val="num" w:pos="1080"/>
        </w:tabs>
        <w:ind w:left="1260" w:hanging="54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1" w15:restartNumberingAfterBreak="0">
    <w:nsid w:val="00B547B7"/>
    <w:multiLevelType w:val="multilevel"/>
    <w:tmpl w:val="E14EF0EE"/>
    <w:lvl w:ilvl="0">
      <w:start w:val="1"/>
      <w:numFmt w:val="decimal"/>
      <w:lvlText w:val="%1."/>
      <w:lvlJc w:val="left"/>
      <w:pPr>
        <w:ind w:left="360" w:hanging="360"/>
      </w:pPr>
      <w:rPr>
        <w:b w:val="0"/>
        <w:bCs w:val="0"/>
        <w:i w:val="0"/>
        <w:iCs w:val="0"/>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rPr>
        <w:b w:val="0"/>
        <w:bCs w:val="0"/>
        <w:i w:val="0"/>
        <w:iCs w:val="0"/>
      </w:rPr>
    </w:lvl>
    <w:lvl w:ilvl="3">
      <w:start w:val="1"/>
      <w:numFmt w:val="lowerRoman"/>
      <w:lvlText w:val="%4."/>
      <w:lvlJc w:val="right"/>
      <w:pPr>
        <w:ind w:left="1728" w:hanging="648"/>
      </w:pPr>
      <w:rPr>
        <w:b w:val="0"/>
        <w:bCs w:val="0"/>
        <w:i w:val="0"/>
        <w:i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11105D"/>
    <w:multiLevelType w:val="hybridMultilevel"/>
    <w:tmpl w:val="C860B5EE"/>
    <w:lvl w:ilvl="0" w:tplc="0409000F">
      <w:start w:val="1"/>
      <w:numFmt w:val="decimal"/>
      <w:lvlText w:val="%1."/>
      <w:lvlJc w:val="left"/>
      <w:pPr>
        <w:ind w:left="81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3A2CAD"/>
    <w:multiLevelType w:val="hybridMultilevel"/>
    <w:tmpl w:val="E8C0A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A67D89"/>
    <w:multiLevelType w:val="hybridMultilevel"/>
    <w:tmpl w:val="783C0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46D48"/>
    <w:multiLevelType w:val="hybridMultilevel"/>
    <w:tmpl w:val="34A2966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1561B9"/>
    <w:multiLevelType w:val="hybridMultilevel"/>
    <w:tmpl w:val="7BDAE3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0A65205"/>
    <w:multiLevelType w:val="hybridMultilevel"/>
    <w:tmpl w:val="893EAF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5CA1F5F"/>
    <w:multiLevelType w:val="hybridMultilevel"/>
    <w:tmpl w:val="7458F6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C1518BB"/>
    <w:multiLevelType w:val="hybridMultilevel"/>
    <w:tmpl w:val="74987C76"/>
    <w:lvl w:ilvl="0" w:tplc="EEB4103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0376B"/>
    <w:multiLevelType w:val="hybridMultilevel"/>
    <w:tmpl w:val="9554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645BC4"/>
    <w:multiLevelType w:val="hybridMultilevel"/>
    <w:tmpl w:val="EACE662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cs="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cs="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cs="Courier New" w:hint="default"/>
      </w:rPr>
    </w:lvl>
    <w:lvl w:ilvl="8" w:tplc="04090005">
      <w:start w:val="1"/>
      <w:numFmt w:val="bullet"/>
      <w:lvlText w:val=""/>
      <w:lvlJc w:val="left"/>
      <w:pPr>
        <w:ind w:left="9360" w:hanging="360"/>
      </w:pPr>
      <w:rPr>
        <w:rFonts w:ascii="Wingdings" w:hAnsi="Wingdings" w:hint="default"/>
      </w:rPr>
    </w:lvl>
  </w:abstractNum>
  <w:abstractNum w:abstractNumId="12" w15:restartNumberingAfterBreak="0">
    <w:nsid w:val="213C3778"/>
    <w:multiLevelType w:val="hybridMultilevel"/>
    <w:tmpl w:val="5C328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8763D5"/>
    <w:multiLevelType w:val="hybridMultilevel"/>
    <w:tmpl w:val="CC905F3C"/>
    <w:lvl w:ilvl="0" w:tplc="FFFFFFFF">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4" w15:restartNumberingAfterBreak="0">
    <w:nsid w:val="24FA568A"/>
    <w:multiLevelType w:val="multilevel"/>
    <w:tmpl w:val="40E29E8C"/>
    <w:lvl w:ilvl="0">
      <w:start w:val="1"/>
      <w:numFmt w:val="decimal"/>
      <w:lvlText w:val="%1."/>
      <w:lvlJc w:val="left"/>
      <w:pPr>
        <w:ind w:left="6840" w:hanging="360"/>
      </w:pPr>
      <w:rPr>
        <w:rFonts w:hint="default"/>
        <w:b/>
        <w:bCs w:val="0"/>
      </w:rPr>
    </w:lvl>
    <w:lvl w:ilvl="1">
      <w:start w:val="1"/>
      <w:numFmt w:val="decimal"/>
      <w:lvlText w:val="%1.%2."/>
      <w:lvlJc w:val="left"/>
      <w:pPr>
        <w:ind w:left="7272" w:hanging="432"/>
      </w:pPr>
      <w:rPr>
        <w:rFonts w:hint="default"/>
        <w:b w:val="0"/>
        <w:bCs w:val="0"/>
        <w:i/>
        <w:iCs w:val="0"/>
      </w:rPr>
    </w:lvl>
    <w:lvl w:ilvl="2">
      <w:start w:val="1"/>
      <w:numFmt w:val="bullet"/>
      <w:lvlText w:val=""/>
      <w:lvlJc w:val="left"/>
      <w:pPr>
        <w:ind w:left="7560" w:hanging="360"/>
      </w:pPr>
      <w:rPr>
        <w:rFonts w:ascii="Symbol" w:hAnsi="Symbol" w:hint="default"/>
      </w:rPr>
    </w:lvl>
    <w:lvl w:ilvl="3">
      <w:start w:val="1"/>
      <w:numFmt w:val="decimal"/>
      <w:lvlText w:val="%1.%2.%3.%4."/>
      <w:lvlJc w:val="left"/>
      <w:pPr>
        <w:ind w:left="8208" w:hanging="648"/>
      </w:pPr>
      <w:rPr>
        <w:rFonts w:hint="default"/>
      </w:rPr>
    </w:lvl>
    <w:lvl w:ilvl="4">
      <w:start w:val="1"/>
      <w:numFmt w:val="decimal"/>
      <w:lvlText w:val="%1.%2.%3.%4.%5."/>
      <w:lvlJc w:val="left"/>
      <w:pPr>
        <w:ind w:left="8712" w:hanging="792"/>
      </w:pPr>
      <w:rPr>
        <w:rFonts w:hint="default"/>
      </w:rPr>
    </w:lvl>
    <w:lvl w:ilvl="5">
      <w:start w:val="1"/>
      <w:numFmt w:val="decimal"/>
      <w:lvlText w:val="%1.%2.%3.%4.%5.%6."/>
      <w:lvlJc w:val="left"/>
      <w:pPr>
        <w:ind w:left="9216" w:hanging="936"/>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0224" w:hanging="1224"/>
      </w:pPr>
      <w:rPr>
        <w:rFonts w:hint="default"/>
      </w:rPr>
    </w:lvl>
    <w:lvl w:ilvl="8">
      <w:start w:val="1"/>
      <w:numFmt w:val="decimal"/>
      <w:lvlText w:val="%1.%2.%3.%4.%5.%6.%7.%8.%9."/>
      <w:lvlJc w:val="left"/>
      <w:pPr>
        <w:ind w:left="10800" w:hanging="1440"/>
      </w:pPr>
      <w:rPr>
        <w:rFonts w:hint="default"/>
      </w:rPr>
    </w:lvl>
  </w:abstractNum>
  <w:abstractNum w:abstractNumId="15" w15:restartNumberingAfterBreak="0">
    <w:nsid w:val="250F68B4"/>
    <w:multiLevelType w:val="multilevel"/>
    <w:tmpl w:val="801C4A16"/>
    <w:lvl w:ilvl="0">
      <w:start w:val="20"/>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5D468B8"/>
    <w:multiLevelType w:val="multilevel"/>
    <w:tmpl w:val="EC669E44"/>
    <w:lvl w:ilvl="0">
      <w:start w:val="1"/>
      <w:numFmt w:val="decimal"/>
      <w:lvlText w:val="%1."/>
      <w:lvlJc w:val="left"/>
      <w:pPr>
        <w:ind w:left="1800" w:hanging="360"/>
      </w:pPr>
      <w:rPr>
        <w:rFonts w:hint="default"/>
        <w:b/>
        <w:bCs w:val="0"/>
      </w:rPr>
    </w:lvl>
    <w:lvl w:ilvl="1">
      <w:start w:val="1"/>
      <w:numFmt w:val="decimal"/>
      <w:lvlText w:val="%1.%2."/>
      <w:lvlJc w:val="left"/>
      <w:pPr>
        <w:ind w:left="2232" w:hanging="432"/>
      </w:pPr>
      <w:rPr>
        <w:rFonts w:hint="default"/>
        <w:b w:val="0"/>
        <w:bCs w:val="0"/>
        <w:i/>
        <w:iCs w:val="0"/>
      </w:rPr>
    </w:lvl>
    <w:lvl w:ilvl="2">
      <w:start w:val="1"/>
      <w:numFmt w:val="lowerLetter"/>
      <w:lvlText w:val="%3)"/>
      <w:lvlJc w:val="left"/>
      <w:pPr>
        <w:ind w:left="2520" w:hanging="360"/>
      </w:pPr>
    </w:lvl>
    <w:lvl w:ilvl="3">
      <w:start w:val="1"/>
      <w:numFmt w:val="decimal"/>
      <w:lvlText w:val="%1.%2.%3.%4."/>
      <w:lvlJc w:val="left"/>
      <w:pPr>
        <w:ind w:left="3168" w:hanging="648"/>
      </w:pPr>
      <w:rPr>
        <w:rFonts w:hint="default"/>
      </w:rPr>
    </w:lvl>
    <w:lvl w:ilvl="4">
      <w:start w:val="1"/>
      <w:numFmt w:val="decimal"/>
      <w:lvlText w:val="%1.%2.%3.%4.%5."/>
      <w:lvlJc w:val="left"/>
      <w:pPr>
        <w:ind w:left="3672" w:hanging="792"/>
      </w:pPr>
      <w:rPr>
        <w:rFonts w:hint="default"/>
      </w:rPr>
    </w:lvl>
    <w:lvl w:ilvl="5">
      <w:start w:val="1"/>
      <w:numFmt w:val="decimal"/>
      <w:lvlText w:val="%1.%2.%3.%4.%5.%6."/>
      <w:lvlJc w:val="left"/>
      <w:pPr>
        <w:ind w:left="4176" w:hanging="936"/>
      </w:pPr>
      <w:rPr>
        <w:rFonts w:hint="default"/>
      </w:rPr>
    </w:lvl>
    <w:lvl w:ilvl="6">
      <w:start w:val="1"/>
      <w:numFmt w:val="decimal"/>
      <w:lvlText w:val="%1.%2.%3.%4.%5.%6.%7."/>
      <w:lvlJc w:val="left"/>
      <w:pPr>
        <w:ind w:left="4680" w:hanging="1080"/>
      </w:pPr>
      <w:rPr>
        <w:rFonts w:hint="default"/>
      </w:rPr>
    </w:lvl>
    <w:lvl w:ilvl="7">
      <w:start w:val="1"/>
      <w:numFmt w:val="decimal"/>
      <w:lvlText w:val="%1.%2.%3.%4.%5.%6.%7.%8."/>
      <w:lvlJc w:val="left"/>
      <w:pPr>
        <w:ind w:left="5184" w:hanging="1224"/>
      </w:pPr>
      <w:rPr>
        <w:rFonts w:hint="default"/>
      </w:rPr>
    </w:lvl>
    <w:lvl w:ilvl="8">
      <w:start w:val="1"/>
      <w:numFmt w:val="decimal"/>
      <w:lvlText w:val="%1.%2.%3.%4.%5.%6.%7.%8.%9."/>
      <w:lvlJc w:val="left"/>
      <w:pPr>
        <w:ind w:left="5760" w:hanging="1440"/>
      </w:pPr>
      <w:rPr>
        <w:rFonts w:hint="default"/>
      </w:rPr>
    </w:lvl>
  </w:abstractNum>
  <w:abstractNum w:abstractNumId="17" w15:restartNumberingAfterBreak="0">
    <w:nsid w:val="268C7B2C"/>
    <w:multiLevelType w:val="hybridMultilevel"/>
    <w:tmpl w:val="25CA1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9D0803"/>
    <w:multiLevelType w:val="hybridMultilevel"/>
    <w:tmpl w:val="3EC683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A86202C"/>
    <w:multiLevelType w:val="hybridMultilevel"/>
    <w:tmpl w:val="FAE8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D120EF"/>
    <w:multiLevelType w:val="multilevel"/>
    <w:tmpl w:val="56B84E6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15:restartNumberingAfterBreak="0">
    <w:nsid w:val="3BA56E19"/>
    <w:multiLevelType w:val="hybridMultilevel"/>
    <w:tmpl w:val="E73814CC"/>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C0D04A6"/>
    <w:multiLevelType w:val="hybridMultilevel"/>
    <w:tmpl w:val="004A535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14E1B62"/>
    <w:multiLevelType w:val="hybridMultilevel"/>
    <w:tmpl w:val="73309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726434"/>
    <w:multiLevelType w:val="hybridMultilevel"/>
    <w:tmpl w:val="BC72DA2C"/>
    <w:lvl w:ilvl="0" w:tplc="846EE4DC">
      <w:start w:val="1"/>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BE7F6E"/>
    <w:multiLevelType w:val="hybridMultilevel"/>
    <w:tmpl w:val="264E036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3DB5FA8"/>
    <w:multiLevelType w:val="hybridMultilevel"/>
    <w:tmpl w:val="0A56C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C765D9"/>
    <w:multiLevelType w:val="multilevel"/>
    <w:tmpl w:val="63A8BE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BDC6AF9"/>
    <w:multiLevelType w:val="hybridMultilevel"/>
    <w:tmpl w:val="D40ED3B0"/>
    <w:lvl w:ilvl="0" w:tplc="ADF89B1E">
      <w:start w:val="1"/>
      <w:numFmt w:val="decimal"/>
      <w:lvlText w:val="%1)"/>
      <w:lvlJc w:val="left"/>
      <w:pPr>
        <w:ind w:left="3600" w:hanging="360"/>
      </w:pPr>
      <w:rPr>
        <w:color w:val="auto"/>
      </w:rPr>
    </w:lvl>
    <w:lvl w:ilvl="1" w:tplc="C78821A4">
      <w:start w:val="1"/>
      <w:numFmt w:val="lowerLetter"/>
      <w:lvlText w:val="(%2)"/>
      <w:lvlJc w:val="left"/>
      <w:pPr>
        <w:ind w:left="4344" w:hanging="384"/>
      </w:pPr>
      <w:rPr>
        <w:rFonts w:hint="default"/>
        <w:b/>
        <w:i/>
      </w:r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4BEA1FFC"/>
    <w:multiLevelType w:val="multilevel"/>
    <w:tmpl w:val="8DAA5656"/>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13C31E5"/>
    <w:multiLevelType w:val="hybridMultilevel"/>
    <w:tmpl w:val="8C0402EE"/>
    <w:lvl w:ilvl="0" w:tplc="0409000F">
      <w:start w:val="1"/>
      <w:numFmt w:val="decimal"/>
      <w:lvlText w:val="%1."/>
      <w:lvlJc w:val="left"/>
      <w:pPr>
        <w:ind w:left="360" w:hanging="360"/>
      </w:pPr>
    </w:lvl>
    <w:lvl w:ilvl="1" w:tplc="CB368F14">
      <w:start w:val="1"/>
      <w:numFmt w:val="lowerLetter"/>
      <w:lvlText w:val="%2)"/>
      <w:lvlJc w:val="left"/>
      <w:pPr>
        <w:ind w:left="216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2D91C84"/>
    <w:multiLevelType w:val="hybridMultilevel"/>
    <w:tmpl w:val="5E40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1A4E78"/>
    <w:multiLevelType w:val="multilevel"/>
    <w:tmpl w:val="87D443DE"/>
    <w:lvl w:ilvl="0">
      <w:start w:val="20"/>
      <w:numFmt w:val="decimal"/>
      <w:lvlText w:val="%1."/>
      <w:lvlJc w:val="left"/>
      <w:pPr>
        <w:ind w:left="480" w:hanging="480"/>
      </w:pPr>
      <w:rPr>
        <w:rFonts w:hint="default"/>
        <w:b/>
        <w:i/>
      </w:rPr>
    </w:lvl>
    <w:lvl w:ilvl="1">
      <w:start w:val="4"/>
      <w:numFmt w:val="decimal"/>
      <w:lvlText w:val="%1.%2."/>
      <w:lvlJc w:val="left"/>
      <w:pPr>
        <w:ind w:left="1650" w:hanging="480"/>
      </w:pPr>
      <w:rPr>
        <w:rFonts w:hint="default"/>
        <w:b/>
        <w:i/>
        <w:iCs w:val="0"/>
      </w:rPr>
    </w:lvl>
    <w:lvl w:ilvl="2">
      <w:start w:val="1"/>
      <w:numFmt w:val="decimal"/>
      <w:lvlText w:val="%1.%2.%3."/>
      <w:lvlJc w:val="left"/>
      <w:pPr>
        <w:ind w:left="3000" w:hanging="720"/>
      </w:pPr>
      <w:rPr>
        <w:rFonts w:hint="default"/>
        <w:b/>
        <w:i/>
      </w:rPr>
    </w:lvl>
    <w:lvl w:ilvl="3">
      <w:start w:val="1"/>
      <w:numFmt w:val="decimal"/>
      <w:lvlText w:val="%1.%2.%3.%4."/>
      <w:lvlJc w:val="left"/>
      <w:pPr>
        <w:ind w:left="4140" w:hanging="720"/>
      </w:pPr>
      <w:rPr>
        <w:rFonts w:hint="default"/>
        <w:b/>
        <w:i/>
      </w:rPr>
    </w:lvl>
    <w:lvl w:ilvl="4">
      <w:start w:val="1"/>
      <w:numFmt w:val="decimal"/>
      <w:lvlText w:val="%1.%2.%3.%4.%5."/>
      <w:lvlJc w:val="left"/>
      <w:pPr>
        <w:ind w:left="5640" w:hanging="1080"/>
      </w:pPr>
      <w:rPr>
        <w:rFonts w:hint="default"/>
        <w:b/>
        <w:i/>
      </w:rPr>
    </w:lvl>
    <w:lvl w:ilvl="5">
      <w:start w:val="1"/>
      <w:numFmt w:val="decimal"/>
      <w:lvlText w:val="%1.%2.%3.%4.%5.%6."/>
      <w:lvlJc w:val="left"/>
      <w:pPr>
        <w:ind w:left="6780" w:hanging="1080"/>
      </w:pPr>
      <w:rPr>
        <w:rFonts w:hint="default"/>
        <w:b/>
        <w:i/>
      </w:rPr>
    </w:lvl>
    <w:lvl w:ilvl="6">
      <w:start w:val="1"/>
      <w:numFmt w:val="decimal"/>
      <w:lvlText w:val="%1.%2.%3.%4.%5.%6.%7."/>
      <w:lvlJc w:val="left"/>
      <w:pPr>
        <w:ind w:left="8280" w:hanging="1440"/>
      </w:pPr>
      <w:rPr>
        <w:rFonts w:hint="default"/>
        <w:b/>
        <w:i/>
      </w:rPr>
    </w:lvl>
    <w:lvl w:ilvl="7">
      <w:start w:val="1"/>
      <w:numFmt w:val="decimal"/>
      <w:lvlText w:val="%1.%2.%3.%4.%5.%6.%7.%8."/>
      <w:lvlJc w:val="left"/>
      <w:pPr>
        <w:ind w:left="9420" w:hanging="1440"/>
      </w:pPr>
      <w:rPr>
        <w:rFonts w:hint="default"/>
        <w:b/>
        <w:i/>
      </w:rPr>
    </w:lvl>
    <w:lvl w:ilvl="8">
      <w:start w:val="1"/>
      <w:numFmt w:val="decimal"/>
      <w:lvlText w:val="%1.%2.%3.%4.%5.%6.%7.%8.%9."/>
      <w:lvlJc w:val="left"/>
      <w:pPr>
        <w:ind w:left="10920" w:hanging="1800"/>
      </w:pPr>
      <w:rPr>
        <w:rFonts w:hint="default"/>
        <w:b/>
        <w:i/>
      </w:rPr>
    </w:lvl>
  </w:abstractNum>
  <w:abstractNum w:abstractNumId="33" w15:restartNumberingAfterBreak="0">
    <w:nsid w:val="54F63B85"/>
    <w:multiLevelType w:val="hybridMultilevel"/>
    <w:tmpl w:val="2266F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5051E6"/>
    <w:multiLevelType w:val="hybridMultilevel"/>
    <w:tmpl w:val="5F2C81C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FF86E5B"/>
    <w:multiLevelType w:val="hybridMultilevel"/>
    <w:tmpl w:val="CC905F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6" w15:restartNumberingAfterBreak="0">
    <w:nsid w:val="64097CF9"/>
    <w:multiLevelType w:val="multilevel"/>
    <w:tmpl w:val="B8EA7644"/>
    <w:lvl w:ilvl="0">
      <w:start w:val="1"/>
      <w:numFmt w:val="decimal"/>
      <w:pStyle w:val="Heading2"/>
      <w:lvlText w:val="%1."/>
      <w:lvlJc w:val="left"/>
      <w:pPr>
        <w:ind w:left="6840" w:hanging="360"/>
      </w:pPr>
      <w:rPr>
        <w:rFonts w:hint="default"/>
        <w:b/>
        <w:bCs w:val="0"/>
      </w:rPr>
    </w:lvl>
    <w:lvl w:ilvl="1">
      <w:start w:val="1"/>
      <w:numFmt w:val="decimal"/>
      <w:pStyle w:val="Heading3"/>
      <w:lvlText w:val="%1.%2."/>
      <w:lvlJc w:val="left"/>
      <w:pPr>
        <w:ind w:left="7272" w:hanging="432"/>
      </w:pPr>
      <w:rPr>
        <w:rFonts w:hint="default"/>
        <w:b w:val="0"/>
        <w:bCs w:val="0"/>
        <w:i/>
        <w:iCs w:val="0"/>
      </w:rPr>
    </w:lvl>
    <w:lvl w:ilvl="2">
      <w:start w:val="1"/>
      <w:numFmt w:val="decimal"/>
      <w:pStyle w:val="Heading4"/>
      <w:lvlText w:val="%1.%2.%3."/>
      <w:lvlJc w:val="left"/>
      <w:pPr>
        <w:ind w:left="7704" w:hanging="504"/>
      </w:pPr>
      <w:rPr>
        <w:rFonts w:hint="default"/>
        <w:b w:val="0"/>
        <w:bCs w:val="0"/>
      </w:rPr>
    </w:lvl>
    <w:lvl w:ilvl="3">
      <w:start w:val="1"/>
      <w:numFmt w:val="decimal"/>
      <w:lvlText w:val="%1.%2.%3.%4."/>
      <w:lvlJc w:val="left"/>
      <w:pPr>
        <w:ind w:left="8208" w:hanging="648"/>
      </w:pPr>
      <w:rPr>
        <w:rFonts w:hint="default"/>
      </w:rPr>
    </w:lvl>
    <w:lvl w:ilvl="4">
      <w:start w:val="1"/>
      <w:numFmt w:val="decimal"/>
      <w:lvlText w:val="%1.%2.%3.%4.%5."/>
      <w:lvlJc w:val="left"/>
      <w:pPr>
        <w:ind w:left="8712" w:hanging="792"/>
      </w:pPr>
      <w:rPr>
        <w:rFonts w:hint="default"/>
      </w:rPr>
    </w:lvl>
    <w:lvl w:ilvl="5">
      <w:start w:val="1"/>
      <w:numFmt w:val="decimal"/>
      <w:lvlText w:val="%1.%2.%3.%4.%5.%6."/>
      <w:lvlJc w:val="left"/>
      <w:pPr>
        <w:ind w:left="9216" w:hanging="936"/>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0224" w:hanging="1224"/>
      </w:pPr>
      <w:rPr>
        <w:rFonts w:hint="default"/>
      </w:rPr>
    </w:lvl>
    <w:lvl w:ilvl="8">
      <w:start w:val="1"/>
      <w:numFmt w:val="decimal"/>
      <w:lvlText w:val="%1.%2.%3.%4.%5.%6.%7.%8.%9."/>
      <w:lvlJc w:val="left"/>
      <w:pPr>
        <w:ind w:left="10800" w:hanging="1440"/>
      </w:pPr>
      <w:rPr>
        <w:rFonts w:hint="default"/>
      </w:rPr>
    </w:lvl>
  </w:abstractNum>
  <w:abstractNum w:abstractNumId="37" w15:restartNumberingAfterBreak="0">
    <w:nsid w:val="682C3EFA"/>
    <w:multiLevelType w:val="multilevel"/>
    <w:tmpl w:val="080E40A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bCs w:val="0"/>
        <w:i w:val="0"/>
        <w:iCs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68734645"/>
    <w:multiLevelType w:val="hybridMultilevel"/>
    <w:tmpl w:val="B88C6A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8A1F7E"/>
    <w:multiLevelType w:val="hybridMultilevel"/>
    <w:tmpl w:val="CC905F3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6A047B23"/>
    <w:multiLevelType w:val="multilevel"/>
    <w:tmpl w:val="1138DFBE"/>
    <w:lvl w:ilvl="0">
      <w:start w:val="1"/>
      <w:numFmt w:val="decimal"/>
      <w:lvlText w:val="%1."/>
      <w:lvlJc w:val="left"/>
      <w:pPr>
        <w:ind w:left="360" w:hanging="360"/>
      </w:pPr>
      <w:rPr>
        <w:b/>
        <w:bCs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93B95"/>
    <w:multiLevelType w:val="hybridMultilevel"/>
    <w:tmpl w:val="022A4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D8B4BB3"/>
    <w:multiLevelType w:val="multilevel"/>
    <w:tmpl w:val="0409001F"/>
    <w:lvl w:ilvl="0">
      <w:start w:val="1"/>
      <w:numFmt w:val="decimal"/>
      <w:pStyle w:val="ListBulle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7D0897"/>
    <w:multiLevelType w:val="hybridMultilevel"/>
    <w:tmpl w:val="3B2A3644"/>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E92346D"/>
    <w:multiLevelType w:val="hybridMultilevel"/>
    <w:tmpl w:val="1AF48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9C79A3"/>
    <w:multiLevelType w:val="hybridMultilevel"/>
    <w:tmpl w:val="62E8C23C"/>
    <w:lvl w:ilvl="0" w:tplc="CB368F14">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810851">
    <w:abstractNumId w:val="0"/>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 w16cid:durableId="1026640841">
    <w:abstractNumId w:val="2"/>
  </w:num>
  <w:num w:numId="3" w16cid:durableId="106314035">
    <w:abstractNumId w:val="10"/>
  </w:num>
  <w:num w:numId="4" w16cid:durableId="840898643">
    <w:abstractNumId w:val="11"/>
  </w:num>
  <w:num w:numId="5" w16cid:durableId="1872956661">
    <w:abstractNumId w:val="28"/>
  </w:num>
  <w:num w:numId="6" w16cid:durableId="1545482934">
    <w:abstractNumId w:val="36"/>
  </w:num>
  <w:num w:numId="7" w16cid:durableId="1464497720">
    <w:abstractNumId w:val="40"/>
  </w:num>
  <w:num w:numId="8" w16cid:durableId="1368944792">
    <w:abstractNumId w:val="29"/>
  </w:num>
  <w:num w:numId="9" w16cid:durableId="458307519">
    <w:abstractNumId w:val="6"/>
  </w:num>
  <w:num w:numId="10" w16cid:durableId="2078042127">
    <w:abstractNumId w:val="39"/>
  </w:num>
  <w:num w:numId="11" w16cid:durableId="1585919153">
    <w:abstractNumId w:val="34"/>
  </w:num>
  <w:num w:numId="12" w16cid:durableId="1906647233">
    <w:abstractNumId w:val="33"/>
  </w:num>
  <w:num w:numId="13" w16cid:durableId="1518616510">
    <w:abstractNumId w:val="36"/>
  </w:num>
  <w:num w:numId="14" w16cid:durableId="1622497203">
    <w:abstractNumId w:val="36"/>
  </w:num>
  <w:num w:numId="15" w16cid:durableId="598485131">
    <w:abstractNumId w:val="36"/>
  </w:num>
  <w:num w:numId="16" w16cid:durableId="1152410777">
    <w:abstractNumId w:val="36"/>
  </w:num>
  <w:num w:numId="17" w16cid:durableId="479421950">
    <w:abstractNumId w:val="35"/>
  </w:num>
  <w:num w:numId="18" w16cid:durableId="1906527022">
    <w:abstractNumId w:val="36"/>
  </w:num>
  <w:num w:numId="19" w16cid:durableId="1372343757">
    <w:abstractNumId w:val="36"/>
  </w:num>
  <w:num w:numId="20" w16cid:durableId="831068228">
    <w:abstractNumId w:val="36"/>
  </w:num>
  <w:num w:numId="21" w16cid:durableId="1830248831">
    <w:abstractNumId w:val="20"/>
    <w:lvlOverride w:ilvl="0">
      <w:startOverride w:val="1"/>
    </w:lvlOverride>
  </w:num>
  <w:num w:numId="22" w16cid:durableId="571282847">
    <w:abstractNumId w:val="36"/>
  </w:num>
  <w:num w:numId="23" w16cid:durableId="1732074842">
    <w:abstractNumId w:val="36"/>
  </w:num>
  <w:num w:numId="24" w16cid:durableId="1903368487">
    <w:abstractNumId w:val="36"/>
  </w:num>
  <w:num w:numId="25" w16cid:durableId="800611116">
    <w:abstractNumId w:val="36"/>
  </w:num>
  <w:num w:numId="26" w16cid:durableId="675501874">
    <w:abstractNumId w:val="8"/>
  </w:num>
  <w:num w:numId="27" w16cid:durableId="1807432230">
    <w:abstractNumId w:val="9"/>
  </w:num>
  <w:num w:numId="28" w16cid:durableId="1607693154">
    <w:abstractNumId w:val="36"/>
  </w:num>
  <w:num w:numId="29" w16cid:durableId="770200545">
    <w:abstractNumId w:val="36"/>
  </w:num>
  <w:num w:numId="30" w16cid:durableId="1955863291">
    <w:abstractNumId w:val="36"/>
  </w:num>
  <w:num w:numId="31" w16cid:durableId="2077123146">
    <w:abstractNumId w:val="36"/>
  </w:num>
  <w:num w:numId="32" w16cid:durableId="1102648334">
    <w:abstractNumId w:val="36"/>
  </w:num>
  <w:num w:numId="33" w16cid:durableId="1875921164">
    <w:abstractNumId w:val="3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930430721">
    <w:abstractNumId w:val="30"/>
  </w:num>
  <w:num w:numId="35" w16cid:durableId="291133896">
    <w:abstractNumId w:val="15"/>
  </w:num>
  <w:num w:numId="36" w16cid:durableId="175266683">
    <w:abstractNumId w:val="45"/>
  </w:num>
  <w:num w:numId="37" w16cid:durableId="1403210667">
    <w:abstractNumId w:val="32"/>
  </w:num>
  <w:num w:numId="38" w16cid:durableId="900680024">
    <w:abstractNumId w:val="22"/>
  </w:num>
  <w:num w:numId="39" w16cid:durableId="415975077">
    <w:abstractNumId w:val="36"/>
  </w:num>
  <w:num w:numId="40" w16cid:durableId="472720622">
    <w:abstractNumId w:val="36"/>
  </w:num>
  <w:num w:numId="41" w16cid:durableId="1872526527">
    <w:abstractNumId w:val="36"/>
  </w:num>
  <w:num w:numId="42" w16cid:durableId="178811814">
    <w:abstractNumId w:val="36"/>
  </w:num>
  <w:num w:numId="43" w16cid:durableId="1192845320">
    <w:abstractNumId w:val="36"/>
  </w:num>
  <w:num w:numId="44" w16cid:durableId="1794707487">
    <w:abstractNumId w:val="36"/>
  </w:num>
  <w:num w:numId="45" w16cid:durableId="757482940">
    <w:abstractNumId w:val="36"/>
  </w:num>
  <w:num w:numId="46" w16cid:durableId="2062947296">
    <w:abstractNumId w:val="36"/>
  </w:num>
  <w:num w:numId="47" w16cid:durableId="265190090">
    <w:abstractNumId w:val="36"/>
  </w:num>
  <w:num w:numId="48" w16cid:durableId="1497575460">
    <w:abstractNumId w:val="36"/>
  </w:num>
  <w:num w:numId="49" w16cid:durableId="2061123389">
    <w:abstractNumId w:val="36"/>
  </w:num>
  <w:num w:numId="50" w16cid:durableId="1963998703">
    <w:abstractNumId w:val="36"/>
  </w:num>
  <w:num w:numId="51" w16cid:durableId="1266036351">
    <w:abstractNumId w:val="36"/>
  </w:num>
  <w:num w:numId="52" w16cid:durableId="1977755434">
    <w:abstractNumId w:val="36"/>
  </w:num>
  <w:num w:numId="53" w16cid:durableId="464851494">
    <w:abstractNumId w:val="36"/>
  </w:num>
  <w:num w:numId="54" w16cid:durableId="1208758578">
    <w:abstractNumId w:val="36"/>
  </w:num>
  <w:num w:numId="55" w16cid:durableId="911696488">
    <w:abstractNumId w:val="36"/>
  </w:num>
  <w:num w:numId="56" w16cid:durableId="579021328">
    <w:abstractNumId w:val="36"/>
  </w:num>
  <w:num w:numId="57" w16cid:durableId="1282151388">
    <w:abstractNumId w:val="36"/>
  </w:num>
  <w:num w:numId="58" w16cid:durableId="2075203242">
    <w:abstractNumId w:val="36"/>
  </w:num>
  <w:num w:numId="59" w16cid:durableId="585920047">
    <w:abstractNumId w:val="36"/>
  </w:num>
  <w:num w:numId="60" w16cid:durableId="1675768290">
    <w:abstractNumId w:val="36"/>
  </w:num>
  <w:num w:numId="61" w16cid:durableId="1142187054">
    <w:abstractNumId w:val="36"/>
  </w:num>
  <w:num w:numId="62" w16cid:durableId="1823767914">
    <w:abstractNumId w:val="36"/>
  </w:num>
  <w:num w:numId="63" w16cid:durableId="1293094119">
    <w:abstractNumId w:val="36"/>
  </w:num>
  <w:num w:numId="64" w16cid:durableId="1505584341">
    <w:abstractNumId w:val="36"/>
  </w:num>
  <w:num w:numId="65" w16cid:durableId="1341397434">
    <w:abstractNumId w:val="36"/>
  </w:num>
  <w:num w:numId="66" w16cid:durableId="702174684">
    <w:abstractNumId w:val="36"/>
  </w:num>
  <w:num w:numId="67" w16cid:durableId="936330068">
    <w:abstractNumId w:val="36"/>
  </w:num>
  <w:num w:numId="68" w16cid:durableId="336200232">
    <w:abstractNumId w:val="36"/>
  </w:num>
  <w:num w:numId="69" w16cid:durableId="1824271253">
    <w:abstractNumId w:val="36"/>
  </w:num>
  <w:num w:numId="70" w16cid:durableId="1615936453">
    <w:abstractNumId w:val="36"/>
  </w:num>
  <w:num w:numId="71" w16cid:durableId="886644773">
    <w:abstractNumId w:val="36"/>
  </w:num>
  <w:num w:numId="72" w16cid:durableId="1142383706">
    <w:abstractNumId w:val="36"/>
  </w:num>
  <w:num w:numId="73" w16cid:durableId="640571781">
    <w:abstractNumId w:val="36"/>
  </w:num>
  <w:num w:numId="74" w16cid:durableId="61952242">
    <w:abstractNumId w:val="36"/>
  </w:num>
  <w:num w:numId="75" w16cid:durableId="618074743">
    <w:abstractNumId w:val="36"/>
  </w:num>
  <w:num w:numId="76" w16cid:durableId="1525244436">
    <w:abstractNumId w:val="36"/>
  </w:num>
  <w:num w:numId="77" w16cid:durableId="1027675155">
    <w:abstractNumId w:val="36"/>
  </w:num>
  <w:num w:numId="78" w16cid:durableId="2004122480">
    <w:abstractNumId w:val="36"/>
  </w:num>
  <w:num w:numId="79" w16cid:durableId="1708488069">
    <w:abstractNumId w:val="36"/>
  </w:num>
  <w:num w:numId="80" w16cid:durableId="685135876">
    <w:abstractNumId w:val="36"/>
  </w:num>
  <w:num w:numId="81" w16cid:durableId="873495980">
    <w:abstractNumId w:val="36"/>
  </w:num>
  <w:num w:numId="82" w16cid:durableId="548418214">
    <w:abstractNumId w:val="36"/>
  </w:num>
  <w:num w:numId="83" w16cid:durableId="801927913">
    <w:abstractNumId w:val="36"/>
  </w:num>
  <w:num w:numId="84" w16cid:durableId="24798905">
    <w:abstractNumId w:val="36"/>
  </w:num>
  <w:num w:numId="85" w16cid:durableId="2009476149">
    <w:abstractNumId w:val="36"/>
  </w:num>
  <w:num w:numId="86" w16cid:durableId="278799383">
    <w:abstractNumId w:val="36"/>
  </w:num>
  <w:num w:numId="87" w16cid:durableId="1179588745">
    <w:abstractNumId w:val="36"/>
  </w:num>
  <w:num w:numId="88" w16cid:durableId="2132435260">
    <w:abstractNumId w:val="36"/>
  </w:num>
  <w:num w:numId="89" w16cid:durableId="745103609">
    <w:abstractNumId w:val="13"/>
  </w:num>
  <w:num w:numId="90" w16cid:durableId="1162157363">
    <w:abstractNumId w:val="36"/>
  </w:num>
  <w:num w:numId="91" w16cid:durableId="1078819128">
    <w:abstractNumId w:val="27"/>
  </w:num>
  <w:num w:numId="92" w16cid:durableId="498693264">
    <w:abstractNumId w:val="42"/>
  </w:num>
  <w:num w:numId="93" w16cid:durableId="1848444526">
    <w:abstractNumId w:val="36"/>
  </w:num>
  <w:num w:numId="94" w16cid:durableId="854920502">
    <w:abstractNumId w:val="36"/>
  </w:num>
  <w:num w:numId="95" w16cid:durableId="946503551">
    <w:abstractNumId w:val="16"/>
  </w:num>
  <w:num w:numId="96" w16cid:durableId="198206521">
    <w:abstractNumId w:val="36"/>
  </w:num>
  <w:num w:numId="97" w16cid:durableId="1593124583">
    <w:abstractNumId w:val="36"/>
  </w:num>
  <w:num w:numId="98" w16cid:durableId="27878929">
    <w:abstractNumId w:val="36"/>
  </w:num>
  <w:num w:numId="99" w16cid:durableId="1716347088">
    <w:abstractNumId w:val="36"/>
  </w:num>
  <w:num w:numId="100" w16cid:durableId="1918126301">
    <w:abstractNumId w:val="36"/>
  </w:num>
  <w:num w:numId="101" w16cid:durableId="1189565059">
    <w:abstractNumId w:val="36"/>
  </w:num>
  <w:num w:numId="102" w16cid:durableId="790628403">
    <w:abstractNumId w:val="36"/>
  </w:num>
  <w:num w:numId="103" w16cid:durableId="1751391916">
    <w:abstractNumId w:val="36"/>
  </w:num>
  <w:num w:numId="104" w16cid:durableId="407850837">
    <w:abstractNumId w:val="36"/>
  </w:num>
  <w:num w:numId="105" w16cid:durableId="1604338104">
    <w:abstractNumId w:val="36"/>
  </w:num>
  <w:num w:numId="106" w16cid:durableId="1788430310">
    <w:abstractNumId w:val="36"/>
  </w:num>
  <w:num w:numId="107" w16cid:durableId="546841236">
    <w:abstractNumId w:val="36"/>
  </w:num>
  <w:num w:numId="108" w16cid:durableId="631209802">
    <w:abstractNumId w:val="36"/>
  </w:num>
  <w:num w:numId="109" w16cid:durableId="1905406560">
    <w:abstractNumId w:val="36"/>
  </w:num>
  <w:num w:numId="110" w16cid:durableId="744764786">
    <w:abstractNumId w:val="14"/>
  </w:num>
  <w:num w:numId="111" w16cid:durableId="1585384347">
    <w:abstractNumId w:val="36"/>
  </w:num>
  <w:num w:numId="112" w16cid:durableId="900873224">
    <w:abstractNumId w:val="36"/>
  </w:num>
  <w:num w:numId="113" w16cid:durableId="2064793922">
    <w:abstractNumId w:val="36"/>
  </w:num>
  <w:num w:numId="114" w16cid:durableId="591402563">
    <w:abstractNumId w:val="19"/>
  </w:num>
  <w:num w:numId="115" w16cid:durableId="2122407282">
    <w:abstractNumId w:val="12"/>
  </w:num>
  <w:num w:numId="116" w16cid:durableId="1535776422">
    <w:abstractNumId w:val="7"/>
  </w:num>
  <w:num w:numId="117" w16cid:durableId="872109631">
    <w:abstractNumId w:val="36"/>
  </w:num>
  <w:num w:numId="118" w16cid:durableId="1204751751">
    <w:abstractNumId w:val="36"/>
  </w:num>
  <w:num w:numId="119" w16cid:durableId="54473801">
    <w:abstractNumId w:val="36"/>
  </w:num>
  <w:num w:numId="120" w16cid:durableId="6637056">
    <w:abstractNumId w:val="36"/>
  </w:num>
  <w:num w:numId="121" w16cid:durableId="1140922375">
    <w:abstractNumId w:val="36"/>
  </w:num>
  <w:num w:numId="122" w16cid:durableId="216628765">
    <w:abstractNumId w:val="36"/>
  </w:num>
  <w:num w:numId="123" w16cid:durableId="1759793892">
    <w:abstractNumId w:val="36"/>
  </w:num>
  <w:num w:numId="124" w16cid:durableId="1179546514">
    <w:abstractNumId w:val="36"/>
  </w:num>
  <w:num w:numId="125" w16cid:durableId="1619801396">
    <w:abstractNumId w:val="36"/>
  </w:num>
  <w:num w:numId="126" w16cid:durableId="1392272975">
    <w:abstractNumId w:val="36"/>
  </w:num>
  <w:num w:numId="127" w16cid:durableId="855313507">
    <w:abstractNumId w:val="36"/>
  </w:num>
  <w:num w:numId="128" w16cid:durableId="321810812">
    <w:abstractNumId w:val="36"/>
  </w:num>
  <w:num w:numId="129" w16cid:durableId="688264661">
    <w:abstractNumId w:val="36"/>
  </w:num>
  <w:num w:numId="130" w16cid:durableId="57365410">
    <w:abstractNumId w:val="36"/>
  </w:num>
  <w:num w:numId="131" w16cid:durableId="232551197">
    <w:abstractNumId w:val="36"/>
  </w:num>
  <w:num w:numId="132" w16cid:durableId="2011445682">
    <w:abstractNumId w:val="36"/>
  </w:num>
  <w:num w:numId="133" w16cid:durableId="1056972691">
    <w:abstractNumId w:val="36"/>
  </w:num>
  <w:num w:numId="134" w16cid:durableId="1309282449">
    <w:abstractNumId w:val="36"/>
  </w:num>
  <w:num w:numId="135" w16cid:durableId="1396658559">
    <w:abstractNumId w:val="36"/>
  </w:num>
  <w:num w:numId="136" w16cid:durableId="205527883">
    <w:abstractNumId w:val="36"/>
  </w:num>
  <w:num w:numId="137" w16cid:durableId="526145162">
    <w:abstractNumId w:val="36"/>
  </w:num>
  <w:num w:numId="138" w16cid:durableId="838009830">
    <w:abstractNumId w:val="36"/>
  </w:num>
  <w:num w:numId="139" w16cid:durableId="1404109651">
    <w:abstractNumId w:val="36"/>
  </w:num>
  <w:num w:numId="140" w16cid:durableId="1737970246">
    <w:abstractNumId w:val="36"/>
  </w:num>
  <w:num w:numId="141" w16cid:durableId="1308129065">
    <w:abstractNumId w:val="36"/>
  </w:num>
  <w:num w:numId="142" w16cid:durableId="1945074172">
    <w:abstractNumId w:val="36"/>
  </w:num>
  <w:num w:numId="143" w16cid:durableId="1739286075">
    <w:abstractNumId w:val="36"/>
  </w:num>
  <w:num w:numId="144" w16cid:durableId="496920076">
    <w:abstractNumId w:val="36"/>
  </w:num>
  <w:num w:numId="145" w16cid:durableId="1421027060">
    <w:abstractNumId w:val="36"/>
  </w:num>
  <w:num w:numId="146" w16cid:durableId="2124185377">
    <w:abstractNumId w:val="36"/>
  </w:num>
  <w:num w:numId="147" w16cid:durableId="1405420177">
    <w:abstractNumId w:val="36"/>
  </w:num>
  <w:num w:numId="148" w16cid:durableId="22676153">
    <w:abstractNumId w:val="36"/>
  </w:num>
  <w:num w:numId="149" w16cid:durableId="1661352661">
    <w:abstractNumId w:val="36"/>
  </w:num>
  <w:num w:numId="150" w16cid:durableId="952177119">
    <w:abstractNumId w:val="36"/>
  </w:num>
  <w:num w:numId="151" w16cid:durableId="1724476077">
    <w:abstractNumId w:val="36"/>
  </w:num>
  <w:num w:numId="152" w16cid:durableId="887301802">
    <w:abstractNumId w:val="36"/>
  </w:num>
  <w:num w:numId="153" w16cid:durableId="468788200">
    <w:abstractNumId w:val="36"/>
  </w:num>
  <w:num w:numId="154" w16cid:durableId="540484812">
    <w:abstractNumId w:val="36"/>
  </w:num>
  <w:num w:numId="155" w16cid:durableId="1414206170">
    <w:abstractNumId w:val="36"/>
  </w:num>
  <w:num w:numId="156" w16cid:durableId="580868952">
    <w:abstractNumId w:val="36"/>
  </w:num>
  <w:num w:numId="157" w16cid:durableId="114254315">
    <w:abstractNumId w:val="36"/>
  </w:num>
  <w:num w:numId="158" w16cid:durableId="769355083">
    <w:abstractNumId w:val="36"/>
  </w:num>
  <w:num w:numId="159" w16cid:durableId="168716196">
    <w:abstractNumId w:val="36"/>
  </w:num>
  <w:num w:numId="160" w16cid:durableId="1098913722">
    <w:abstractNumId w:val="26"/>
  </w:num>
  <w:num w:numId="161" w16cid:durableId="1787381265">
    <w:abstractNumId w:val="4"/>
  </w:num>
  <w:num w:numId="162" w16cid:durableId="1329796111">
    <w:abstractNumId w:val="31"/>
  </w:num>
  <w:num w:numId="163" w16cid:durableId="1303269072">
    <w:abstractNumId w:val="17"/>
  </w:num>
  <w:num w:numId="164" w16cid:durableId="1164272848">
    <w:abstractNumId w:val="41"/>
  </w:num>
  <w:num w:numId="165" w16cid:durableId="208030082">
    <w:abstractNumId w:val="1"/>
  </w:num>
  <w:num w:numId="166" w16cid:durableId="1429961516">
    <w:abstractNumId w:val="37"/>
  </w:num>
  <w:num w:numId="167" w16cid:durableId="1793547744">
    <w:abstractNumId w:val="36"/>
  </w:num>
  <w:num w:numId="168" w16cid:durableId="522593110">
    <w:abstractNumId w:val="36"/>
  </w:num>
  <w:num w:numId="169" w16cid:durableId="1490706578">
    <w:abstractNumId w:val="36"/>
  </w:num>
  <w:num w:numId="170" w16cid:durableId="221185262">
    <w:abstractNumId w:val="23"/>
  </w:num>
  <w:num w:numId="171" w16cid:durableId="525169410">
    <w:abstractNumId w:val="36"/>
  </w:num>
  <w:num w:numId="172" w16cid:durableId="1244949841">
    <w:abstractNumId w:val="44"/>
  </w:num>
  <w:num w:numId="173" w16cid:durableId="3955201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792941176">
    <w:abstractNumId w:val="36"/>
  </w:num>
  <w:num w:numId="175" w16cid:durableId="10480929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83235077">
    <w:abstractNumId w:val="25"/>
  </w:num>
  <w:num w:numId="177" w16cid:durableId="37357387">
    <w:abstractNumId w:val="3"/>
  </w:num>
  <w:num w:numId="178" w16cid:durableId="1380131036">
    <w:abstractNumId w:val="24"/>
  </w:num>
  <w:num w:numId="179" w16cid:durableId="8507241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762991084">
    <w:abstractNumId w:val="43"/>
  </w:num>
  <w:num w:numId="181" w16cid:durableId="374549672">
    <w:abstractNumId w:val="38"/>
  </w:num>
  <w:num w:numId="182" w16cid:durableId="609162418">
    <w:abstractNumId w:val="21"/>
  </w:num>
  <w:num w:numId="183" w16cid:durableId="357782046">
    <w:abstractNumId w:val="18"/>
  </w:num>
  <w:num w:numId="184" w16cid:durableId="1141845026">
    <w:abstractNumId w:val="5"/>
  </w:num>
  <w:numIdMacAtCleanup w:val="1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comments" w:enforcement="1" w:cryptProviderType="rsaAES" w:cryptAlgorithmClass="hash" w:cryptAlgorithmType="typeAny" w:cryptAlgorithmSid="14" w:cryptSpinCount="100000" w:hash="c0Kp1M/SqW4pcUov1DbrSg6SXz5E4liU5pJ+Ib5+TyWW8PUh0c4EOgPKlFcuWkG3gpGqsBwim4LUXIhate3e9A==" w:salt="qHuq0xhPCAbAqF4RtL/bC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2F"/>
    <w:rsid w:val="000011FE"/>
    <w:rsid w:val="00001DDB"/>
    <w:rsid w:val="0000320C"/>
    <w:rsid w:val="00004A65"/>
    <w:rsid w:val="0000613F"/>
    <w:rsid w:val="000065A3"/>
    <w:rsid w:val="00006EA9"/>
    <w:rsid w:val="00012792"/>
    <w:rsid w:val="00015C79"/>
    <w:rsid w:val="00020136"/>
    <w:rsid w:val="00020F6D"/>
    <w:rsid w:val="00022B55"/>
    <w:rsid w:val="000243DB"/>
    <w:rsid w:val="00025079"/>
    <w:rsid w:val="00025175"/>
    <w:rsid w:val="0003023F"/>
    <w:rsid w:val="00032A13"/>
    <w:rsid w:val="000354F4"/>
    <w:rsid w:val="0004243C"/>
    <w:rsid w:val="00051B40"/>
    <w:rsid w:val="00051D97"/>
    <w:rsid w:val="00055E2E"/>
    <w:rsid w:val="00056E3D"/>
    <w:rsid w:val="000616E6"/>
    <w:rsid w:val="00062183"/>
    <w:rsid w:val="00072643"/>
    <w:rsid w:val="000729A9"/>
    <w:rsid w:val="0007307D"/>
    <w:rsid w:val="0007327B"/>
    <w:rsid w:val="00082226"/>
    <w:rsid w:val="0008367F"/>
    <w:rsid w:val="00085868"/>
    <w:rsid w:val="00085D59"/>
    <w:rsid w:val="00086D40"/>
    <w:rsid w:val="00090EDD"/>
    <w:rsid w:val="00094CDD"/>
    <w:rsid w:val="00094FEA"/>
    <w:rsid w:val="0009591E"/>
    <w:rsid w:val="00097DA9"/>
    <w:rsid w:val="000A03AE"/>
    <w:rsid w:val="000A0605"/>
    <w:rsid w:val="000A3D4D"/>
    <w:rsid w:val="000A5508"/>
    <w:rsid w:val="000A7D93"/>
    <w:rsid w:val="000B1D7A"/>
    <w:rsid w:val="000B2AD2"/>
    <w:rsid w:val="000B4333"/>
    <w:rsid w:val="000B4D0B"/>
    <w:rsid w:val="000C6792"/>
    <w:rsid w:val="000C6DF3"/>
    <w:rsid w:val="000D0570"/>
    <w:rsid w:val="000D0A74"/>
    <w:rsid w:val="000D7327"/>
    <w:rsid w:val="000E1378"/>
    <w:rsid w:val="000E2805"/>
    <w:rsid w:val="000E2BE9"/>
    <w:rsid w:val="000E2E28"/>
    <w:rsid w:val="000E4E19"/>
    <w:rsid w:val="000F1725"/>
    <w:rsid w:val="000F2439"/>
    <w:rsid w:val="000F5067"/>
    <w:rsid w:val="00100247"/>
    <w:rsid w:val="00100D98"/>
    <w:rsid w:val="001037DB"/>
    <w:rsid w:val="00104404"/>
    <w:rsid w:val="00111E5F"/>
    <w:rsid w:val="0011261A"/>
    <w:rsid w:val="00114D21"/>
    <w:rsid w:val="00115E5C"/>
    <w:rsid w:val="00116119"/>
    <w:rsid w:val="00117C8F"/>
    <w:rsid w:val="001243BE"/>
    <w:rsid w:val="0012545E"/>
    <w:rsid w:val="00127FA0"/>
    <w:rsid w:val="00131041"/>
    <w:rsid w:val="001343FB"/>
    <w:rsid w:val="001363F4"/>
    <w:rsid w:val="00141CC3"/>
    <w:rsid w:val="00142F28"/>
    <w:rsid w:val="00143465"/>
    <w:rsid w:val="001514C9"/>
    <w:rsid w:val="00152BAF"/>
    <w:rsid w:val="00152DC3"/>
    <w:rsid w:val="001608E6"/>
    <w:rsid w:val="00163D52"/>
    <w:rsid w:val="00166498"/>
    <w:rsid w:val="001703D2"/>
    <w:rsid w:val="001706BE"/>
    <w:rsid w:val="00174B47"/>
    <w:rsid w:val="001801FF"/>
    <w:rsid w:val="00180D08"/>
    <w:rsid w:val="001818A0"/>
    <w:rsid w:val="00182F96"/>
    <w:rsid w:val="00190F84"/>
    <w:rsid w:val="001916C0"/>
    <w:rsid w:val="00192125"/>
    <w:rsid w:val="00196C97"/>
    <w:rsid w:val="00196E90"/>
    <w:rsid w:val="001977AF"/>
    <w:rsid w:val="00197801"/>
    <w:rsid w:val="001B1807"/>
    <w:rsid w:val="001B2681"/>
    <w:rsid w:val="001B44D3"/>
    <w:rsid w:val="001B5A9F"/>
    <w:rsid w:val="001B5FFF"/>
    <w:rsid w:val="001B606E"/>
    <w:rsid w:val="001C0CA5"/>
    <w:rsid w:val="001C16E7"/>
    <w:rsid w:val="001C4584"/>
    <w:rsid w:val="001D1B19"/>
    <w:rsid w:val="001D2B3D"/>
    <w:rsid w:val="001D2B92"/>
    <w:rsid w:val="001D2D07"/>
    <w:rsid w:val="001D3B90"/>
    <w:rsid w:val="001E2AF3"/>
    <w:rsid w:val="001F2778"/>
    <w:rsid w:val="001F2CDE"/>
    <w:rsid w:val="001F3F1E"/>
    <w:rsid w:val="001F4AC2"/>
    <w:rsid w:val="001F58CF"/>
    <w:rsid w:val="002006AA"/>
    <w:rsid w:val="0021720F"/>
    <w:rsid w:val="0021792D"/>
    <w:rsid w:val="00221721"/>
    <w:rsid w:val="00221AEF"/>
    <w:rsid w:val="00222583"/>
    <w:rsid w:val="002246D1"/>
    <w:rsid w:val="00224F82"/>
    <w:rsid w:val="002257D4"/>
    <w:rsid w:val="00232419"/>
    <w:rsid w:val="00232432"/>
    <w:rsid w:val="00234320"/>
    <w:rsid w:val="002347A0"/>
    <w:rsid w:val="00241987"/>
    <w:rsid w:val="00256081"/>
    <w:rsid w:val="002600C9"/>
    <w:rsid w:val="00260B4C"/>
    <w:rsid w:val="002644DB"/>
    <w:rsid w:val="00266355"/>
    <w:rsid w:val="002675D5"/>
    <w:rsid w:val="0027319E"/>
    <w:rsid w:val="00277C95"/>
    <w:rsid w:val="002835B7"/>
    <w:rsid w:val="002847A2"/>
    <w:rsid w:val="00290AD6"/>
    <w:rsid w:val="00291362"/>
    <w:rsid w:val="002913DF"/>
    <w:rsid w:val="002919AD"/>
    <w:rsid w:val="00294CA2"/>
    <w:rsid w:val="00297C1A"/>
    <w:rsid w:val="002A15CF"/>
    <w:rsid w:val="002A21C5"/>
    <w:rsid w:val="002A441E"/>
    <w:rsid w:val="002A4D31"/>
    <w:rsid w:val="002A6C63"/>
    <w:rsid w:val="002A7E00"/>
    <w:rsid w:val="002B44FE"/>
    <w:rsid w:val="002B5750"/>
    <w:rsid w:val="002B5FB0"/>
    <w:rsid w:val="002B6D01"/>
    <w:rsid w:val="002C109C"/>
    <w:rsid w:val="002C186F"/>
    <w:rsid w:val="002C48A8"/>
    <w:rsid w:val="002D3F34"/>
    <w:rsid w:val="002D71E9"/>
    <w:rsid w:val="002E4188"/>
    <w:rsid w:val="002E4247"/>
    <w:rsid w:val="002E695D"/>
    <w:rsid w:val="002F1930"/>
    <w:rsid w:val="00301CCD"/>
    <w:rsid w:val="00302CAA"/>
    <w:rsid w:val="00304042"/>
    <w:rsid w:val="003130FD"/>
    <w:rsid w:val="0031400E"/>
    <w:rsid w:val="00316EFB"/>
    <w:rsid w:val="0032133E"/>
    <w:rsid w:val="0032327E"/>
    <w:rsid w:val="003247E3"/>
    <w:rsid w:val="00324BE5"/>
    <w:rsid w:val="0032514B"/>
    <w:rsid w:val="00333679"/>
    <w:rsid w:val="003338FE"/>
    <w:rsid w:val="0034256C"/>
    <w:rsid w:val="00343EC4"/>
    <w:rsid w:val="00343F71"/>
    <w:rsid w:val="00345B23"/>
    <w:rsid w:val="00354271"/>
    <w:rsid w:val="003553CE"/>
    <w:rsid w:val="003568BA"/>
    <w:rsid w:val="00357FB6"/>
    <w:rsid w:val="00361C8E"/>
    <w:rsid w:val="003648B7"/>
    <w:rsid w:val="00371099"/>
    <w:rsid w:val="003735B7"/>
    <w:rsid w:val="00376E5D"/>
    <w:rsid w:val="0037743E"/>
    <w:rsid w:val="00382849"/>
    <w:rsid w:val="00383258"/>
    <w:rsid w:val="00383A92"/>
    <w:rsid w:val="00384716"/>
    <w:rsid w:val="003857E1"/>
    <w:rsid w:val="003A3C69"/>
    <w:rsid w:val="003A5BBE"/>
    <w:rsid w:val="003A5BDB"/>
    <w:rsid w:val="003B0B30"/>
    <w:rsid w:val="003B0E3C"/>
    <w:rsid w:val="003B4D8F"/>
    <w:rsid w:val="003B7FE4"/>
    <w:rsid w:val="003C6E0E"/>
    <w:rsid w:val="003D0B8B"/>
    <w:rsid w:val="003D4999"/>
    <w:rsid w:val="003D7CD4"/>
    <w:rsid w:val="003E03FA"/>
    <w:rsid w:val="003E13B5"/>
    <w:rsid w:val="003E5322"/>
    <w:rsid w:val="003F58E1"/>
    <w:rsid w:val="003F7AB5"/>
    <w:rsid w:val="00404B96"/>
    <w:rsid w:val="00407779"/>
    <w:rsid w:val="00417ED2"/>
    <w:rsid w:val="00421871"/>
    <w:rsid w:val="004307C2"/>
    <w:rsid w:val="00434700"/>
    <w:rsid w:val="004404FD"/>
    <w:rsid w:val="00440597"/>
    <w:rsid w:val="004409CD"/>
    <w:rsid w:val="00442F6A"/>
    <w:rsid w:val="00443BC6"/>
    <w:rsid w:val="00446555"/>
    <w:rsid w:val="0045535F"/>
    <w:rsid w:val="00456964"/>
    <w:rsid w:val="00461D43"/>
    <w:rsid w:val="00462741"/>
    <w:rsid w:val="00463829"/>
    <w:rsid w:val="00465325"/>
    <w:rsid w:val="00465B18"/>
    <w:rsid w:val="004713F9"/>
    <w:rsid w:val="00471AC3"/>
    <w:rsid w:val="00473697"/>
    <w:rsid w:val="00474213"/>
    <w:rsid w:val="00474877"/>
    <w:rsid w:val="004766B9"/>
    <w:rsid w:val="00482B2B"/>
    <w:rsid w:val="00483748"/>
    <w:rsid w:val="00490364"/>
    <w:rsid w:val="00493398"/>
    <w:rsid w:val="004947E6"/>
    <w:rsid w:val="00495075"/>
    <w:rsid w:val="004A61C2"/>
    <w:rsid w:val="004A72F6"/>
    <w:rsid w:val="004B0ADC"/>
    <w:rsid w:val="004B78FC"/>
    <w:rsid w:val="004C2410"/>
    <w:rsid w:val="004C3027"/>
    <w:rsid w:val="004C34DA"/>
    <w:rsid w:val="004C3A2F"/>
    <w:rsid w:val="004C4E66"/>
    <w:rsid w:val="004C4FC6"/>
    <w:rsid w:val="004C639D"/>
    <w:rsid w:val="004C6E89"/>
    <w:rsid w:val="004C7366"/>
    <w:rsid w:val="004C7CAD"/>
    <w:rsid w:val="004D17D9"/>
    <w:rsid w:val="004D3608"/>
    <w:rsid w:val="004D368C"/>
    <w:rsid w:val="004D7B90"/>
    <w:rsid w:val="004E0210"/>
    <w:rsid w:val="004E321A"/>
    <w:rsid w:val="004E4304"/>
    <w:rsid w:val="004E4446"/>
    <w:rsid w:val="004E73BF"/>
    <w:rsid w:val="004F53BC"/>
    <w:rsid w:val="004F7B1F"/>
    <w:rsid w:val="00520141"/>
    <w:rsid w:val="005205A8"/>
    <w:rsid w:val="00521964"/>
    <w:rsid w:val="00524C8B"/>
    <w:rsid w:val="0052540D"/>
    <w:rsid w:val="00527BCF"/>
    <w:rsid w:val="005301D7"/>
    <w:rsid w:val="00532DAF"/>
    <w:rsid w:val="0053349A"/>
    <w:rsid w:val="005360D6"/>
    <w:rsid w:val="00537E58"/>
    <w:rsid w:val="00542073"/>
    <w:rsid w:val="00542F19"/>
    <w:rsid w:val="00542F4C"/>
    <w:rsid w:val="0054355B"/>
    <w:rsid w:val="00546BFF"/>
    <w:rsid w:val="00550A54"/>
    <w:rsid w:val="00551548"/>
    <w:rsid w:val="00553777"/>
    <w:rsid w:val="00561545"/>
    <w:rsid w:val="0056231B"/>
    <w:rsid w:val="0056465F"/>
    <w:rsid w:val="00566A8C"/>
    <w:rsid w:val="00567C69"/>
    <w:rsid w:val="00567D0C"/>
    <w:rsid w:val="00570364"/>
    <w:rsid w:val="00570A3F"/>
    <w:rsid w:val="005720B4"/>
    <w:rsid w:val="005748C6"/>
    <w:rsid w:val="0057513A"/>
    <w:rsid w:val="005759E7"/>
    <w:rsid w:val="00575D80"/>
    <w:rsid w:val="0057725B"/>
    <w:rsid w:val="005804A9"/>
    <w:rsid w:val="00581612"/>
    <w:rsid w:val="00581633"/>
    <w:rsid w:val="00581AFE"/>
    <w:rsid w:val="0058202F"/>
    <w:rsid w:val="0058212F"/>
    <w:rsid w:val="00583057"/>
    <w:rsid w:val="00587485"/>
    <w:rsid w:val="0059060C"/>
    <w:rsid w:val="00596B49"/>
    <w:rsid w:val="00596E44"/>
    <w:rsid w:val="005972C3"/>
    <w:rsid w:val="005A31D6"/>
    <w:rsid w:val="005A58DC"/>
    <w:rsid w:val="005A6468"/>
    <w:rsid w:val="005A7D8E"/>
    <w:rsid w:val="005B08D6"/>
    <w:rsid w:val="005B27AF"/>
    <w:rsid w:val="005C5922"/>
    <w:rsid w:val="005D10A4"/>
    <w:rsid w:val="005D4EAC"/>
    <w:rsid w:val="005E0C64"/>
    <w:rsid w:val="005E2BC5"/>
    <w:rsid w:val="005E6AB5"/>
    <w:rsid w:val="005F0532"/>
    <w:rsid w:val="005F0A96"/>
    <w:rsid w:val="005F4D53"/>
    <w:rsid w:val="005F69D9"/>
    <w:rsid w:val="005F6CFD"/>
    <w:rsid w:val="006035CC"/>
    <w:rsid w:val="0060522C"/>
    <w:rsid w:val="006059AE"/>
    <w:rsid w:val="00610C2C"/>
    <w:rsid w:val="00611FC8"/>
    <w:rsid w:val="006131BD"/>
    <w:rsid w:val="00615B52"/>
    <w:rsid w:val="006164C3"/>
    <w:rsid w:val="00621985"/>
    <w:rsid w:val="00627EC4"/>
    <w:rsid w:val="006304D5"/>
    <w:rsid w:val="0063123A"/>
    <w:rsid w:val="00631584"/>
    <w:rsid w:val="006320A9"/>
    <w:rsid w:val="0063240B"/>
    <w:rsid w:val="00642FC2"/>
    <w:rsid w:val="006474E5"/>
    <w:rsid w:val="00651CA9"/>
    <w:rsid w:val="006566E2"/>
    <w:rsid w:val="006579E1"/>
    <w:rsid w:val="0066192B"/>
    <w:rsid w:val="00664D21"/>
    <w:rsid w:val="00671419"/>
    <w:rsid w:val="00672B7C"/>
    <w:rsid w:val="006824A4"/>
    <w:rsid w:val="00682DCB"/>
    <w:rsid w:val="00683FD2"/>
    <w:rsid w:val="00684922"/>
    <w:rsid w:val="00684A12"/>
    <w:rsid w:val="00685BB8"/>
    <w:rsid w:val="00694E72"/>
    <w:rsid w:val="0069774F"/>
    <w:rsid w:val="006A0C2F"/>
    <w:rsid w:val="006A29E0"/>
    <w:rsid w:val="006A5070"/>
    <w:rsid w:val="006A589B"/>
    <w:rsid w:val="006B34AE"/>
    <w:rsid w:val="006C4093"/>
    <w:rsid w:val="006C66B1"/>
    <w:rsid w:val="006E0458"/>
    <w:rsid w:val="006E0FC5"/>
    <w:rsid w:val="006E1C3B"/>
    <w:rsid w:val="006E2224"/>
    <w:rsid w:val="006E4A3B"/>
    <w:rsid w:val="006E7261"/>
    <w:rsid w:val="006F1B30"/>
    <w:rsid w:val="006F6433"/>
    <w:rsid w:val="00706E03"/>
    <w:rsid w:val="00711895"/>
    <w:rsid w:val="00715319"/>
    <w:rsid w:val="00715543"/>
    <w:rsid w:val="0072422E"/>
    <w:rsid w:val="00725ADC"/>
    <w:rsid w:val="00735E9E"/>
    <w:rsid w:val="00736730"/>
    <w:rsid w:val="00736DA0"/>
    <w:rsid w:val="00741813"/>
    <w:rsid w:val="00742603"/>
    <w:rsid w:val="00744AB1"/>
    <w:rsid w:val="00747EBE"/>
    <w:rsid w:val="00751ABE"/>
    <w:rsid w:val="00752BD6"/>
    <w:rsid w:val="00761CB0"/>
    <w:rsid w:val="00762CDC"/>
    <w:rsid w:val="0076623C"/>
    <w:rsid w:val="007671C5"/>
    <w:rsid w:val="00773F8E"/>
    <w:rsid w:val="0077456E"/>
    <w:rsid w:val="00780B4C"/>
    <w:rsid w:val="007827F8"/>
    <w:rsid w:val="007852E7"/>
    <w:rsid w:val="00787862"/>
    <w:rsid w:val="00793D1B"/>
    <w:rsid w:val="007948B7"/>
    <w:rsid w:val="00795BAD"/>
    <w:rsid w:val="00797BB1"/>
    <w:rsid w:val="007A2B4C"/>
    <w:rsid w:val="007A454B"/>
    <w:rsid w:val="007A7707"/>
    <w:rsid w:val="007B1686"/>
    <w:rsid w:val="007B31AB"/>
    <w:rsid w:val="007B7958"/>
    <w:rsid w:val="007C371F"/>
    <w:rsid w:val="007C3A00"/>
    <w:rsid w:val="007C4230"/>
    <w:rsid w:val="007C4A70"/>
    <w:rsid w:val="007C4DA6"/>
    <w:rsid w:val="007C586B"/>
    <w:rsid w:val="007C5D87"/>
    <w:rsid w:val="007C784D"/>
    <w:rsid w:val="007D2EB1"/>
    <w:rsid w:val="007D392F"/>
    <w:rsid w:val="007D4ECF"/>
    <w:rsid w:val="007D7DCC"/>
    <w:rsid w:val="007E1A29"/>
    <w:rsid w:val="007E6FC1"/>
    <w:rsid w:val="007F1B56"/>
    <w:rsid w:val="007F2421"/>
    <w:rsid w:val="007F3EFA"/>
    <w:rsid w:val="007F6D0C"/>
    <w:rsid w:val="0080274F"/>
    <w:rsid w:val="00802FD8"/>
    <w:rsid w:val="00804A23"/>
    <w:rsid w:val="00804E4F"/>
    <w:rsid w:val="008079FB"/>
    <w:rsid w:val="008205AC"/>
    <w:rsid w:val="0082135A"/>
    <w:rsid w:val="00822ACF"/>
    <w:rsid w:val="00825029"/>
    <w:rsid w:val="008272E4"/>
    <w:rsid w:val="00827646"/>
    <w:rsid w:val="00827FE4"/>
    <w:rsid w:val="00836B6A"/>
    <w:rsid w:val="008373B0"/>
    <w:rsid w:val="008418EC"/>
    <w:rsid w:val="00843259"/>
    <w:rsid w:val="00846C8C"/>
    <w:rsid w:val="00846E03"/>
    <w:rsid w:val="00847245"/>
    <w:rsid w:val="008539AC"/>
    <w:rsid w:val="00856BC7"/>
    <w:rsid w:val="00861B17"/>
    <w:rsid w:val="00861B8D"/>
    <w:rsid w:val="008645D5"/>
    <w:rsid w:val="00865FDA"/>
    <w:rsid w:val="0086631D"/>
    <w:rsid w:val="00866CBD"/>
    <w:rsid w:val="00866F9F"/>
    <w:rsid w:val="008723EC"/>
    <w:rsid w:val="00873073"/>
    <w:rsid w:val="008743B9"/>
    <w:rsid w:val="00881715"/>
    <w:rsid w:val="00881C7D"/>
    <w:rsid w:val="008838ED"/>
    <w:rsid w:val="00892EE8"/>
    <w:rsid w:val="0089559C"/>
    <w:rsid w:val="00895CF8"/>
    <w:rsid w:val="00895FED"/>
    <w:rsid w:val="00897727"/>
    <w:rsid w:val="00897C0E"/>
    <w:rsid w:val="00897F5F"/>
    <w:rsid w:val="008A38B6"/>
    <w:rsid w:val="008B428B"/>
    <w:rsid w:val="008B571A"/>
    <w:rsid w:val="008C0813"/>
    <w:rsid w:val="008C0AF4"/>
    <w:rsid w:val="008C299C"/>
    <w:rsid w:val="008C2CA4"/>
    <w:rsid w:val="008C3F33"/>
    <w:rsid w:val="008C7B35"/>
    <w:rsid w:val="008D102A"/>
    <w:rsid w:val="008D15F8"/>
    <w:rsid w:val="008D4720"/>
    <w:rsid w:val="008D47F8"/>
    <w:rsid w:val="008D48BC"/>
    <w:rsid w:val="008D52D8"/>
    <w:rsid w:val="008D6223"/>
    <w:rsid w:val="008E485D"/>
    <w:rsid w:val="008F640F"/>
    <w:rsid w:val="0090218E"/>
    <w:rsid w:val="0090235B"/>
    <w:rsid w:val="009030C8"/>
    <w:rsid w:val="00906299"/>
    <w:rsid w:val="00906A68"/>
    <w:rsid w:val="00907C72"/>
    <w:rsid w:val="00911332"/>
    <w:rsid w:val="009142C4"/>
    <w:rsid w:val="009151E7"/>
    <w:rsid w:val="00915813"/>
    <w:rsid w:val="00915E31"/>
    <w:rsid w:val="00917F90"/>
    <w:rsid w:val="0092288A"/>
    <w:rsid w:val="00926AC4"/>
    <w:rsid w:val="00927C74"/>
    <w:rsid w:val="00930C10"/>
    <w:rsid w:val="0093743E"/>
    <w:rsid w:val="00941528"/>
    <w:rsid w:val="009425E3"/>
    <w:rsid w:val="009536EB"/>
    <w:rsid w:val="009639B3"/>
    <w:rsid w:val="00970BB9"/>
    <w:rsid w:val="00970F56"/>
    <w:rsid w:val="0097249F"/>
    <w:rsid w:val="00984B70"/>
    <w:rsid w:val="00984BF6"/>
    <w:rsid w:val="009852B4"/>
    <w:rsid w:val="00990848"/>
    <w:rsid w:val="00990BA2"/>
    <w:rsid w:val="0099244B"/>
    <w:rsid w:val="00993867"/>
    <w:rsid w:val="00994490"/>
    <w:rsid w:val="009A135A"/>
    <w:rsid w:val="009A1CC1"/>
    <w:rsid w:val="009A3074"/>
    <w:rsid w:val="009A4C5E"/>
    <w:rsid w:val="009A4E19"/>
    <w:rsid w:val="009A659F"/>
    <w:rsid w:val="009A6A79"/>
    <w:rsid w:val="009A7DC2"/>
    <w:rsid w:val="009B40A4"/>
    <w:rsid w:val="009B486A"/>
    <w:rsid w:val="009C391A"/>
    <w:rsid w:val="009D2C3B"/>
    <w:rsid w:val="009D4780"/>
    <w:rsid w:val="009E5277"/>
    <w:rsid w:val="009E6326"/>
    <w:rsid w:val="009F132A"/>
    <w:rsid w:val="009F3D15"/>
    <w:rsid w:val="009F49ED"/>
    <w:rsid w:val="009F6497"/>
    <w:rsid w:val="009F69E3"/>
    <w:rsid w:val="00A015FF"/>
    <w:rsid w:val="00A01C47"/>
    <w:rsid w:val="00A06709"/>
    <w:rsid w:val="00A07CFE"/>
    <w:rsid w:val="00A104EA"/>
    <w:rsid w:val="00A10F48"/>
    <w:rsid w:val="00A16811"/>
    <w:rsid w:val="00A2399E"/>
    <w:rsid w:val="00A25A30"/>
    <w:rsid w:val="00A26A04"/>
    <w:rsid w:val="00A3067C"/>
    <w:rsid w:val="00A33077"/>
    <w:rsid w:val="00A35096"/>
    <w:rsid w:val="00A36132"/>
    <w:rsid w:val="00A37B22"/>
    <w:rsid w:val="00A40BB0"/>
    <w:rsid w:val="00A41099"/>
    <w:rsid w:val="00A426C7"/>
    <w:rsid w:val="00A4647B"/>
    <w:rsid w:val="00A46988"/>
    <w:rsid w:val="00A51487"/>
    <w:rsid w:val="00A53838"/>
    <w:rsid w:val="00A55414"/>
    <w:rsid w:val="00A56C60"/>
    <w:rsid w:val="00A57688"/>
    <w:rsid w:val="00A578EE"/>
    <w:rsid w:val="00A61528"/>
    <w:rsid w:val="00A624D9"/>
    <w:rsid w:val="00A65592"/>
    <w:rsid w:val="00A70F28"/>
    <w:rsid w:val="00A73212"/>
    <w:rsid w:val="00A759C0"/>
    <w:rsid w:val="00A7608A"/>
    <w:rsid w:val="00A77270"/>
    <w:rsid w:val="00A823FE"/>
    <w:rsid w:val="00A83E97"/>
    <w:rsid w:val="00A855E1"/>
    <w:rsid w:val="00A86DBF"/>
    <w:rsid w:val="00A977B5"/>
    <w:rsid w:val="00AA0BE3"/>
    <w:rsid w:val="00AA49AD"/>
    <w:rsid w:val="00AB0966"/>
    <w:rsid w:val="00AB1E2C"/>
    <w:rsid w:val="00AB34A6"/>
    <w:rsid w:val="00AB5C9C"/>
    <w:rsid w:val="00AC0D0C"/>
    <w:rsid w:val="00AC4EA9"/>
    <w:rsid w:val="00AD292F"/>
    <w:rsid w:val="00AD2FE2"/>
    <w:rsid w:val="00AD57A1"/>
    <w:rsid w:val="00AE4876"/>
    <w:rsid w:val="00AE67BB"/>
    <w:rsid w:val="00AE7522"/>
    <w:rsid w:val="00AF5059"/>
    <w:rsid w:val="00AF61C0"/>
    <w:rsid w:val="00AF74C5"/>
    <w:rsid w:val="00B03960"/>
    <w:rsid w:val="00B03A9F"/>
    <w:rsid w:val="00B050CF"/>
    <w:rsid w:val="00B052F2"/>
    <w:rsid w:val="00B05D70"/>
    <w:rsid w:val="00B063A4"/>
    <w:rsid w:val="00B10520"/>
    <w:rsid w:val="00B12703"/>
    <w:rsid w:val="00B2044C"/>
    <w:rsid w:val="00B21597"/>
    <w:rsid w:val="00B25AC3"/>
    <w:rsid w:val="00B33C88"/>
    <w:rsid w:val="00B34722"/>
    <w:rsid w:val="00B36193"/>
    <w:rsid w:val="00B40E67"/>
    <w:rsid w:val="00B4197C"/>
    <w:rsid w:val="00B44CE9"/>
    <w:rsid w:val="00B47271"/>
    <w:rsid w:val="00B47ED7"/>
    <w:rsid w:val="00B531A1"/>
    <w:rsid w:val="00B62173"/>
    <w:rsid w:val="00B7263A"/>
    <w:rsid w:val="00B76A37"/>
    <w:rsid w:val="00B80FAC"/>
    <w:rsid w:val="00B86E3C"/>
    <w:rsid w:val="00B87B40"/>
    <w:rsid w:val="00BA353F"/>
    <w:rsid w:val="00BA7ACA"/>
    <w:rsid w:val="00BB0926"/>
    <w:rsid w:val="00BB0E64"/>
    <w:rsid w:val="00BB2F77"/>
    <w:rsid w:val="00BB3BD3"/>
    <w:rsid w:val="00BB4389"/>
    <w:rsid w:val="00BB64DC"/>
    <w:rsid w:val="00BC7049"/>
    <w:rsid w:val="00BD55A9"/>
    <w:rsid w:val="00BD6C64"/>
    <w:rsid w:val="00BD6EDF"/>
    <w:rsid w:val="00BE077A"/>
    <w:rsid w:val="00BE5F34"/>
    <w:rsid w:val="00BE7A5F"/>
    <w:rsid w:val="00BF2763"/>
    <w:rsid w:val="00BF382C"/>
    <w:rsid w:val="00BF5CE1"/>
    <w:rsid w:val="00BF5D58"/>
    <w:rsid w:val="00BF76E3"/>
    <w:rsid w:val="00C02529"/>
    <w:rsid w:val="00C034EF"/>
    <w:rsid w:val="00C04111"/>
    <w:rsid w:val="00C04159"/>
    <w:rsid w:val="00C05114"/>
    <w:rsid w:val="00C06046"/>
    <w:rsid w:val="00C1064B"/>
    <w:rsid w:val="00C12C5A"/>
    <w:rsid w:val="00C13DBC"/>
    <w:rsid w:val="00C156E8"/>
    <w:rsid w:val="00C16920"/>
    <w:rsid w:val="00C242B5"/>
    <w:rsid w:val="00C265E1"/>
    <w:rsid w:val="00C26685"/>
    <w:rsid w:val="00C27CFE"/>
    <w:rsid w:val="00C3393D"/>
    <w:rsid w:val="00C36968"/>
    <w:rsid w:val="00C429EE"/>
    <w:rsid w:val="00C43836"/>
    <w:rsid w:val="00C46E74"/>
    <w:rsid w:val="00C47CF5"/>
    <w:rsid w:val="00C54832"/>
    <w:rsid w:val="00C55B18"/>
    <w:rsid w:val="00C57CF7"/>
    <w:rsid w:val="00C57FB8"/>
    <w:rsid w:val="00C61886"/>
    <w:rsid w:val="00C67684"/>
    <w:rsid w:val="00C75353"/>
    <w:rsid w:val="00C7776A"/>
    <w:rsid w:val="00C7799D"/>
    <w:rsid w:val="00C84363"/>
    <w:rsid w:val="00C86B88"/>
    <w:rsid w:val="00C90E1B"/>
    <w:rsid w:val="00C951B2"/>
    <w:rsid w:val="00C96529"/>
    <w:rsid w:val="00CA67CB"/>
    <w:rsid w:val="00CB0674"/>
    <w:rsid w:val="00CB0A47"/>
    <w:rsid w:val="00CB3379"/>
    <w:rsid w:val="00CB3A33"/>
    <w:rsid w:val="00CB4B8C"/>
    <w:rsid w:val="00CB69FB"/>
    <w:rsid w:val="00CC2723"/>
    <w:rsid w:val="00CD0FE1"/>
    <w:rsid w:val="00CD1228"/>
    <w:rsid w:val="00CD2AED"/>
    <w:rsid w:val="00CD65BB"/>
    <w:rsid w:val="00CE00A3"/>
    <w:rsid w:val="00CE0E95"/>
    <w:rsid w:val="00CE22DA"/>
    <w:rsid w:val="00CE55CE"/>
    <w:rsid w:val="00CF312D"/>
    <w:rsid w:val="00CF3560"/>
    <w:rsid w:val="00CF7DAE"/>
    <w:rsid w:val="00D014BE"/>
    <w:rsid w:val="00D0159E"/>
    <w:rsid w:val="00D0250A"/>
    <w:rsid w:val="00D05BF8"/>
    <w:rsid w:val="00D121C5"/>
    <w:rsid w:val="00D15F0B"/>
    <w:rsid w:val="00D167ED"/>
    <w:rsid w:val="00D17298"/>
    <w:rsid w:val="00D172C2"/>
    <w:rsid w:val="00D176AB"/>
    <w:rsid w:val="00D26E2C"/>
    <w:rsid w:val="00D275C3"/>
    <w:rsid w:val="00D32134"/>
    <w:rsid w:val="00D4469C"/>
    <w:rsid w:val="00D46482"/>
    <w:rsid w:val="00D55CE6"/>
    <w:rsid w:val="00D62C6C"/>
    <w:rsid w:val="00D67607"/>
    <w:rsid w:val="00D72C39"/>
    <w:rsid w:val="00D7560F"/>
    <w:rsid w:val="00D75E4A"/>
    <w:rsid w:val="00D83019"/>
    <w:rsid w:val="00D84331"/>
    <w:rsid w:val="00D93357"/>
    <w:rsid w:val="00DA00BF"/>
    <w:rsid w:val="00DA1079"/>
    <w:rsid w:val="00DA7C90"/>
    <w:rsid w:val="00DB1EC0"/>
    <w:rsid w:val="00DB300B"/>
    <w:rsid w:val="00DB582F"/>
    <w:rsid w:val="00DC3F25"/>
    <w:rsid w:val="00DC4A4E"/>
    <w:rsid w:val="00DD013D"/>
    <w:rsid w:val="00DD1676"/>
    <w:rsid w:val="00DD1E39"/>
    <w:rsid w:val="00DD7F0F"/>
    <w:rsid w:val="00DE0388"/>
    <w:rsid w:val="00DE0859"/>
    <w:rsid w:val="00DE22B9"/>
    <w:rsid w:val="00DE5FAD"/>
    <w:rsid w:val="00DF4721"/>
    <w:rsid w:val="00DF7623"/>
    <w:rsid w:val="00E03FD3"/>
    <w:rsid w:val="00E11006"/>
    <w:rsid w:val="00E1281F"/>
    <w:rsid w:val="00E13045"/>
    <w:rsid w:val="00E203F8"/>
    <w:rsid w:val="00E25B62"/>
    <w:rsid w:val="00E3555B"/>
    <w:rsid w:val="00E357BC"/>
    <w:rsid w:val="00E40029"/>
    <w:rsid w:val="00E40C10"/>
    <w:rsid w:val="00E4557C"/>
    <w:rsid w:val="00E50C29"/>
    <w:rsid w:val="00E56F38"/>
    <w:rsid w:val="00E6023A"/>
    <w:rsid w:val="00E609F7"/>
    <w:rsid w:val="00E6469B"/>
    <w:rsid w:val="00E66AE3"/>
    <w:rsid w:val="00E678FB"/>
    <w:rsid w:val="00E70FAD"/>
    <w:rsid w:val="00E7311B"/>
    <w:rsid w:val="00E81492"/>
    <w:rsid w:val="00E84B8F"/>
    <w:rsid w:val="00E90EC5"/>
    <w:rsid w:val="00E9313C"/>
    <w:rsid w:val="00E93896"/>
    <w:rsid w:val="00E943A6"/>
    <w:rsid w:val="00E9688B"/>
    <w:rsid w:val="00EA21E2"/>
    <w:rsid w:val="00EA3E1A"/>
    <w:rsid w:val="00EA3EA6"/>
    <w:rsid w:val="00EA40AC"/>
    <w:rsid w:val="00EA4246"/>
    <w:rsid w:val="00EA5191"/>
    <w:rsid w:val="00EA556F"/>
    <w:rsid w:val="00EB0DF2"/>
    <w:rsid w:val="00EB1A18"/>
    <w:rsid w:val="00EB2B90"/>
    <w:rsid w:val="00ED23B6"/>
    <w:rsid w:val="00ED3089"/>
    <w:rsid w:val="00ED3BEE"/>
    <w:rsid w:val="00ED455A"/>
    <w:rsid w:val="00EE249B"/>
    <w:rsid w:val="00EF468D"/>
    <w:rsid w:val="00EF4B28"/>
    <w:rsid w:val="00EF59B2"/>
    <w:rsid w:val="00EF7317"/>
    <w:rsid w:val="00F01406"/>
    <w:rsid w:val="00F03167"/>
    <w:rsid w:val="00F07292"/>
    <w:rsid w:val="00F11222"/>
    <w:rsid w:val="00F11827"/>
    <w:rsid w:val="00F209CD"/>
    <w:rsid w:val="00F2465E"/>
    <w:rsid w:val="00F32288"/>
    <w:rsid w:val="00F34412"/>
    <w:rsid w:val="00F344D0"/>
    <w:rsid w:val="00F35E6E"/>
    <w:rsid w:val="00F372A1"/>
    <w:rsid w:val="00F40D5B"/>
    <w:rsid w:val="00F40D6F"/>
    <w:rsid w:val="00F45EBB"/>
    <w:rsid w:val="00F52A18"/>
    <w:rsid w:val="00F5380B"/>
    <w:rsid w:val="00F54B86"/>
    <w:rsid w:val="00F54EA9"/>
    <w:rsid w:val="00F562CB"/>
    <w:rsid w:val="00F568F0"/>
    <w:rsid w:val="00F579C4"/>
    <w:rsid w:val="00F6661E"/>
    <w:rsid w:val="00F667DE"/>
    <w:rsid w:val="00F675FA"/>
    <w:rsid w:val="00F70252"/>
    <w:rsid w:val="00F71756"/>
    <w:rsid w:val="00F73FFF"/>
    <w:rsid w:val="00F748B3"/>
    <w:rsid w:val="00F82F93"/>
    <w:rsid w:val="00F8581A"/>
    <w:rsid w:val="00F90365"/>
    <w:rsid w:val="00F90F72"/>
    <w:rsid w:val="00F911B7"/>
    <w:rsid w:val="00F925E3"/>
    <w:rsid w:val="00F9536D"/>
    <w:rsid w:val="00F972CE"/>
    <w:rsid w:val="00FB07E9"/>
    <w:rsid w:val="00FB2F97"/>
    <w:rsid w:val="00FB4D6D"/>
    <w:rsid w:val="00FC08D2"/>
    <w:rsid w:val="00FC41C7"/>
    <w:rsid w:val="00FC4277"/>
    <w:rsid w:val="00FD25B8"/>
    <w:rsid w:val="00FD4DCC"/>
    <w:rsid w:val="00FD53C4"/>
    <w:rsid w:val="00FD5464"/>
    <w:rsid w:val="00FD5F34"/>
    <w:rsid w:val="00FD6DB8"/>
    <w:rsid w:val="00FD6FBE"/>
    <w:rsid w:val="00FE7E39"/>
    <w:rsid w:val="00FF4C0F"/>
    <w:rsid w:val="00FF5B07"/>
    <w:rsid w:val="189B3891"/>
    <w:rsid w:val="3E4DB9C8"/>
    <w:rsid w:val="3EEBA1B6"/>
    <w:rsid w:val="7001604E"/>
    <w:rsid w:val="7137F0B3"/>
    <w:rsid w:val="7489E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7F43F"/>
  <w15:chartTrackingRefBased/>
  <w15:docId w15:val="{A29EDFD6-DFEF-4EE6-B4FA-49D539783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02F"/>
    <w:pPr>
      <w:spacing w:after="0" w:line="240" w:lineRule="auto"/>
    </w:pPr>
    <w:rPr>
      <w:rFonts w:ascii="Times New Roman" w:eastAsia="Times New Roman" w:hAnsi="Times New Roman" w:cs="Times New Roman"/>
      <w:sz w:val="24"/>
      <w:szCs w:val="24"/>
    </w:rPr>
  </w:style>
  <w:style w:type="paragraph" w:styleId="Heading1">
    <w:name w:val="heading 1"/>
    <w:aliases w:val="H1 Title"/>
    <w:basedOn w:val="Normal"/>
    <w:next w:val="Normal"/>
    <w:link w:val="Heading1Char"/>
    <w:uiPriority w:val="9"/>
    <w:qFormat/>
    <w:rsid w:val="003B0B30"/>
    <w:pPr>
      <w:keepNext/>
      <w:keepLines/>
      <w:spacing w:before="240" w:after="240"/>
      <w:outlineLvl w:val="0"/>
    </w:pPr>
    <w:rPr>
      <w:rFonts w:asciiTheme="majorHAnsi" w:eastAsiaTheme="majorEastAsia" w:hAnsiTheme="majorHAnsi" w:cstheme="majorBidi"/>
      <w:b/>
      <w:color w:val="2E74B5"/>
      <w:sz w:val="48"/>
      <w:szCs w:val="32"/>
    </w:rPr>
  </w:style>
  <w:style w:type="paragraph" w:styleId="Heading2">
    <w:name w:val="heading 2"/>
    <w:basedOn w:val="Normal"/>
    <w:next w:val="Normal"/>
    <w:link w:val="Heading2Char"/>
    <w:uiPriority w:val="9"/>
    <w:unhideWhenUsed/>
    <w:qFormat/>
    <w:rsid w:val="00AF61C0"/>
    <w:pPr>
      <w:numPr>
        <w:numId w:val="167"/>
      </w:numPr>
      <w:outlineLvl w:val="1"/>
    </w:pPr>
    <w:rPr>
      <w:rFonts w:asciiTheme="minorHAnsi" w:hAnsiTheme="minorHAnsi"/>
      <w:b/>
      <w:color w:val="000000" w:themeColor="text1"/>
      <w:szCs w:val="16"/>
    </w:rPr>
  </w:style>
  <w:style w:type="paragraph" w:styleId="Heading3">
    <w:name w:val="heading 3"/>
    <w:basedOn w:val="ListParagraph"/>
    <w:next w:val="Normal"/>
    <w:link w:val="Heading3Char"/>
    <w:qFormat/>
    <w:rsid w:val="00A53838"/>
    <w:pPr>
      <w:numPr>
        <w:ilvl w:val="1"/>
        <w:numId w:val="167"/>
      </w:numPr>
      <w:spacing w:after="0"/>
      <w:outlineLvl w:val="2"/>
    </w:pPr>
    <w:rPr>
      <w:b/>
      <w:i/>
      <w:color w:val="000000" w:themeColor="text1"/>
    </w:rPr>
  </w:style>
  <w:style w:type="paragraph" w:styleId="Heading4">
    <w:name w:val="heading 4"/>
    <w:aliases w:val="H4 Heading"/>
    <w:basedOn w:val="Heading3"/>
    <w:next w:val="Normal"/>
    <w:link w:val="Heading4Char"/>
    <w:qFormat/>
    <w:rsid w:val="003857E1"/>
    <w:pPr>
      <w:numPr>
        <w:ilvl w:val="2"/>
      </w:numPr>
      <w:outlineLvl w:val="3"/>
    </w:pPr>
  </w:style>
  <w:style w:type="paragraph" w:styleId="Heading5">
    <w:name w:val="heading 5"/>
    <w:basedOn w:val="Normal"/>
    <w:next w:val="Normal"/>
    <w:link w:val="Heading5Char"/>
    <w:qFormat/>
    <w:rsid w:val="0058202F"/>
    <w:pPr>
      <w:keepNext/>
      <w:jc w:val="center"/>
      <w:outlineLvl w:val="4"/>
    </w:pPr>
    <w:rPr>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53838"/>
    <w:rPr>
      <w:rFonts w:eastAsia="Times New Roman" w:cstheme="minorHAnsi"/>
      <w:b/>
      <w:i/>
      <w:color w:val="000000" w:themeColor="text1"/>
      <w:sz w:val="24"/>
      <w:szCs w:val="24"/>
    </w:rPr>
  </w:style>
  <w:style w:type="character" w:customStyle="1" w:styleId="Heading4Char">
    <w:name w:val="Heading 4 Char"/>
    <w:aliases w:val="H4 Heading Char"/>
    <w:basedOn w:val="DefaultParagraphFont"/>
    <w:link w:val="Heading4"/>
    <w:rsid w:val="003857E1"/>
    <w:rPr>
      <w:rFonts w:eastAsia="Times New Roman" w:cstheme="minorHAnsi"/>
      <w:b/>
      <w:i/>
      <w:color w:val="000000" w:themeColor="text1"/>
      <w:sz w:val="24"/>
      <w:szCs w:val="24"/>
    </w:rPr>
  </w:style>
  <w:style w:type="character" w:customStyle="1" w:styleId="Heading5Char">
    <w:name w:val="Heading 5 Char"/>
    <w:basedOn w:val="DefaultParagraphFont"/>
    <w:link w:val="Heading5"/>
    <w:rsid w:val="0058202F"/>
    <w:rPr>
      <w:rFonts w:ascii="Times New Roman" w:eastAsia="Times New Roman" w:hAnsi="Times New Roman" w:cs="Times New Roman"/>
      <w:i/>
      <w:iCs/>
      <w:sz w:val="16"/>
      <w:szCs w:val="24"/>
    </w:rPr>
  </w:style>
  <w:style w:type="paragraph" w:styleId="Header">
    <w:name w:val="header"/>
    <w:basedOn w:val="Normal"/>
    <w:link w:val="HeaderChar"/>
    <w:rsid w:val="0058202F"/>
    <w:pPr>
      <w:tabs>
        <w:tab w:val="center" w:pos="4320"/>
        <w:tab w:val="right" w:pos="8640"/>
      </w:tabs>
    </w:pPr>
  </w:style>
  <w:style w:type="character" w:customStyle="1" w:styleId="HeaderChar">
    <w:name w:val="Header Char"/>
    <w:basedOn w:val="DefaultParagraphFont"/>
    <w:link w:val="Header"/>
    <w:rsid w:val="0058202F"/>
    <w:rPr>
      <w:rFonts w:ascii="Times New Roman" w:eastAsia="Times New Roman" w:hAnsi="Times New Roman" w:cs="Times New Roman"/>
      <w:sz w:val="24"/>
      <w:szCs w:val="24"/>
    </w:rPr>
  </w:style>
  <w:style w:type="paragraph" w:styleId="Footer">
    <w:name w:val="footer"/>
    <w:basedOn w:val="Normal"/>
    <w:link w:val="FooterChar"/>
    <w:uiPriority w:val="99"/>
    <w:rsid w:val="0058202F"/>
    <w:pPr>
      <w:tabs>
        <w:tab w:val="center" w:pos="4320"/>
        <w:tab w:val="right" w:pos="8640"/>
      </w:tabs>
    </w:pPr>
  </w:style>
  <w:style w:type="character" w:customStyle="1" w:styleId="FooterChar">
    <w:name w:val="Footer Char"/>
    <w:basedOn w:val="DefaultParagraphFont"/>
    <w:link w:val="Footer"/>
    <w:uiPriority w:val="99"/>
    <w:rsid w:val="0058202F"/>
    <w:rPr>
      <w:rFonts w:ascii="Times New Roman" w:eastAsia="Times New Roman" w:hAnsi="Times New Roman" w:cs="Times New Roman"/>
      <w:sz w:val="24"/>
      <w:szCs w:val="24"/>
    </w:rPr>
  </w:style>
  <w:style w:type="paragraph" w:customStyle="1" w:styleId="Level3">
    <w:name w:val="Level 3"/>
    <w:basedOn w:val="Normal"/>
    <w:rsid w:val="0058202F"/>
    <w:pPr>
      <w:numPr>
        <w:ilvl w:val="2"/>
        <w:numId w:val="1"/>
      </w:numPr>
      <w:autoSpaceDE w:val="0"/>
      <w:autoSpaceDN w:val="0"/>
      <w:ind w:left="1080" w:hanging="360"/>
    </w:pPr>
    <w:rPr>
      <w:rFonts w:ascii="Galliard BT" w:eastAsia="Calibri" w:hAnsi="Galliard BT"/>
      <w:sz w:val="20"/>
      <w:szCs w:val="20"/>
    </w:rPr>
  </w:style>
  <w:style w:type="paragraph" w:styleId="NormalWeb">
    <w:name w:val="Normal (Web)"/>
    <w:basedOn w:val="Normal"/>
    <w:uiPriority w:val="99"/>
    <w:semiHidden/>
    <w:unhideWhenUsed/>
    <w:rsid w:val="005E0C64"/>
    <w:pPr>
      <w:spacing w:before="100" w:beforeAutospacing="1" w:after="100" w:afterAutospacing="1"/>
    </w:pPr>
  </w:style>
  <w:style w:type="paragraph" w:styleId="ListParagraph">
    <w:name w:val="List Paragraph"/>
    <w:aliases w:val="List Paragraph2"/>
    <w:basedOn w:val="Normal"/>
    <w:uiPriority w:val="34"/>
    <w:qFormat/>
    <w:rsid w:val="00AF61C0"/>
    <w:pPr>
      <w:spacing w:after="240"/>
      <w:ind w:left="1440"/>
    </w:pPr>
    <w:rPr>
      <w:rFonts w:asciiTheme="minorHAnsi" w:hAnsiTheme="minorHAnsi" w:cstheme="minorHAnsi"/>
    </w:rPr>
  </w:style>
  <w:style w:type="paragraph" w:styleId="NoSpacing">
    <w:name w:val="No Spacing"/>
    <w:uiPriority w:val="1"/>
    <w:qFormat/>
    <w:rsid w:val="00EB1A18"/>
    <w:pPr>
      <w:spacing w:after="0" w:line="240" w:lineRule="auto"/>
    </w:pPr>
  </w:style>
  <w:style w:type="table" w:styleId="TableGrid">
    <w:name w:val="Table Grid"/>
    <w:basedOn w:val="TableNormal"/>
    <w:uiPriority w:val="39"/>
    <w:rsid w:val="00902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3074"/>
    <w:rPr>
      <w:color w:val="0563C1" w:themeColor="hyperlink"/>
      <w:u w:val="single"/>
    </w:rPr>
  </w:style>
  <w:style w:type="character" w:styleId="Emphasis">
    <w:name w:val="Emphasis"/>
    <w:uiPriority w:val="20"/>
    <w:qFormat/>
    <w:rsid w:val="009A3074"/>
    <w:rPr>
      <w:rFonts w:ascii="CG Times" w:hAnsi="CG Times" w:hint="default"/>
      <w:i w:val="0"/>
      <w:iCs w:val="0"/>
      <w:color w:val="FF0000"/>
    </w:rPr>
  </w:style>
  <w:style w:type="character" w:customStyle="1" w:styleId="Heading1Char">
    <w:name w:val="Heading 1 Char"/>
    <w:aliases w:val="H1 Title Char"/>
    <w:basedOn w:val="DefaultParagraphFont"/>
    <w:link w:val="Heading1"/>
    <w:uiPriority w:val="9"/>
    <w:rsid w:val="003B0B30"/>
    <w:rPr>
      <w:rFonts w:asciiTheme="majorHAnsi" w:eastAsiaTheme="majorEastAsia" w:hAnsiTheme="majorHAnsi" w:cstheme="majorBidi"/>
      <w:b/>
      <w:color w:val="2E74B5"/>
      <w:sz w:val="48"/>
      <w:szCs w:val="32"/>
    </w:rPr>
  </w:style>
  <w:style w:type="paragraph" w:styleId="Subtitle">
    <w:name w:val="Subtitle"/>
    <w:basedOn w:val="Normal"/>
    <w:next w:val="Normal"/>
    <w:link w:val="SubtitleChar"/>
    <w:uiPriority w:val="11"/>
    <w:qFormat/>
    <w:rsid w:val="002257D4"/>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257D4"/>
    <w:rPr>
      <w:rFonts w:eastAsiaTheme="minorEastAsia"/>
      <w:color w:val="5A5A5A" w:themeColor="text1" w:themeTint="A5"/>
      <w:spacing w:val="15"/>
    </w:rPr>
  </w:style>
  <w:style w:type="paragraph" w:styleId="Title">
    <w:name w:val="Title"/>
    <w:basedOn w:val="Normal"/>
    <w:next w:val="Normal"/>
    <w:link w:val="TitleChar"/>
    <w:uiPriority w:val="10"/>
    <w:qFormat/>
    <w:rsid w:val="002257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7D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AF61C0"/>
    <w:rPr>
      <w:rFonts w:eastAsia="Times New Roman" w:cs="Times New Roman"/>
      <w:b/>
      <w:color w:val="000000" w:themeColor="text1"/>
      <w:sz w:val="24"/>
      <w:szCs w:val="16"/>
    </w:rPr>
  </w:style>
  <w:style w:type="character" w:styleId="BookTitle">
    <w:name w:val="Book Title"/>
    <w:basedOn w:val="DefaultParagraphFont"/>
    <w:uiPriority w:val="33"/>
    <w:qFormat/>
    <w:rsid w:val="006A589B"/>
    <w:rPr>
      <w:b/>
      <w:bCs/>
      <w:i/>
      <w:iCs/>
      <w:spacing w:val="5"/>
    </w:rPr>
  </w:style>
  <w:style w:type="character" w:styleId="CommentReference">
    <w:name w:val="annotation reference"/>
    <w:basedOn w:val="DefaultParagraphFont"/>
    <w:uiPriority w:val="99"/>
    <w:semiHidden/>
    <w:unhideWhenUsed/>
    <w:rsid w:val="00BF5D58"/>
    <w:rPr>
      <w:sz w:val="16"/>
      <w:szCs w:val="16"/>
    </w:rPr>
  </w:style>
  <w:style w:type="paragraph" w:styleId="CommentText">
    <w:name w:val="annotation text"/>
    <w:basedOn w:val="Normal"/>
    <w:link w:val="CommentTextChar"/>
    <w:uiPriority w:val="99"/>
    <w:unhideWhenUsed/>
    <w:rsid w:val="00BF5D58"/>
    <w:rPr>
      <w:sz w:val="20"/>
      <w:szCs w:val="20"/>
    </w:rPr>
  </w:style>
  <w:style w:type="character" w:customStyle="1" w:styleId="CommentTextChar">
    <w:name w:val="Comment Text Char"/>
    <w:basedOn w:val="DefaultParagraphFont"/>
    <w:link w:val="CommentText"/>
    <w:uiPriority w:val="99"/>
    <w:rsid w:val="00BF5D5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F5D58"/>
    <w:rPr>
      <w:b/>
      <w:bCs/>
    </w:rPr>
  </w:style>
  <w:style w:type="character" w:customStyle="1" w:styleId="CommentSubjectChar">
    <w:name w:val="Comment Subject Char"/>
    <w:basedOn w:val="CommentTextChar"/>
    <w:link w:val="CommentSubject"/>
    <w:uiPriority w:val="99"/>
    <w:semiHidden/>
    <w:rsid w:val="00BF5D58"/>
    <w:rPr>
      <w:rFonts w:ascii="Times New Roman" w:eastAsia="Times New Roman" w:hAnsi="Times New Roman" w:cs="Times New Roman"/>
      <w:b/>
      <w:bCs/>
      <w:sz w:val="20"/>
      <w:szCs w:val="20"/>
    </w:rPr>
  </w:style>
  <w:style w:type="paragraph" w:customStyle="1" w:styleId="LOGO">
    <w:name w:val="LOGO"/>
    <w:basedOn w:val="NoSpacing"/>
    <w:uiPriority w:val="1"/>
    <w:qFormat/>
    <w:rsid w:val="004D7B90"/>
    <w:pPr>
      <w:spacing w:before="120" w:after="360"/>
    </w:pPr>
    <w:rPr>
      <w:rFonts w:ascii="Calibri" w:hAnsi="Calibri"/>
      <w:noProof/>
    </w:rPr>
  </w:style>
  <w:style w:type="character" w:styleId="PlaceholderText">
    <w:name w:val="Placeholder Text"/>
    <w:basedOn w:val="DefaultParagraphFont"/>
    <w:uiPriority w:val="99"/>
    <w:semiHidden/>
    <w:rsid w:val="008373B0"/>
    <w:rPr>
      <w:color w:val="808080"/>
    </w:rPr>
  </w:style>
  <w:style w:type="character" w:styleId="UnresolvedMention">
    <w:name w:val="Unresolved Mention"/>
    <w:basedOn w:val="DefaultParagraphFont"/>
    <w:uiPriority w:val="99"/>
    <w:semiHidden/>
    <w:unhideWhenUsed/>
    <w:rsid w:val="00DE22B9"/>
    <w:rPr>
      <w:color w:val="605E5C"/>
      <w:shd w:val="clear" w:color="auto" w:fill="E1DFDD"/>
    </w:rPr>
  </w:style>
  <w:style w:type="character" w:styleId="FollowedHyperlink">
    <w:name w:val="FollowedHyperlink"/>
    <w:basedOn w:val="DefaultParagraphFont"/>
    <w:uiPriority w:val="99"/>
    <w:semiHidden/>
    <w:unhideWhenUsed/>
    <w:rsid w:val="00A36132"/>
    <w:rPr>
      <w:color w:val="954F72" w:themeColor="followedHyperlink"/>
      <w:u w:val="single"/>
    </w:rPr>
  </w:style>
  <w:style w:type="character" w:styleId="SmartLink">
    <w:name w:val="Smart Link"/>
    <w:basedOn w:val="DefaultParagraphFont"/>
    <w:uiPriority w:val="99"/>
    <w:semiHidden/>
    <w:unhideWhenUsed/>
    <w:rsid w:val="004C3A2F"/>
    <w:rPr>
      <w:color w:val="0000FF"/>
      <w:u w:val="single"/>
      <w:shd w:val="clear" w:color="auto" w:fill="F3F2F1"/>
    </w:rPr>
  </w:style>
  <w:style w:type="character" w:customStyle="1" w:styleId="ui-provider">
    <w:name w:val="ui-provider"/>
    <w:basedOn w:val="DefaultParagraphFont"/>
    <w:rsid w:val="001B1807"/>
  </w:style>
  <w:style w:type="paragraph" w:styleId="Revision">
    <w:name w:val="Revision"/>
    <w:hidden/>
    <w:uiPriority w:val="99"/>
    <w:semiHidden/>
    <w:rsid w:val="0056465F"/>
    <w:pPr>
      <w:spacing w:after="0" w:line="240" w:lineRule="auto"/>
    </w:pPr>
    <w:rPr>
      <w:rFonts w:ascii="Times New Roman" w:eastAsia="Times New Roman" w:hAnsi="Times New Roman" w:cs="Times New Roman"/>
      <w:sz w:val="24"/>
      <w:szCs w:val="24"/>
    </w:rPr>
  </w:style>
  <w:style w:type="paragraph" w:styleId="ListNumber">
    <w:name w:val="List Number"/>
    <w:basedOn w:val="ListBullet"/>
    <w:uiPriority w:val="2"/>
    <w:qFormat/>
    <w:rsid w:val="00873073"/>
    <w:pPr>
      <w:numPr>
        <w:numId w:val="0"/>
      </w:numPr>
      <w:suppressAutoHyphens/>
      <w:spacing w:before="120" w:after="120"/>
      <w:contextualSpacing w:val="0"/>
    </w:pPr>
    <w:rPr>
      <w:rFonts w:ascii="Calibri" w:eastAsiaTheme="minorEastAsia" w:hAnsi="Calibri" w:cstheme="minorBidi"/>
      <w:szCs w:val="22"/>
    </w:rPr>
  </w:style>
  <w:style w:type="paragraph" w:styleId="ListBullet">
    <w:name w:val="List Bullet"/>
    <w:basedOn w:val="Normal"/>
    <w:uiPriority w:val="99"/>
    <w:semiHidden/>
    <w:unhideWhenUsed/>
    <w:rsid w:val="00873073"/>
    <w:pPr>
      <w:numPr>
        <w:numId w:val="92"/>
      </w:numPr>
      <w:contextualSpacing/>
    </w:pPr>
  </w:style>
  <w:style w:type="table" w:customStyle="1" w:styleId="MDHstyle">
    <w:name w:val="MDH_style"/>
    <w:basedOn w:val="TableNormal"/>
    <w:uiPriority w:val="49"/>
    <w:rsid w:val="00383A92"/>
    <w:pPr>
      <w:spacing w:before="40" w:after="40" w:line="240" w:lineRule="auto"/>
      <w:jc w:val="center"/>
    </w:pPr>
    <w:rPr>
      <w:rFonts w:ascii="Calibri Light" w:eastAsiaTheme="minorEastAsia" w:hAnsi="Calibri Light"/>
    </w:rPr>
    <w:tblPr>
      <w:tblStyleRowBandSize w:val="1"/>
      <w:tblBorders>
        <w:top w:val="single" w:sz="2" w:space="0" w:color="D9D9D9"/>
        <w:left w:val="single" w:sz="2" w:space="0" w:color="D9D9D9"/>
        <w:bottom w:val="single" w:sz="2" w:space="0" w:color="D9D9D9"/>
        <w:right w:val="single" w:sz="2" w:space="0" w:color="D9D9D9"/>
        <w:insideH w:val="single" w:sz="2" w:space="0" w:color="D9D9D9"/>
        <w:insideV w:val="single" w:sz="2" w:space="0" w:color="D9D9D9"/>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val="0"/>
        <w:bCs/>
        <w:color w:val="auto"/>
        <w:sz w:val="24"/>
      </w:rPr>
      <w:tblPr/>
      <w:trPr>
        <w:tblHeader/>
      </w:trPr>
      <w:tcPr>
        <w:shd w:val="clear" w:color="auto" w:fill="C5C2C2"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Default">
    <w:name w:val="Default"/>
    <w:rsid w:val="006E72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f01">
    <w:name w:val="cf01"/>
    <w:basedOn w:val="DefaultParagraphFont"/>
    <w:rsid w:val="00F01406"/>
    <w:rPr>
      <w:rFonts w:ascii="Segoe UI" w:hAnsi="Segoe UI" w:cs="Segoe UI" w:hint="default"/>
      <w:color w:val="C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6804">
      <w:bodyDiv w:val="1"/>
      <w:marLeft w:val="0"/>
      <w:marRight w:val="0"/>
      <w:marTop w:val="0"/>
      <w:marBottom w:val="0"/>
      <w:divBdr>
        <w:top w:val="none" w:sz="0" w:space="0" w:color="auto"/>
        <w:left w:val="none" w:sz="0" w:space="0" w:color="auto"/>
        <w:bottom w:val="none" w:sz="0" w:space="0" w:color="auto"/>
        <w:right w:val="none" w:sz="0" w:space="0" w:color="auto"/>
      </w:divBdr>
    </w:div>
    <w:div w:id="88083376">
      <w:bodyDiv w:val="1"/>
      <w:marLeft w:val="0"/>
      <w:marRight w:val="0"/>
      <w:marTop w:val="0"/>
      <w:marBottom w:val="0"/>
      <w:divBdr>
        <w:top w:val="none" w:sz="0" w:space="0" w:color="auto"/>
        <w:left w:val="none" w:sz="0" w:space="0" w:color="auto"/>
        <w:bottom w:val="none" w:sz="0" w:space="0" w:color="auto"/>
        <w:right w:val="none" w:sz="0" w:space="0" w:color="auto"/>
      </w:divBdr>
    </w:div>
    <w:div w:id="162742082">
      <w:bodyDiv w:val="1"/>
      <w:marLeft w:val="0"/>
      <w:marRight w:val="0"/>
      <w:marTop w:val="0"/>
      <w:marBottom w:val="0"/>
      <w:divBdr>
        <w:top w:val="none" w:sz="0" w:space="0" w:color="auto"/>
        <w:left w:val="none" w:sz="0" w:space="0" w:color="auto"/>
        <w:bottom w:val="none" w:sz="0" w:space="0" w:color="auto"/>
        <w:right w:val="none" w:sz="0" w:space="0" w:color="auto"/>
      </w:divBdr>
    </w:div>
    <w:div w:id="1145126965">
      <w:bodyDiv w:val="1"/>
      <w:marLeft w:val="0"/>
      <w:marRight w:val="0"/>
      <w:marTop w:val="0"/>
      <w:marBottom w:val="0"/>
      <w:divBdr>
        <w:top w:val="none" w:sz="0" w:space="0" w:color="auto"/>
        <w:left w:val="none" w:sz="0" w:space="0" w:color="auto"/>
        <w:bottom w:val="none" w:sz="0" w:space="0" w:color="auto"/>
        <w:right w:val="none" w:sz="0" w:space="0" w:color="auto"/>
      </w:divBdr>
    </w:div>
    <w:div w:id="1267687204">
      <w:bodyDiv w:val="1"/>
      <w:marLeft w:val="0"/>
      <w:marRight w:val="0"/>
      <w:marTop w:val="0"/>
      <w:marBottom w:val="0"/>
      <w:divBdr>
        <w:top w:val="none" w:sz="0" w:space="0" w:color="auto"/>
        <w:left w:val="none" w:sz="0" w:space="0" w:color="auto"/>
        <w:bottom w:val="none" w:sz="0" w:space="0" w:color="auto"/>
        <w:right w:val="none" w:sz="0" w:space="0" w:color="auto"/>
      </w:divBdr>
    </w:div>
    <w:div w:id="1699038305">
      <w:bodyDiv w:val="1"/>
      <w:marLeft w:val="0"/>
      <w:marRight w:val="0"/>
      <w:marTop w:val="0"/>
      <w:marBottom w:val="0"/>
      <w:divBdr>
        <w:top w:val="none" w:sz="0" w:space="0" w:color="auto"/>
        <w:left w:val="none" w:sz="0" w:space="0" w:color="auto"/>
        <w:bottom w:val="none" w:sz="0" w:space="0" w:color="auto"/>
        <w:right w:val="none" w:sz="0" w:space="0" w:color="auto"/>
      </w:divBdr>
    </w:div>
    <w:div w:id="1824588862">
      <w:bodyDiv w:val="1"/>
      <w:marLeft w:val="0"/>
      <w:marRight w:val="0"/>
      <w:marTop w:val="0"/>
      <w:marBottom w:val="0"/>
      <w:divBdr>
        <w:top w:val="none" w:sz="0" w:space="0" w:color="auto"/>
        <w:left w:val="none" w:sz="0" w:space="0" w:color="auto"/>
        <w:bottom w:val="none" w:sz="0" w:space="0" w:color="auto"/>
        <w:right w:val="none" w:sz="0" w:space="0" w:color="auto"/>
      </w:divBdr>
      <w:divsChild>
        <w:div w:id="1829008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am.gov" TargetMode="External"/><Relationship Id="rId21" Type="http://schemas.openxmlformats.org/officeDocument/2006/relationships/hyperlink" Target="https://mn.gov/admin/osp/government/procuregoodsandgeneralservices/tgedvo-directory/" TargetMode="External"/><Relationship Id="rId42" Type="http://schemas.openxmlformats.org/officeDocument/2006/relationships/hyperlink" Target="https://www.govinfo.gov/content/pkg/USCODE-2023-title31/pdf/USCODE-2023-title31-subtitleIII-chap37-subchapIII-sec3729.pdf" TargetMode="External"/><Relationship Id="rId47" Type="http://schemas.openxmlformats.org/officeDocument/2006/relationships/hyperlink" Target="https://www.govinfo.gov/content/pkg/USCODE-2023-title31/pdf/USCODE-2023-title31-subtitleIII-chap33-subchapII-sec3321.pdf" TargetMode="External"/><Relationship Id="rId63" Type="http://schemas.openxmlformats.org/officeDocument/2006/relationships/hyperlink" Target="https://mn.gov/mnit/assets/MinnesotaStateAccessibilityStandard-v.4.0_tcm38-607575.pdf" TargetMode="External"/><Relationship Id="rId68" Type="http://schemas.openxmlformats.org/officeDocument/2006/relationships/hyperlink" Target="https://uscode.house.gov/view.xhtml?req=granuleid%3AUSC-prelim-title31-chapter75&amp;edition=prelim" TargetMode="External"/><Relationship Id="rId84" Type="http://schemas.openxmlformats.org/officeDocument/2006/relationships/hyperlink" Target="https://uscode.house.gov/view.xhtml?path=/prelim@title42/chapter85&amp;edition=prelim" TargetMode="External"/><Relationship Id="rId89" Type="http://schemas.openxmlformats.org/officeDocument/2006/relationships/glossaryDocument" Target="glossary/document.xml"/><Relationship Id="rId16" Type="http://schemas.openxmlformats.org/officeDocument/2006/relationships/hyperlink" Target="https://www.revisor.mn.gov/statutes/cite/16B.98" TargetMode="External"/><Relationship Id="rId11" Type="http://schemas.openxmlformats.org/officeDocument/2006/relationships/endnotes" Target="endnotes.xml"/><Relationship Id="rId32" Type="http://schemas.openxmlformats.org/officeDocument/2006/relationships/hyperlink" Target="https://www.revisor.mn.gov/statutes/cite/13.08" TargetMode="External"/><Relationship Id="rId37" Type="http://schemas.openxmlformats.org/officeDocument/2006/relationships/hyperlink" Target="https://www.revisor.mn.gov/statutes/?id=201.162" TargetMode="External"/><Relationship Id="rId53" Type="http://schemas.openxmlformats.org/officeDocument/2006/relationships/hyperlink" Target="https://gcc02.safelinks.protection.outlook.com/?url=https%3A%2F%2Fwww.govinfo.gov%2Flink%2Fuscode%2F10%2F4701&amp;data=05%7C02%7CJosh.Skaar%40state.mn.us%7C7e3da0e83279445147b208dca76dba82%7Ceb14b04624c445198f26b89c2159828c%7C0%7C0%7C638569336929293234%7CUnknown%7CTWFpbGZsb3d8eyJWIjoiMC4wLjAwMDAiLCJQIjoiV2luMzIiLCJBTiI6Ik1haWwiLCJXVCI6Mn0%3D%7C0%7C%7C%7C&amp;sdata=P5XtuWZHJwZ70Z3p5MZAHMaB%2BWdAPoWwifwuR2bx2JQ%3D&amp;reserved=0" TargetMode="External"/><Relationship Id="rId58" Type="http://schemas.openxmlformats.org/officeDocument/2006/relationships/hyperlink" Target="https://www.revisor.mn.gov/statutes/cite/16C.05" TargetMode="External"/><Relationship Id="rId74" Type="http://schemas.openxmlformats.org/officeDocument/2006/relationships/hyperlink" Target="https://uscode.house.gov/view.xhtml?req=granuleid%3AUSC-prelim-title31-chapter75&amp;edition=prelim" TargetMode="External"/><Relationship Id="rId79" Type="http://schemas.openxmlformats.org/officeDocument/2006/relationships/hyperlink" Target="http://www.fac.gov" TargetMode="External"/><Relationship Id="rId5" Type="http://schemas.openxmlformats.org/officeDocument/2006/relationships/customXml" Target="../customXml/item5.xml"/><Relationship Id="rId90" Type="http://schemas.openxmlformats.org/officeDocument/2006/relationships/theme" Target="theme/theme1.xml"/><Relationship Id="rId14" Type="http://schemas.openxmlformats.org/officeDocument/2006/relationships/hyperlink" Target="https://www.revisor.mn.gov/statutes/cite/16B.98" TargetMode="External"/><Relationship Id="rId22" Type="http://schemas.openxmlformats.org/officeDocument/2006/relationships/hyperlink" Target="https://mnucp.metc.state.mn.us/" TargetMode="External"/><Relationship Id="rId27" Type="http://schemas.openxmlformats.org/officeDocument/2006/relationships/hyperlink" Target="https://www.revisor.mn.gov/statutes/cite/363A" TargetMode="External"/><Relationship Id="rId30" Type="http://schemas.openxmlformats.org/officeDocument/2006/relationships/hyperlink" Target="https://www.revisor.mn.gov/statutes/cite/13" TargetMode="External"/><Relationship Id="rId35" Type="http://schemas.openxmlformats.org/officeDocument/2006/relationships/hyperlink" Target="https://www.govinfo.gov/content/pkg/USCODE-2010-title31/pdf/USCODE-2010-title31-subtitleII-chap13-subchapIII-sec1352.pdf" TargetMode="External"/><Relationship Id="rId43" Type="http://schemas.openxmlformats.org/officeDocument/2006/relationships/hyperlink" Target="https://www.revisor.mn.gov/statutes/cite/609.465" TargetMode="External"/><Relationship Id="rId48" Type="http://schemas.openxmlformats.org/officeDocument/2006/relationships/hyperlink" Target="https://www.govinfo.gov/content/pkg/USCODE-2022-title41/pdf/USCODE-2022-title41-subtitleI-divsnB-chap23-sec2313.pdf" TargetMode="External"/><Relationship Id="rId56" Type="http://schemas.openxmlformats.org/officeDocument/2006/relationships/hyperlink" Target="https://gcc02.safelinks.protection.outlook.com/?url=https%3A%2F%2Fwww.govinfo.gov%2Flink%2Fuscode%2F10%2F4310&amp;data=05%7C02%7CJosh.Skaar%40state.mn.us%7C7e3da0e83279445147b208dca76dba82%7Ceb14b04624c445198f26b89c2159828c%7C0%7C0%7C638569336929309485%7CUnknown%7CTWFpbGZsb3d8eyJWIjoiMC4wLjAwMDAiLCJQIjoiV2luMzIiLCJBTiI6Ik1haWwiLCJXVCI6Mn0%3D%7C0%7C%7C%7C&amp;sdata=yNbo0QcACPq4WBzSrbMmUcMa7bp9Hkgjgx%2FevtMGXlo%3D&amp;reserved=0" TargetMode="External"/><Relationship Id="rId64" Type="http://schemas.openxmlformats.org/officeDocument/2006/relationships/hyperlink" Target="http://www.sam.gov" TargetMode="External"/><Relationship Id="rId69" Type="http://schemas.openxmlformats.org/officeDocument/2006/relationships/hyperlink" Target="https://ecfr.io/Title-2/Part-200" TargetMode="External"/><Relationship Id="rId77" Type="http://schemas.openxmlformats.org/officeDocument/2006/relationships/hyperlink" Target="https://ecfr.io/Title-2/Part-200" TargetMode="External"/><Relationship Id="rId8" Type="http://schemas.openxmlformats.org/officeDocument/2006/relationships/settings" Target="settings.xml"/><Relationship Id="rId51" Type="http://schemas.openxmlformats.org/officeDocument/2006/relationships/hyperlink" Target="https://www.revisor.mn.gov/statutes/cite/15C.145" TargetMode="External"/><Relationship Id="rId72" Type="http://schemas.openxmlformats.org/officeDocument/2006/relationships/hyperlink" Target="https://ecfr.io/Title-2/Part-200" TargetMode="External"/><Relationship Id="rId80" Type="http://schemas.openxmlformats.org/officeDocument/2006/relationships/hyperlink" Target="https://ecfr.federalregister.gov/current/title-34/subtitle-A/part-76/subpart-F" TargetMode="External"/><Relationship Id="rId85" Type="http://schemas.openxmlformats.org/officeDocument/2006/relationships/hyperlink" Target="http://uscode.house.gov/view.xhtml?req=granuleid:USC-prelim-title33-section1251&amp;num=0&amp;edition=prelim" TargetMode="External"/><Relationship Id="rId3" Type="http://schemas.openxmlformats.org/officeDocument/2006/relationships/customXml" Target="../customXml/item3.xml"/><Relationship Id="rId12" Type="http://schemas.openxmlformats.org/officeDocument/2006/relationships/hyperlink" Target="https://www.revisor.mn.gov/statutes/cite/144.05" TargetMode="External"/><Relationship Id="rId17" Type="http://schemas.openxmlformats.org/officeDocument/2006/relationships/hyperlink" Target="https://mn.gov/mmb/employee-relations/labor-relations/labor/" TargetMode="External"/><Relationship Id="rId25" Type="http://schemas.openxmlformats.org/officeDocument/2006/relationships/hyperlink" Target="https://mn.gov/admin/osp/government/suspended-debarred/index2.jsp" TargetMode="External"/><Relationship Id="rId33" Type="http://schemas.openxmlformats.org/officeDocument/2006/relationships/hyperlink" Target="https://www.revisor.leg.state.mn.us/statutes/?id=270C.65" TargetMode="External"/><Relationship Id="rId38" Type="http://schemas.openxmlformats.org/officeDocument/2006/relationships/hyperlink" Target="https://ecfr.federalregister.gov/current/title-2/subtitle-A/chapter-II/part-200/subpart-C" TargetMode="External"/><Relationship Id="rId46" Type="http://schemas.openxmlformats.org/officeDocument/2006/relationships/hyperlink" Target="https://www.ecfr.gov/current/title-2/part-180" TargetMode="External"/><Relationship Id="rId59" Type="http://schemas.openxmlformats.org/officeDocument/2006/relationships/header" Target="header1.xml"/><Relationship Id="rId67" Type="http://schemas.openxmlformats.org/officeDocument/2006/relationships/hyperlink" Target="https://sam.gov/content/assistance-listings" TargetMode="External"/><Relationship Id="rId20" Type="http://schemas.openxmlformats.org/officeDocument/2006/relationships/hyperlink" Target="https://www.revisor.mn.gov/statutes/cite/177.41" TargetMode="External"/><Relationship Id="rId41" Type="http://schemas.openxmlformats.org/officeDocument/2006/relationships/hyperlink" Target="https://www.revisor.mn.gov/statutes/cite/609" TargetMode="External"/><Relationship Id="rId54" Type="http://schemas.openxmlformats.org/officeDocument/2006/relationships/hyperlink" Target="https://gcc02.safelinks.protection.outlook.com/?url=https%3A%2F%2Fwww.govinfo.gov%2Flink%2Fuscode%2F41%2F4712&amp;data=05%7C02%7CJosh.Skaar%40state.mn.us%7C7e3da0e83279445147b208dca76dba82%7Ceb14b04624c445198f26b89c2159828c%7C0%7C0%7C638569336929298402%7CUnknown%7CTWFpbGZsb3d8eyJWIjoiMC4wLjAwMDAiLCJQIjoiV2luMzIiLCJBTiI6Ik1haWwiLCJXVCI6Mn0%3D%7C0%7C%7C%7C&amp;sdata=ipyetg4hWla1FDFCgVX1O%2FHrIU6LBbughvVwtz7igdk%3D&amp;reserved=0" TargetMode="External"/><Relationship Id="rId62" Type="http://schemas.openxmlformats.org/officeDocument/2006/relationships/hyperlink" Target="https://www.revisor.mn.gov/statutes/cite/16C.05" TargetMode="External"/><Relationship Id="rId70" Type="http://schemas.openxmlformats.org/officeDocument/2006/relationships/hyperlink" Target="https://uscode.house.gov/view.xhtml?req=granuleid%3AUSC-prelim-title31-chapter75&amp;edition=prelim" TargetMode="External"/><Relationship Id="rId75" Type="http://schemas.openxmlformats.org/officeDocument/2006/relationships/hyperlink" Target="https://ecfr.io/Title-2/Part-200" TargetMode="External"/><Relationship Id="rId83" Type="http://schemas.openxmlformats.org/officeDocument/2006/relationships/hyperlink" Target="https://ecfr.federalregister.gov/current/title-37/chapter-IV/part-401"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revisor.mn.gov/statutes/cite/16B.98" TargetMode="External"/><Relationship Id="rId23" Type="http://schemas.openxmlformats.org/officeDocument/2006/relationships/hyperlink" Target="https://cert.smwbe.com/" TargetMode="External"/><Relationship Id="rId28" Type="http://schemas.openxmlformats.org/officeDocument/2006/relationships/hyperlink" Target="https://www.revisor.mn.gov/statutes/cite/466" TargetMode="External"/><Relationship Id="rId36" Type="http://schemas.openxmlformats.org/officeDocument/2006/relationships/hyperlink" Target="https://www.revisor.mn.gov/statutes/cite/10a.01" TargetMode="External"/><Relationship Id="rId49" Type="http://schemas.openxmlformats.org/officeDocument/2006/relationships/hyperlink" Target="https://gcc02.safelinks.protection.outlook.com/?url=https%3A%2F%2Fwww.govinfo.gov%2Flink%2Fuscode%2F41%2F4712&amp;data=05%7C02%7CJosh.Skaar%40state.mn.us%7C7e3da0e83279445147b208dca76dba82%7Ceb14b04624c445198f26b89c2159828c%7C0%7C0%7C638569336929281968%7CUnknown%7CTWFpbGZsb3d8eyJWIjoiMC4wLjAwMDAiLCJQIjoiV2luMzIiLCJBTiI6Ik1haWwiLCJXVCI6Mn0%3D%7C0%7C%7C%7C&amp;sdata=bXBiF3l%2BHlzvmNFhceCpZraK0PCJF%2FdsDoEyCOxCE1c%3D&amp;reserved=0" TargetMode="External"/><Relationship Id="rId57" Type="http://schemas.openxmlformats.org/officeDocument/2006/relationships/hyperlink" Target="https://www.revisor.mn.gov/statutes/cite/16A.15" TargetMode="External"/><Relationship Id="rId10" Type="http://schemas.openxmlformats.org/officeDocument/2006/relationships/footnotes" Target="footnotes.xml"/><Relationship Id="rId31" Type="http://schemas.openxmlformats.org/officeDocument/2006/relationships/hyperlink" Target="https://www.revisor.mn.gov/statutes/cite/13.05" TargetMode="External"/><Relationship Id="rId44" Type="http://schemas.openxmlformats.org/officeDocument/2006/relationships/hyperlink" Target="https://ecfr.io/Title-2/Part-200" TargetMode="External"/><Relationship Id="rId52" Type="http://schemas.openxmlformats.org/officeDocument/2006/relationships/hyperlink" Target="https://www.revisor.mn.gov/statutes/cite/181.932" TargetMode="External"/><Relationship Id="rId60" Type="http://schemas.openxmlformats.org/officeDocument/2006/relationships/footer" Target="footer1.xml"/><Relationship Id="rId65" Type="http://schemas.openxmlformats.org/officeDocument/2006/relationships/hyperlink" Target="http://www.sam.gov" TargetMode="External"/><Relationship Id="rId73" Type="http://schemas.openxmlformats.org/officeDocument/2006/relationships/hyperlink" Target="https://ecfr.io/Title-2/Part-200" TargetMode="External"/><Relationship Id="rId78" Type="http://schemas.openxmlformats.org/officeDocument/2006/relationships/hyperlink" Target="https://ecfr.io/Title-2/Part-200" TargetMode="External"/><Relationship Id="rId81" Type="http://schemas.openxmlformats.org/officeDocument/2006/relationships/hyperlink" Target="https://ecfr.federalregister.gov/current/title-41/subtitle-B/chapter-60/part-60-300/subpart-A/section-60-300.5" TargetMode="External"/><Relationship Id="rId86" Type="http://schemas.openxmlformats.org/officeDocument/2006/relationships/hyperlink" Target="https://www.ecfr.gov/current/title-2/section-200.216"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revisor.mn.gov/statutes/cite/144.0742" TargetMode="External"/><Relationship Id="rId18" Type="http://schemas.openxmlformats.org/officeDocument/2006/relationships/hyperlink" Target="https://www.revisor.mn.gov/statutes/cite/471.345" TargetMode="External"/><Relationship Id="rId39" Type="http://schemas.openxmlformats.org/officeDocument/2006/relationships/hyperlink" Target="https://www.revisor.mn.gov/statutes/cite/16C.03" TargetMode="External"/><Relationship Id="rId34" Type="http://schemas.openxmlformats.org/officeDocument/2006/relationships/hyperlink" Target="https://www.revisor.leg.state.mn.us/statutes/?id=176.181" TargetMode="External"/><Relationship Id="rId50" Type="http://schemas.openxmlformats.org/officeDocument/2006/relationships/hyperlink" Target="https://gcc02.safelinks.protection.outlook.com/?url=https%3A%2F%2Fwww.govinfo.gov%2Flink%2Fuscode%2F41%2F4712&amp;data=05%7C02%7CJosh.Skaar%40state.mn.us%7C7e3da0e83279445147b208dca76dba82%7Ceb14b04624c445198f26b89c2159828c%7C0%7C0%7C638569336929287665%7CUnknown%7CTWFpbGZsb3d8eyJWIjoiMC4wLjAwMDAiLCJQIjoiV2luMzIiLCJBTiI6Ik1haWwiLCJXVCI6Mn0%3D%7C0%7C%7C%7C&amp;sdata=%2B1iLKlq8jkjQZAHHGw8KLe9qgDzzOXX%2Fl%2FqmGjAfEDU%3D&amp;reserved=0" TargetMode="External"/><Relationship Id="rId55" Type="http://schemas.openxmlformats.org/officeDocument/2006/relationships/hyperlink" Target="https://gcc02.safelinks.protection.outlook.com/?url=https%3A%2F%2Fwww.govinfo.gov%2Flink%2Fuscode%2F41%2F4304&amp;data=05%7C02%7CJosh.Skaar%40state.mn.us%7C7e3da0e83279445147b208dca76dba82%7Ceb14b04624c445198f26b89c2159828c%7C0%7C0%7C638569336929303368%7CUnknown%7CTWFpbGZsb3d8eyJWIjoiMC4wLjAwMDAiLCJQIjoiV2luMzIiLCJBTiI6Ik1haWwiLCJXVCI6Mn0%3D%7C0%7C%7C%7C&amp;sdata=XJBvyZzPeAvuEDcfcQBu7geYTprbtnFVNNFvoZr9mjs%3D&amp;reserved=0" TargetMode="External"/><Relationship Id="rId76" Type="http://schemas.openxmlformats.org/officeDocument/2006/relationships/hyperlink" Target="https://uscode.house.gov/view.xhtml?req=granuleid%3AUSC-prelim-title31-chapter75&amp;edition=prelim" TargetMode="External"/><Relationship Id="rId7" Type="http://schemas.openxmlformats.org/officeDocument/2006/relationships/styles" Target="styles.xml"/><Relationship Id="rId71" Type="http://schemas.openxmlformats.org/officeDocument/2006/relationships/hyperlink" Target="https://ecfr.io/Title-2/Part-200" TargetMode="External"/><Relationship Id="rId2" Type="http://schemas.openxmlformats.org/officeDocument/2006/relationships/customXml" Target="../customXml/item2.xml"/><Relationship Id="rId29" Type="http://schemas.openxmlformats.org/officeDocument/2006/relationships/hyperlink" Target="https://www.revisor.mn.gov/statutes/cite/16B.98" TargetMode="External"/><Relationship Id="rId24" Type="http://schemas.openxmlformats.org/officeDocument/2006/relationships/hyperlink" Target="https://www.revisor.leg.state.mn.us/statutes/?id=177.41" TargetMode="External"/><Relationship Id="rId40" Type="http://schemas.openxmlformats.org/officeDocument/2006/relationships/hyperlink" Target="https://www.revisor.mn.gov/statutes/cite/16B.97" TargetMode="External"/><Relationship Id="rId45" Type="http://schemas.openxmlformats.org/officeDocument/2006/relationships/hyperlink" Target="https://www.ecfr.gov/current/title-2/section-200.339" TargetMode="External"/><Relationship Id="rId66" Type="http://schemas.openxmlformats.org/officeDocument/2006/relationships/hyperlink" Target="https://sam.gov/content/assistance-listings" TargetMode="External"/><Relationship Id="rId87" Type="http://schemas.openxmlformats.org/officeDocument/2006/relationships/hyperlink" Target="https://uscode.house.gov/statutes/pl/115/232.pdf" TargetMode="External"/><Relationship Id="rId61" Type="http://schemas.openxmlformats.org/officeDocument/2006/relationships/hyperlink" Target="https://www.revisor.mn.gov/statutes/cite/16A.15" TargetMode="External"/><Relationship Id="rId82" Type="http://schemas.openxmlformats.org/officeDocument/2006/relationships/hyperlink" Target="https://ecfr.io/Title-2/Part-200" TargetMode="External"/><Relationship Id="rId19" Type="http://schemas.openxmlformats.org/officeDocument/2006/relationships/hyperlink" Target="https://www.revisor.mn.gov/statutes/cite/471.345"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059F7F2-82D1-4F3D-8BEB-F0B882815B9F}"/>
      </w:docPartPr>
      <w:docPartBody>
        <w:p w:rsidR="00110C4A" w:rsidRDefault="006C047F">
          <w:r w:rsidRPr="00780D7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lliard BT">
    <w:altName w:val="Times New Roman"/>
    <w:charset w:val="00"/>
    <w:family w:val="roman"/>
    <w:pitch w:val="variable"/>
    <w:sig w:usb0="00000087" w:usb1="00000000" w:usb2="00000000" w:usb3="00000000" w:csb0="0000001B"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7F"/>
    <w:rsid w:val="00022F18"/>
    <w:rsid w:val="00065486"/>
    <w:rsid w:val="00085967"/>
    <w:rsid w:val="000C220E"/>
    <w:rsid w:val="000E64D4"/>
    <w:rsid w:val="00110C4A"/>
    <w:rsid w:val="00131CD3"/>
    <w:rsid w:val="001504FD"/>
    <w:rsid w:val="001624E1"/>
    <w:rsid w:val="001D515D"/>
    <w:rsid w:val="001E6F54"/>
    <w:rsid w:val="00212272"/>
    <w:rsid w:val="00233C2C"/>
    <w:rsid w:val="00251AD2"/>
    <w:rsid w:val="002C00FD"/>
    <w:rsid w:val="002C1699"/>
    <w:rsid w:val="002D6575"/>
    <w:rsid w:val="002F1CF5"/>
    <w:rsid w:val="003857E9"/>
    <w:rsid w:val="003B2475"/>
    <w:rsid w:val="003C10A5"/>
    <w:rsid w:val="003C2243"/>
    <w:rsid w:val="00426F91"/>
    <w:rsid w:val="00465EF9"/>
    <w:rsid w:val="00476498"/>
    <w:rsid w:val="00495727"/>
    <w:rsid w:val="00512EA3"/>
    <w:rsid w:val="00593275"/>
    <w:rsid w:val="005C1D90"/>
    <w:rsid w:val="0063027F"/>
    <w:rsid w:val="00671DEE"/>
    <w:rsid w:val="006966B2"/>
    <w:rsid w:val="006B51B4"/>
    <w:rsid w:val="006C047F"/>
    <w:rsid w:val="007116D6"/>
    <w:rsid w:val="007469FF"/>
    <w:rsid w:val="0077585F"/>
    <w:rsid w:val="0089416C"/>
    <w:rsid w:val="008A2115"/>
    <w:rsid w:val="008F7D45"/>
    <w:rsid w:val="00934B17"/>
    <w:rsid w:val="009376F0"/>
    <w:rsid w:val="00941950"/>
    <w:rsid w:val="00973ECE"/>
    <w:rsid w:val="00974900"/>
    <w:rsid w:val="009753C2"/>
    <w:rsid w:val="009C1590"/>
    <w:rsid w:val="009C68B0"/>
    <w:rsid w:val="009F0D13"/>
    <w:rsid w:val="00A452B6"/>
    <w:rsid w:val="00AE3DCC"/>
    <w:rsid w:val="00B009CD"/>
    <w:rsid w:val="00B92833"/>
    <w:rsid w:val="00C067C8"/>
    <w:rsid w:val="00C40DAD"/>
    <w:rsid w:val="00CB0867"/>
    <w:rsid w:val="00CB0AB1"/>
    <w:rsid w:val="00CF4419"/>
    <w:rsid w:val="00D2347B"/>
    <w:rsid w:val="00D45966"/>
    <w:rsid w:val="00D51611"/>
    <w:rsid w:val="00D808A9"/>
    <w:rsid w:val="00DA2449"/>
    <w:rsid w:val="00DC04F9"/>
    <w:rsid w:val="00DD75DC"/>
    <w:rsid w:val="00DE25E1"/>
    <w:rsid w:val="00DE5035"/>
    <w:rsid w:val="00E20A63"/>
    <w:rsid w:val="00E212FF"/>
    <w:rsid w:val="00E96790"/>
    <w:rsid w:val="00EB674E"/>
    <w:rsid w:val="00F20087"/>
    <w:rsid w:val="00F30986"/>
    <w:rsid w:val="00F36BA1"/>
    <w:rsid w:val="00F60E01"/>
    <w:rsid w:val="00FA754B"/>
    <w:rsid w:val="00FD361A"/>
    <w:rsid w:val="00FE7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0A6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4DFE8EFDF63F4EB2073DB2647C671E" ma:contentTypeVersion="82" ma:contentTypeDescription="Create a new document." ma:contentTypeScope="" ma:versionID="64458fc0f950e7932f7477bbbd728d9b">
  <xsd:schema xmlns:xsd="http://www.w3.org/2001/XMLSchema" xmlns:xs="http://www.w3.org/2001/XMLSchema" xmlns:p="http://schemas.microsoft.com/office/2006/metadata/properties" xmlns:ns1="http://schemas.microsoft.com/sharepoint/v3" xmlns:ns2="972eb3cf-99da-4690-b3c0-efd9bd820fcf" xmlns:ns3="98f01fe9-c3f2-4582-9148-d87bd0c242e7" xmlns:ns4="http://schemas.microsoft.com/sharepoint/v4" xmlns:ns5="c016181d-2edc-4f6c-806f-7aad79013596" targetNamespace="http://schemas.microsoft.com/office/2006/metadata/properties" ma:root="true" ma:fieldsID="9462307cf0695a1f4d66417766d85961" ns1:_="" ns2:_="" ns3:_="" ns4:_="" ns5:_="">
    <xsd:import namespace="http://schemas.microsoft.com/sharepoint/v3"/>
    <xsd:import namespace="972eb3cf-99da-4690-b3c0-efd9bd820fcf"/>
    <xsd:import namespace="98f01fe9-c3f2-4582-9148-d87bd0c242e7"/>
    <xsd:import namespace="http://schemas.microsoft.com/sharepoint/v4"/>
    <xsd:import namespace="c016181d-2edc-4f6c-806f-7aad79013596"/>
    <xsd:element name="properties">
      <xsd:complexType>
        <xsd:sequence>
          <xsd:element name="documentManagement">
            <xsd:complexType>
              <xsd:all>
                <xsd:element ref="ns2:Site_x0020_Page" minOccurs="0"/>
                <xsd:element ref="ns2:Doc_x0020_Type" minOccurs="0"/>
                <xsd:element ref="ns2:Lifecycle_x0020_Phase" minOccurs="0"/>
                <xsd:element ref="ns2:DGG_x0020_Recommend" minOccurs="0"/>
                <xsd:element ref="ns2:DGG_x0020_Resource" minOccurs="0"/>
                <xsd:element ref="ns2:DGG_x0020_General_x0020_Resource" minOccurs="0"/>
                <xsd:element ref="ns2:Description0" minOccurs="0"/>
                <xsd:element ref="ns2:Classification" minOccurs="0"/>
                <xsd:element ref="ns3:Record_x0020_Series_x0020_Number" minOccurs="0"/>
                <xsd:element ref="ns3:_dlc_DocIdPersistId" minOccurs="0"/>
                <xsd:element ref="ns3:_dlc_DocIdUrl" minOccurs="0"/>
                <xsd:element ref="ns4:IconOverlay" minOccurs="0"/>
                <xsd:element ref="ns3:_dlc_DocId" minOccurs="0"/>
                <xsd:element ref="ns1:Ratings" minOccurs="0"/>
                <xsd:element ref="ns2:Date_x0020_of_x0020_Last_x0020_Review" minOccurs="0"/>
                <xsd:element ref="ns2:Next_x0020_Review_x0020_Deadline" minOccurs="0"/>
                <xsd:element ref="ns5:SharedWithUsers" minOccurs="0"/>
                <xsd:element ref="ns5:SharedWithDetails" minOccurs="0"/>
                <xsd:element ref="ns2:MediaServiceMetadata" minOccurs="0"/>
                <xsd:element ref="ns2:MediaServiceFastMetadata" minOccurs="0"/>
                <xsd:element ref="ns2:Phase_x0020_1_x0020_Review" minOccurs="0"/>
                <xsd:element ref="ns2:Assigned_x0020_Reviewer"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element ref="ns3:Date_x0020_Last_x0020_Reviewed"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ings" ma:index="18" nillable="true" ma:displayName="User ratings" ma:description="User ratings for the item" ma:hidden="true" ma:internalName="Rating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2eb3cf-99da-4690-b3c0-efd9bd820fcf" elementFormDefault="qualified">
    <xsd:import namespace="http://schemas.microsoft.com/office/2006/documentManagement/types"/>
    <xsd:import namespace="http://schemas.microsoft.com/office/infopath/2007/PartnerControls"/>
    <xsd:element name="Site_x0020_Page" ma:index="1" nillable="true" ma:displayName="GC Site Page" ma:description="Select which site page this document will be displayed on." ma:internalName="Site_x0020_Page">
      <xsd:complexType>
        <xsd:complexContent>
          <xsd:extension base="dms:MultiChoice">
            <xsd:sequence>
              <xsd:element name="Value" maxOccurs="unbounded" minOccurs="0" nillable="true">
                <xsd:simpleType>
                  <xsd:restriction base="dms:Choice">
                    <xsd:enumeration value="Community Health Board"/>
                    <xsd:enumeration value="GM Workgroup"/>
                    <xsd:enumeration value="Tribes"/>
                    <xsd:enumeration value="Policies"/>
                    <xsd:enumeration value="Documents page - form/template"/>
                    <xsd:enumeration value="Documents page - guide/training"/>
                    <xsd:enumeration value="Dev Team"/>
                    <xsd:enumeration value="Steering Committee"/>
                    <xsd:enumeration value="GPI Dashboard"/>
                    <xsd:enumeration value="N/A"/>
                    <xsd:enumeration value="Archive"/>
                  </xsd:restriction>
                </xsd:simpleType>
              </xsd:element>
            </xsd:sequence>
          </xsd:extension>
        </xsd:complexContent>
      </xsd:complexType>
    </xsd:element>
    <xsd:element name="Doc_x0020_Type" ma:index="2" nillable="true" ma:displayName="Doc Type" ma:format="Dropdown" ma:internalName="Doc_x0020_Type">
      <xsd:simpleType>
        <xsd:restriction base="dms:Choice">
          <xsd:enumeration value="Form/Template"/>
          <xsd:enumeration value="Guide/Training"/>
          <xsd:enumeration value="MDH Policy"/>
          <xsd:enumeration value="OGM Policy"/>
          <xsd:enumeration value="Dept. of Admin Policy"/>
          <xsd:enumeration value="Procedure"/>
          <xsd:enumeration value="Standard"/>
          <xsd:enumeration value="Minutes/Handout"/>
          <xsd:enumeration value="N/A"/>
        </xsd:restriction>
      </xsd:simpleType>
    </xsd:element>
    <xsd:element name="Lifecycle_x0020_Phase" ma:index="3" nillable="true" ma:displayName="Lifecycle Phase" ma:description="Only applicable if posted on Documents Page of Grants Central" ma:format="Dropdown" ma:internalName="Lifecycle_x0020_Phase">
      <xsd:simpleType>
        <xsd:restriction base="dms:Choice">
          <xsd:enumeration value="1. Announcement"/>
          <xsd:enumeration value="2. Application Review"/>
          <xsd:enumeration value="3. Award"/>
          <xsd:enumeration value="4. Amendment"/>
          <xsd:enumeration value="5. Invoice Payment"/>
          <xsd:enumeration value="6. Progress Reports"/>
          <xsd:enumeration value="7. Site Visits and Financial Review"/>
          <xsd:enumeration value="8. Grant Close"/>
          <xsd:enumeration value="General"/>
        </xsd:restriction>
      </xsd:simpleType>
    </xsd:element>
    <xsd:element name="DGG_x0020_Recommend" ma:index="4" nillable="true" ma:displayName="DGG Recommend Tool" ma:description="If you want the document displayed in the Digital Grants Guide under the Recommended Tools section, select which pages to display the document." ma:internalName="DGG_x0020_Recommend">
      <xsd:complexType>
        <xsd:complexContent>
          <xsd:extension base="dms:MultiChoice">
            <xsd:sequence>
              <xsd:element name="Value" maxOccurs="unbounded" minOccurs="0" nillable="true">
                <xsd:simpleType>
                  <xsd:restriction base="dms:Choice">
                    <xsd:enumeration value="1. NonComp Announcement"/>
                    <xsd:enumeration value="2. NonComp Project Review and Negotiation"/>
                    <xsd:enumeration value="1. Comp RFP"/>
                    <xsd:enumeration value="1. Comp Reviewer Training"/>
                    <xsd:enumeration value="1. Comp Publicity"/>
                    <xsd:enumeration value="2.1. Comp Application Review"/>
                    <xsd:enumeration value="2.2. Comp Notifying applicants and negotiations"/>
                    <xsd:enumeration value="3. Award"/>
                    <xsd:enumeration value="4. Amend"/>
                    <xsd:enumeration value="5. Payment"/>
                    <xsd:enumeration value="6. Progress Reports"/>
                    <xsd:enumeration value="7. Visit/Fin Rev"/>
                    <xsd:enumeration value="8. Grant Close"/>
                    <xsd:enumeration value="General"/>
                    <xsd:enumeration value="N/A"/>
                    <xsd:enumeration value="no"/>
                  </xsd:restriction>
                </xsd:simpleType>
              </xsd:element>
            </xsd:sequence>
          </xsd:extension>
        </xsd:complexContent>
      </xsd:complexType>
    </xsd:element>
    <xsd:element name="DGG_x0020_Resource" ma:index="5" nillable="true" ma:displayName="DGG Related Resource" ma:description="If you want the document displayed in the Digital Grants Guide under the Related Resources section, select which pages to display the document." ma:internalName="DGG_x0020_Resource">
      <xsd:complexType>
        <xsd:complexContent>
          <xsd:extension base="dms:MultiChoice">
            <xsd:sequence>
              <xsd:element name="Value" maxOccurs="unbounded" minOccurs="0" nillable="true">
                <xsd:simpleType>
                  <xsd:restriction base="dms:Choice">
                    <xsd:enumeration value="1. NonComp Announcement"/>
                    <xsd:enumeration value="2. NonComp Project Review and Negotiation"/>
                    <xsd:enumeration value="1. Comp RFP"/>
                    <xsd:enumeration value="1. Comp Reviewer Training"/>
                    <xsd:enumeration value="1. Comp Publicity"/>
                    <xsd:enumeration value="2.1. Comp Application Review"/>
                    <xsd:enumeration value="2.2. Comp Notifying applicants and negotiations"/>
                    <xsd:enumeration value="3. Award"/>
                    <xsd:enumeration value="4. Amend"/>
                    <xsd:enumeration value="5. Payment"/>
                    <xsd:enumeration value="6. Progress Reports"/>
                    <xsd:enumeration value="7. Visit/Fin Rev"/>
                    <xsd:enumeration value="8. Grant Close"/>
                    <xsd:enumeration value="General"/>
                    <xsd:enumeration value="N/A"/>
                    <xsd:enumeration value="no"/>
                  </xsd:restriction>
                </xsd:simpleType>
              </xsd:element>
            </xsd:sequence>
          </xsd:extension>
        </xsd:complexContent>
      </xsd:complexType>
    </xsd:element>
    <xsd:element name="DGG_x0020_General_x0020_Resource" ma:index="6" nillable="true" ma:displayName="DGG General Resource" ma:format="Dropdown" ma:internalName="DGG_x0020_General_x0020_Resource">
      <xsd:simpleType>
        <xsd:restriction base="dms:Choice">
          <xsd:enumeration value="Yes"/>
          <xsd:enumeration value="No"/>
        </xsd:restriction>
      </xsd:simpleType>
    </xsd:element>
    <xsd:element name="Description0" ma:index="7" nillable="true" ma:displayName="Description" ma:internalName="Description0">
      <xsd:simpleType>
        <xsd:restriction base="dms:Note">
          <xsd:maxLength value="255"/>
        </xsd:restriction>
      </xsd:simpleType>
    </xsd:element>
    <xsd:element name="Classification" ma:index="8" nillable="true" ma:displayName="Classification" ma:default="Public" ma:format="Dropdown" ma:internalName="Classification" ma:readOnly="false">
      <xsd:simpleType>
        <xsd:restriction base="dms:Choice">
          <xsd:enumeration value="Public"/>
          <xsd:enumeration value="Non-public"/>
          <xsd:enumeration value="Confidential"/>
          <xsd:enumeration value="Private"/>
        </xsd:restriction>
      </xsd:simpleType>
    </xsd:element>
    <xsd:element name="Date_x0020_of_x0020_Last_x0020_Review" ma:index="20" nillable="true" ma:displayName="Date of Last Review" ma:format="DateOnly" ma:hidden="true" ma:internalName="Date_x0020_of_x0020_Last_x0020_Review" ma:readOnly="false">
      <xsd:simpleType>
        <xsd:restriction base="dms:DateTime"/>
      </xsd:simpleType>
    </xsd:element>
    <xsd:element name="Next_x0020_Review_x0020_Deadline" ma:index="21" nillable="true" ma:displayName="Next Review Deadline" ma:hidden="true" ma:internalName="Next_x0020_Review_x0020_Deadline" ma:readOnly="false">
      <xsd:simpleType>
        <xsd:restriction base="dms:Text">
          <xsd:maxLength value="255"/>
        </xsd:restriction>
      </xsd:simpleType>
    </xsd:element>
    <xsd:element name="MediaServiceMetadata" ma:index="24" nillable="true" ma:displayName="MediaServiceMetadata" ma:description="" ma:hidden="true" ma:internalName="MediaServiceMetadata" ma:readOnly="true">
      <xsd:simpleType>
        <xsd:restriction base="dms:Note"/>
      </xsd:simpleType>
    </xsd:element>
    <xsd:element name="MediaServiceFastMetadata" ma:index="25" nillable="true" ma:displayName="MediaServiceFastMetadata" ma:description="" ma:hidden="true" ma:internalName="MediaServiceFastMetadata" ma:readOnly="true">
      <xsd:simpleType>
        <xsd:restriction base="dms:Note"/>
      </xsd:simpleType>
    </xsd:element>
    <xsd:element name="Phase_x0020_1_x0020_Review" ma:index="26" nillable="true" ma:displayName="Comments for next review" ma:hidden="true" ma:internalName="Phase_x0020_1_x0020_Review" ma:readOnly="false">
      <xsd:simpleType>
        <xsd:restriction base="dms:Text">
          <xsd:maxLength value="255"/>
        </xsd:restriction>
      </xsd:simpleType>
    </xsd:element>
    <xsd:element name="Assigned_x0020_Reviewer" ma:index="27" nillable="true" ma:displayName="Assigned Reviewer" ma:hidden="true" ma:list="UserInfo" ma:SharePointGroup="0" ma:internalName="Assigned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MediaLengthInSeconds" ma:index="3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f01fe9-c3f2-4582-9148-d87bd0c242e7" elementFormDefault="qualified">
    <xsd:import namespace="http://schemas.microsoft.com/office/2006/documentManagement/types"/>
    <xsd:import namespace="http://schemas.microsoft.com/office/infopath/2007/PartnerControls"/>
    <xsd:element name="Record_x0020_Series_x0020_Number" ma:index="9" nillable="true" ma:displayName="Record Series Number" ma:list="{422a8569-8658-44f9-b7d3-5526cf05e9fe}" ma:internalName="Record_x0020_Series_x0020_Number" ma:showField="Retention_x0020_Series_x0020_Num" ma:web="98f01fe9-c3f2-4582-9148-d87bd0c242e7">
      <xsd:simpleType>
        <xsd:restriction base="dms:Lookup"/>
      </xsd:simpleType>
    </xsd:element>
    <xsd:element name="_dlc_DocIdPersistId" ma:index="13" nillable="true" ma:displayName="Persist ID" ma:description="Keep ID on add." ma:hidden="true" ma:internalName="_dlc_DocIdPersistId" ma:readOnly="true">
      <xsd:simpleType>
        <xsd:restriction base="dms:Boolean"/>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Date_x0020_Last_x0020_Reviewed" ma:index="36" nillable="true" ma:displayName="Date Last Reviewed" ma:format="DateOnly" ma:internalName="Date_x0020_Last_x0020_Review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16181d-2edc-4f6c-806f-7aad79013596"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xmlns="">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xmlns="">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Ratings xmlns="http://schemas.microsoft.com/sharepoint/v3" xsi:nil="true"/>
    <IconOverlay xmlns="http://schemas.microsoft.com/sharepoint/v4" xsi:nil="true"/>
    <_dlc_DocId xmlns="98f01fe9-c3f2-4582-9148-d87bd0c242e7">PP6VNZTUNPYT-28972234-419</_dlc_DocId>
    <Site_x0020_Page xmlns="972eb3cf-99da-4690-b3c0-efd9bd820fcf">
      <Value>Documents page - form/template</Value>
    </Site_x0020_Page>
    <_dlc_DocIdUrl xmlns="98f01fe9-c3f2-4582-9148-d87bd0c242e7">
      <Url>https://mn365.sharepoint.com/teams/MDH/permanent/GC/_layouts/15/DocIdRedir.aspx?ID=PP6VNZTUNPYT-28972234-419</Url>
      <Description>PP6VNZTUNPYT-28972234-419</Description>
    </_dlc_DocIdUrl>
    <Doc_x0020_Type xmlns="972eb3cf-99da-4690-b3c0-efd9bd820fcf">Form/Template</Doc_x0020_Type>
    <Classification xmlns="972eb3cf-99da-4690-b3c0-efd9bd820fcf">Public</Classification>
    <Phase_x0020_1_x0020_Review xmlns="972eb3cf-99da-4690-b3c0-efd9bd820fcf">2017 project</Phase_x0020_1_x0020_Review>
    <Date_x0020_of_x0020_Last_x0020_Review xmlns="972eb3cf-99da-4690-b3c0-efd9bd820fcf">2016-12-29T06:00:00+00:00</Date_x0020_of_x0020_Last_x0020_Review>
    <Assigned_x0020_Reviewer xmlns="972eb3cf-99da-4690-b3c0-efd9bd820fcf">
      <UserInfo>
        <DisplayName>Murphy, Emily (MDH)</DisplayName>
        <AccountId>724</AccountId>
        <AccountType/>
      </UserInfo>
    </Assigned_x0020_Reviewer>
    <Next_x0020_Review_x0020_Deadline xmlns="972eb3cf-99da-4690-b3c0-efd9bd820fcf">12-30-2018</Next_x0020_Review_x0020_Deadline>
    <Record_x0020_Series_x0020_Number xmlns="98f01fe9-c3f2-4582-9148-d87bd0c242e7">305</Record_x0020_Series_x0020_Number>
    <SharedWithUsers xmlns="c016181d-2edc-4f6c-806f-7aad79013596">
      <UserInfo>
        <DisplayName>Rogness, Maria (MDH)</DisplayName>
        <AccountId>1232</AccountId>
        <AccountType/>
      </UserInfo>
    </SharedWithUsers>
    <Description0 xmlns="972eb3cf-99da-4690-b3c0-efd9bd820fcf" xsi:nil="true"/>
    <DGG_x0020_Resource xmlns="972eb3cf-99da-4690-b3c0-efd9bd820fcf">
      <Value>no</Value>
    </DGG_x0020_Resource>
    <DGG_x0020_Recommend xmlns="972eb3cf-99da-4690-b3c0-efd9bd820fcf">
      <Value>3. Award</Value>
    </DGG_x0020_Recommend>
    <Lifecycle_x0020_Phase xmlns="972eb3cf-99da-4690-b3c0-efd9bd820fcf">3. Award</Lifecycle_x0020_Phase>
    <DGG_x0020_General_x0020_Resource xmlns="972eb3cf-99da-4690-b3c0-efd9bd820fcf">No</DGG_x0020_General_x0020_Resource>
    <Date_x0020_Last_x0020_Reviewed xmlns="98f01fe9-c3f2-4582-9148-d87bd0c242e7">2024-09-23T05:00:00+00:00</Date_x0020_Last_x0020_Reviewed>
  </documentManagement>
</p:properties>
</file>

<file path=customXml/itemProps1.xml><?xml version="1.0" encoding="utf-8"?>
<ds:datastoreItem xmlns:ds="http://schemas.openxmlformats.org/officeDocument/2006/customXml" ds:itemID="{594937A2-80B1-4DFC-8543-E33AD9E17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2eb3cf-99da-4690-b3c0-efd9bd820fcf"/>
    <ds:schemaRef ds:uri="98f01fe9-c3f2-4582-9148-d87bd0c242e7"/>
    <ds:schemaRef ds:uri="http://schemas.microsoft.com/sharepoint/v4"/>
    <ds:schemaRef ds:uri="c016181d-2edc-4f6c-806f-7aad79013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E7A98D-850C-4B27-836E-8AE50F9ACD0C}">
  <ds:schemaRefs>
    <ds:schemaRef ds:uri="http://schemas.microsoft.com/sharepoint/v3/contenttype/forms"/>
  </ds:schemaRefs>
</ds:datastoreItem>
</file>

<file path=customXml/itemProps3.xml><?xml version="1.0" encoding="utf-8"?>
<ds:datastoreItem xmlns:ds="http://schemas.openxmlformats.org/officeDocument/2006/customXml" ds:itemID="{30EFCB69-D940-4449-9220-BBBF4755BD18}">
  <ds:schemaRefs>
    <ds:schemaRef ds:uri="http://schemas.microsoft.com/sharepoint/events"/>
    <ds:schemaRef ds:uri=""/>
  </ds:schemaRefs>
</ds:datastoreItem>
</file>

<file path=customXml/itemProps4.xml><?xml version="1.0" encoding="utf-8"?>
<ds:datastoreItem xmlns:ds="http://schemas.openxmlformats.org/officeDocument/2006/customXml" ds:itemID="{3FDC3083-1271-4165-8D90-958057680E34}">
  <ds:schemaRefs>
    <ds:schemaRef ds:uri="http://schemas.openxmlformats.org/officeDocument/2006/bibliography"/>
  </ds:schemaRefs>
</ds:datastoreItem>
</file>

<file path=customXml/itemProps5.xml><?xml version="1.0" encoding="utf-8"?>
<ds:datastoreItem xmlns:ds="http://schemas.openxmlformats.org/officeDocument/2006/customXml" ds:itemID="{0F851A06-8159-49BB-A30C-062DF0954535}">
  <ds:schemaRefs>
    <ds:schemaRef ds:uri="http://purl.org/dc/dcmitype/"/>
    <ds:schemaRef ds:uri="http://purl.org/dc/elements/1.1/"/>
    <ds:schemaRef ds:uri="http://www.w3.org/XML/1998/namespace"/>
    <ds:schemaRef ds:uri="http://schemas.microsoft.com/sharepoint/v4"/>
    <ds:schemaRef ds:uri="98f01fe9-c3f2-4582-9148-d87bd0c242e7"/>
    <ds:schemaRef ds:uri="http://schemas.microsoft.com/office/2006/documentManagement/types"/>
    <ds:schemaRef ds:uri="http://schemas.microsoft.com/sharepoint/v3"/>
    <ds:schemaRef ds:uri="c016181d-2edc-4f6c-806f-7aad79013596"/>
    <ds:schemaRef ds:uri="http://purl.org/dc/terms/"/>
    <ds:schemaRef ds:uri="http://schemas.microsoft.com/office/infopath/2007/PartnerControls"/>
    <ds:schemaRef ds:uri="http://schemas.openxmlformats.org/package/2006/metadata/core-properties"/>
    <ds:schemaRef ds:uri="972eb3cf-99da-4690-b3c0-efd9bd820fcf"/>
    <ds:schemaRef ds:uri="http://schemas.microsoft.com/office/2006/metadata/propertie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23</Pages>
  <Words>8046</Words>
  <Characters>45864</Characters>
  <Application>Microsoft Office Word</Application>
  <DocSecurity>8</DocSecurity>
  <Lines>382</Lines>
  <Paragraphs>107</Paragraphs>
  <ScaleCrop>false</ScaleCrop>
  <HeadingPairs>
    <vt:vector size="2" baseType="variant">
      <vt:variant>
        <vt:lpstr>Title</vt:lpstr>
      </vt:variant>
      <vt:variant>
        <vt:i4>1</vt:i4>
      </vt:variant>
    </vt:vector>
  </HeadingPairs>
  <TitlesOfParts>
    <vt:vector size="1" baseType="lpstr">
      <vt:lpstr>Grant Agreement Template_STD (Sept 2024)</vt:lpstr>
    </vt:vector>
  </TitlesOfParts>
  <Manager>MDH Grants Office</Manager>
  <Company>Minnesota Dept of Health</Company>
  <LinksUpToDate>false</LinksUpToDate>
  <CharactersWithSpaces>53803</CharactersWithSpaces>
  <SharedDoc>false</SharedDoc>
  <HLinks>
    <vt:vector size="390" baseType="variant">
      <vt:variant>
        <vt:i4>8060960</vt:i4>
      </vt:variant>
      <vt:variant>
        <vt:i4>210</vt:i4>
      </vt:variant>
      <vt:variant>
        <vt:i4>0</vt:i4>
      </vt:variant>
      <vt:variant>
        <vt:i4>5</vt:i4>
      </vt:variant>
      <vt:variant>
        <vt:lpwstr>https://mn365.sharepoint.com/teams/MDH/permanent/GC/SitePages/Home.aspx</vt:lpwstr>
      </vt:variant>
      <vt:variant>
        <vt:lpwstr/>
      </vt:variant>
      <vt:variant>
        <vt:i4>7733357</vt:i4>
      </vt:variant>
      <vt:variant>
        <vt:i4>207</vt:i4>
      </vt:variant>
      <vt:variant>
        <vt:i4>0</vt:i4>
      </vt:variant>
      <vt:variant>
        <vt:i4>5</vt:i4>
      </vt:variant>
      <vt:variant>
        <vt:lpwstr>https://mn365.sharepoint.com/teams/MDH/permanent/GC/Shared Documents/Incentive Guidelines for MDH Grantees.pdf</vt:lpwstr>
      </vt:variant>
      <vt:variant>
        <vt:lpwstr/>
      </vt:variant>
      <vt:variant>
        <vt:i4>3735649</vt:i4>
      </vt:variant>
      <vt:variant>
        <vt:i4>204</vt:i4>
      </vt:variant>
      <vt:variant>
        <vt:i4>0</vt:i4>
      </vt:variant>
      <vt:variant>
        <vt:i4>5</vt:i4>
      </vt:variant>
      <vt:variant>
        <vt:lpwstr>https://www.revisor.mn.gov/statutes/cite/16C.05</vt:lpwstr>
      </vt:variant>
      <vt:variant>
        <vt:lpwstr/>
      </vt:variant>
      <vt:variant>
        <vt:i4>3801185</vt:i4>
      </vt:variant>
      <vt:variant>
        <vt:i4>201</vt:i4>
      </vt:variant>
      <vt:variant>
        <vt:i4>0</vt:i4>
      </vt:variant>
      <vt:variant>
        <vt:i4>5</vt:i4>
      </vt:variant>
      <vt:variant>
        <vt:lpwstr>https://www.revisor.mn.gov/statutes/cite/16A.15</vt:lpwstr>
      </vt:variant>
      <vt:variant>
        <vt:lpwstr/>
      </vt:variant>
      <vt:variant>
        <vt:i4>3735649</vt:i4>
      </vt:variant>
      <vt:variant>
        <vt:i4>198</vt:i4>
      </vt:variant>
      <vt:variant>
        <vt:i4>0</vt:i4>
      </vt:variant>
      <vt:variant>
        <vt:i4>5</vt:i4>
      </vt:variant>
      <vt:variant>
        <vt:lpwstr>https://www.revisor.mn.gov/statutes/cite/16C.05</vt:lpwstr>
      </vt:variant>
      <vt:variant>
        <vt:lpwstr/>
      </vt:variant>
      <vt:variant>
        <vt:i4>3801185</vt:i4>
      </vt:variant>
      <vt:variant>
        <vt:i4>195</vt:i4>
      </vt:variant>
      <vt:variant>
        <vt:i4>0</vt:i4>
      </vt:variant>
      <vt:variant>
        <vt:i4>5</vt:i4>
      </vt:variant>
      <vt:variant>
        <vt:lpwstr>https://www.revisor.mn.gov/statutes/cite/16A.15</vt:lpwstr>
      </vt:variant>
      <vt:variant>
        <vt:lpwstr/>
      </vt:variant>
      <vt:variant>
        <vt:i4>5374033</vt:i4>
      </vt:variant>
      <vt:variant>
        <vt:i4>192</vt:i4>
      </vt:variant>
      <vt:variant>
        <vt:i4>0</vt:i4>
      </vt:variant>
      <vt:variant>
        <vt:i4>5</vt:i4>
      </vt:variant>
      <vt:variant>
        <vt:lpwstr>https://uscode.house.gov/statutes/pl/115/232.pdf</vt:lpwstr>
      </vt:variant>
      <vt:variant>
        <vt:lpwstr/>
      </vt:variant>
      <vt:variant>
        <vt:i4>3538997</vt:i4>
      </vt:variant>
      <vt:variant>
        <vt:i4>189</vt:i4>
      </vt:variant>
      <vt:variant>
        <vt:i4>0</vt:i4>
      </vt:variant>
      <vt:variant>
        <vt:i4>5</vt:i4>
      </vt:variant>
      <vt:variant>
        <vt:lpwstr>https://uscode.house.gov/view.xhtml?req=(title:33%20section:1251%20edition:prelim)</vt:lpwstr>
      </vt:variant>
      <vt:variant>
        <vt:lpwstr/>
      </vt:variant>
      <vt:variant>
        <vt:i4>3604535</vt:i4>
      </vt:variant>
      <vt:variant>
        <vt:i4>186</vt:i4>
      </vt:variant>
      <vt:variant>
        <vt:i4>0</vt:i4>
      </vt:variant>
      <vt:variant>
        <vt:i4>5</vt:i4>
      </vt:variant>
      <vt:variant>
        <vt:lpwstr>https://uscode.house.gov/view.xhtml?req=(title:42%20section:7401%20edition:prelim)</vt:lpwstr>
      </vt:variant>
      <vt:variant>
        <vt:lpwstr/>
      </vt:variant>
      <vt:variant>
        <vt:i4>4653147</vt:i4>
      </vt:variant>
      <vt:variant>
        <vt:i4>183</vt:i4>
      </vt:variant>
      <vt:variant>
        <vt:i4>0</vt:i4>
      </vt:variant>
      <vt:variant>
        <vt:i4>5</vt:i4>
      </vt:variant>
      <vt:variant>
        <vt:lpwstr>https://ecfr.federalregister.gov/current/title-37/chapter-IV/part-401</vt:lpwstr>
      </vt:variant>
      <vt:variant>
        <vt:lpwstr/>
      </vt:variant>
      <vt:variant>
        <vt:i4>8323132</vt:i4>
      </vt:variant>
      <vt:variant>
        <vt:i4>180</vt:i4>
      </vt:variant>
      <vt:variant>
        <vt:i4>0</vt:i4>
      </vt:variant>
      <vt:variant>
        <vt:i4>5</vt:i4>
      </vt:variant>
      <vt:variant>
        <vt:lpwstr>https://ecfr.federalregister.gov/current/title-2/subtitle-A/chapter-II</vt:lpwstr>
      </vt:variant>
      <vt:variant>
        <vt:lpwstr/>
      </vt:variant>
      <vt:variant>
        <vt:i4>3735672</vt:i4>
      </vt:variant>
      <vt:variant>
        <vt:i4>177</vt:i4>
      </vt:variant>
      <vt:variant>
        <vt:i4>0</vt:i4>
      </vt:variant>
      <vt:variant>
        <vt:i4>5</vt:i4>
      </vt:variant>
      <vt:variant>
        <vt:lpwstr>https://ecfr.federalregister.gov/current/title-41/subtitle-B/chapter-60</vt:lpwstr>
      </vt:variant>
      <vt:variant>
        <vt:lpwstr/>
      </vt:variant>
      <vt:variant>
        <vt:i4>1310720</vt:i4>
      </vt:variant>
      <vt:variant>
        <vt:i4>174</vt:i4>
      </vt:variant>
      <vt:variant>
        <vt:i4>0</vt:i4>
      </vt:variant>
      <vt:variant>
        <vt:i4>5</vt:i4>
      </vt:variant>
      <vt:variant>
        <vt:lpwstr>https://ecfr.federalregister.gov/current/title-34/subtitle-A/part-84</vt:lpwstr>
      </vt:variant>
      <vt:variant>
        <vt:lpwstr/>
      </vt:variant>
      <vt:variant>
        <vt:i4>8323132</vt:i4>
      </vt:variant>
      <vt:variant>
        <vt:i4>171</vt:i4>
      </vt:variant>
      <vt:variant>
        <vt:i4>0</vt:i4>
      </vt:variant>
      <vt:variant>
        <vt:i4>5</vt:i4>
      </vt:variant>
      <vt:variant>
        <vt:lpwstr>https://ecfr.federalregister.gov/current/title-2/subtitle-A/chapter-II</vt:lpwstr>
      </vt:variant>
      <vt:variant>
        <vt:lpwstr/>
      </vt:variant>
      <vt:variant>
        <vt:i4>8323132</vt:i4>
      </vt:variant>
      <vt:variant>
        <vt:i4>168</vt:i4>
      </vt:variant>
      <vt:variant>
        <vt:i4>0</vt:i4>
      </vt:variant>
      <vt:variant>
        <vt:i4>5</vt:i4>
      </vt:variant>
      <vt:variant>
        <vt:lpwstr>https://ecfr.federalregister.gov/current/title-2/subtitle-A/chapter-II</vt:lpwstr>
      </vt:variant>
      <vt:variant>
        <vt:lpwstr/>
      </vt:variant>
      <vt:variant>
        <vt:i4>3932222</vt:i4>
      </vt:variant>
      <vt:variant>
        <vt:i4>165</vt:i4>
      </vt:variant>
      <vt:variant>
        <vt:i4>0</vt:i4>
      </vt:variant>
      <vt:variant>
        <vt:i4>5</vt:i4>
      </vt:variant>
      <vt:variant>
        <vt:lpwstr>https://uscode.house.gov/view.xhtml?req=granuleid%3AUSC-prelim-title31-chapter75&amp;edition=prelim</vt:lpwstr>
      </vt:variant>
      <vt:variant>
        <vt:lpwstr/>
      </vt:variant>
      <vt:variant>
        <vt:i4>8323132</vt:i4>
      </vt:variant>
      <vt:variant>
        <vt:i4>162</vt:i4>
      </vt:variant>
      <vt:variant>
        <vt:i4>0</vt:i4>
      </vt:variant>
      <vt:variant>
        <vt:i4>5</vt:i4>
      </vt:variant>
      <vt:variant>
        <vt:lpwstr>https://ecfr.federalregister.gov/current/title-2/subtitle-A/chapter-II</vt:lpwstr>
      </vt:variant>
      <vt:variant>
        <vt:lpwstr/>
      </vt:variant>
      <vt:variant>
        <vt:i4>3932222</vt:i4>
      </vt:variant>
      <vt:variant>
        <vt:i4>159</vt:i4>
      </vt:variant>
      <vt:variant>
        <vt:i4>0</vt:i4>
      </vt:variant>
      <vt:variant>
        <vt:i4>5</vt:i4>
      </vt:variant>
      <vt:variant>
        <vt:lpwstr>https://uscode.house.gov/view.xhtml?req=granuleid%3AUSC-prelim-title31-chapter75&amp;edition=prelim</vt:lpwstr>
      </vt:variant>
      <vt:variant>
        <vt:lpwstr/>
      </vt:variant>
      <vt:variant>
        <vt:i4>8323132</vt:i4>
      </vt:variant>
      <vt:variant>
        <vt:i4>156</vt:i4>
      </vt:variant>
      <vt:variant>
        <vt:i4>0</vt:i4>
      </vt:variant>
      <vt:variant>
        <vt:i4>5</vt:i4>
      </vt:variant>
      <vt:variant>
        <vt:lpwstr>https://ecfr.federalregister.gov/current/title-2/subtitle-A/chapter-II</vt:lpwstr>
      </vt:variant>
      <vt:variant>
        <vt:lpwstr/>
      </vt:variant>
      <vt:variant>
        <vt:i4>8323132</vt:i4>
      </vt:variant>
      <vt:variant>
        <vt:i4>153</vt:i4>
      </vt:variant>
      <vt:variant>
        <vt:i4>0</vt:i4>
      </vt:variant>
      <vt:variant>
        <vt:i4>5</vt:i4>
      </vt:variant>
      <vt:variant>
        <vt:lpwstr>https://ecfr.federalregister.gov/current/title-2/subtitle-A/chapter-II</vt:lpwstr>
      </vt:variant>
      <vt:variant>
        <vt:lpwstr/>
      </vt:variant>
      <vt:variant>
        <vt:i4>8323132</vt:i4>
      </vt:variant>
      <vt:variant>
        <vt:i4>150</vt:i4>
      </vt:variant>
      <vt:variant>
        <vt:i4>0</vt:i4>
      </vt:variant>
      <vt:variant>
        <vt:i4>5</vt:i4>
      </vt:variant>
      <vt:variant>
        <vt:lpwstr>https://ecfr.federalregister.gov/current/title-2/subtitle-A/chapter-II</vt:lpwstr>
      </vt:variant>
      <vt:variant>
        <vt:lpwstr/>
      </vt:variant>
      <vt:variant>
        <vt:i4>3932222</vt:i4>
      </vt:variant>
      <vt:variant>
        <vt:i4>147</vt:i4>
      </vt:variant>
      <vt:variant>
        <vt:i4>0</vt:i4>
      </vt:variant>
      <vt:variant>
        <vt:i4>5</vt:i4>
      </vt:variant>
      <vt:variant>
        <vt:lpwstr>https://uscode.house.gov/view.xhtml?req=granuleid%3AUSC-prelim-title31-chapter75&amp;edition=prelim</vt:lpwstr>
      </vt:variant>
      <vt:variant>
        <vt:lpwstr/>
      </vt:variant>
      <vt:variant>
        <vt:i4>8323132</vt:i4>
      </vt:variant>
      <vt:variant>
        <vt:i4>144</vt:i4>
      </vt:variant>
      <vt:variant>
        <vt:i4>0</vt:i4>
      </vt:variant>
      <vt:variant>
        <vt:i4>5</vt:i4>
      </vt:variant>
      <vt:variant>
        <vt:lpwstr>https://ecfr.federalregister.gov/current/title-2/subtitle-A/chapter-II</vt:lpwstr>
      </vt:variant>
      <vt:variant>
        <vt:lpwstr/>
      </vt:variant>
      <vt:variant>
        <vt:i4>3932222</vt:i4>
      </vt:variant>
      <vt:variant>
        <vt:i4>141</vt:i4>
      </vt:variant>
      <vt:variant>
        <vt:i4>0</vt:i4>
      </vt:variant>
      <vt:variant>
        <vt:i4>5</vt:i4>
      </vt:variant>
      <vt:variant>
        <vt:lpwstr>https://uscode.house.gov/view.xhtml?req=granuleid%3AUSC-prelim-title31-chapter75&amp;edition=prelim</vt:lpwstr>
      </vt:variant>
      <vt:variant>
        <vt:lpwstr/>
      </vt:variant>
      <vt:variant>
        <vt:i4>3735649</vt:i4>
      </vt:variant>
      <vt:variant>
        <vt:i4>138</vt:i4>
      </vt:variant>
      <vt:variant>
        <vt:i4>0</vt:i4>
      </vt:variant>
      <vt:variant>
        <vt:i4>5</vt:i4>
      </vt:variant>
      <vt:variant>
        <vt:lpwstr>https://www.revisor.mn.gov/statutes/cite/16C.03</vt:lpwstr>
      </vt:variant>
      <vt:variant>
        <vt:lpwstr/>
      </vt:variant>
      <vt:variant>
        <vt:i4>3801136</vt:i4>
      </vt:variant>
      <vt:variant>
        <vt:i4>135</vt:i4>
      </vt:variant>
      <vt:variant>
        <vt:i4>0</vt:i4>
      </vt:variant>
      <vt:variant>
        <vt:i4>5</vt:i4>
      </vt:variant>
      <vt:variant>
        <vt:lpwstr>https://ecfr.federalregister.gov/current/title-2/subtitle-A/chapter-II/part-200/subpart-C</vt:lpwstr>
      </vt:variant>
      <vt:variant>
        <vt:lpwstr>200.214</vt:lpwstr>
      </vt:variant>
      <vt:variant>
        <vt:i4>2818088</vt:i4>
      </vt:variant>
      <vt:variant>
        <vt:i4>132</vt:i4>
      </vt:variant>
      <vt:variant>
        <vt:i4>0</vt:i4>
      </vt:variant>
      <vt:variant>
        <vt:i4>5</vt:i4>
      </vt:variant>
      <vt:variant>
        <vt:lpwstr>https://www.revisor.mn.gov/statutes/?id=201.162</vt:lpwstr>
      </vt:variant>
      <vt:variant>
        <vt:lpwstr/>
      </vt:variant>
      <vt:variant>
        <vt:i4>8060960</vt:i4>
      </vt:variant>
      <vt:variant>
        <vt:i4>129</vt:i4>
      </vt:variant>
      <vt:variant>
        <vt:i4>0</vt:i4>
      </vt:variant>
      <vt:variant>
        <vt:i4>5</vt:i4>
      </vt:variant>
      <vt:variant>
        <vt:lpwstr>https://mn365.sharepoint.com/teams/MDH/permanent/GC/SitePages/Home.aspx</vt:lpwstr>
      </vt:variant>
      <vt:variant>
        <vt:lpwstr/>
      </vt:variant>
      <vt:variant>
        <vt:i4>3080296</vt:i4>
      </vt:variant>
      <vt:variant>
        <vt:i4>126</vt:i4>
      </vt:variant>
      <vt:variant>
        <vt:i4>0</vt:i4>
      </vt:variant>
      <vt:variant>
        <vt:i4>5</vt:i4>
      </vt:variant>
      <vt:variant>
        <vt:lpwstr>https://mn365.sharepoint.com/:b:/r/teams/MDH/permanent/GC/Shared Documents/Voter Registration Language.pdf?csf=1&amp;web=1&amp;e=dh8pqk</vt:lpwstr>
      </vt:variant>
      <vt:variant>
        <vt:lpwstr/>
      </vt:variant>
      <vt:variant>
        <vt:i4>3866727</vt:i4>
      </vt:variant>
      <vt:variant>
        <vt:i4>123</vt:i4>
      </vt:variant>
      <vt:variant>
        <vt:i4>0</vt:i4>
      </vt:variant>
      <vt:variant>
        <vt:i4>5</vt:i4>
      </vt:variant>
      <vt:variant>
        <vt:lpwstr>https://www.revisor.mn.gov/statutes/cite/10a.01</vt:lpwstr>
      </vt:variant>
      <vt:variant>
        <vt:lpwstr/>
      </vt:variant>
      <vt:variant>
        <vt:i4>393281</vt:i4>
      </vt:variant>
      <vt:variant>
        <vt:i4>120</vt:i4>
      </vt:variant>
      <vt:variant>
        <vt:i4>0</vt:i4>
      </vt:variant>
      <vt:variant>
        <vt:i4>5</vt:i4>
      </vt:variant>
      <vt:variant>
        <vt:lpwstr>https://www.govinfo.gov/content/pkg/USCODE-2010-title31/pdf/USCODE-2010-title31-subtitleII-chap13-subchapIII-sec1352.pdf</vt:lpwstr>
      </vt:variant>
      <vt:variant>
        <vt:lpwstr/>
      </vt:variant>
      <vt:variant>
        <vt:i4>983121</vt:i4>
      </vt:variant>
      <vt:variant>
        <vt:i4>117</vt:i4>
      </vt:variant>
      <vt:variant>
        <vt:i4>0</vt:i4>
      </vt:variant>
      <vt:variant>
        <vt:i4>5</vt:i4>
      </vt:variant>
      <vt:variant>
        <vt:lpwstr>https://www.revisor.leg.state.mn.us/statutes/?id=176.181</vt:lpwstr>
      </vt:variant>
      <vt:variant>
        <vt:lpwstr/>
      </vt:variant>
      <vt:variant>
        <vt:i4>8323132</vt:i4>
      </vt:variant>
      <vt:variant>
        <vt:i4>114</vt:i4>
      </vt:variant>
      <vt:variant>
        <vt:i4>0</vt:i4>
      </vt:variant>
      <vt:variant>
        <vt:i4>5</vt:i4>
      </vt:variant>
      <vt:variant>
        <vt:lpwstr>https://ecfr.federalregister.gov/current/title-2/subtitle-A/chapter-II</vt:lpwstr>
      </vt:variant>
      <vt:variant>
        <vt:lpwstr/>
      </vt:variant>
      <vt:variant>
        <vt:i4>1114130</vt:i4>
      </vt:variant>
      <vt:variant>
        <vt:i4>111</vt:i4>
      </vt:variant>
      <vt:variant>
        <vt:i4>0</vt:i4>
      </vt:variant>
      <vt:variant>
        <vt:i4>5</vt:i4>
      </vt:variant>
      <vt:variant>
        <vt:lpwstr>https://www.revisor.leg.state.mn.us/statutes/?id=270C.65</vt:lpwstr>
      </vt:variant>
      <vt:variant>
        <vt:lpwstr/>
      </vt:variant>
      <vt:variant>
        <vt:i4>1114130</vt:i4>
      </vt:variant>
      <vt:variant>
        <vt:i4>108</vt:i4>
      </vt:variant>
      <vt:variant>
        <vt:i4>0</vt:i4>
      </vt:variant>
      <vt:variant>
        <vt:i4>5</vt:i4>
      </vt:variant>
      <vt:variant>
        <vt:lpwstr>https://www.revisor.leg.state.mn.us/statutes/?id=270C.65</vt:lpwstr>
      </vt:variant>
      <vt:variant>
        <vt:lpwstr/>
      </vt:variant>
      <vt:variant>
        <vt:i4>8126586</vt:i4>
      </vt:variant>
      <vt:variant>
        <vt:i4>105</vt:i4>
      </vt:variant>
      <vt:variant>
        <vt:i4>0</vt:i4>
      </vt:variant>
      <vt:variant>
        <vt:i4>5</vt:i4>
      </vt:variant>
      <vt:variant>
        <vt:lpwstr>https://www.revisor.mn.gov/statutes/cite/13.08</vt:lpwstr>
      </vt:variant>
      <vt:variant>
        <vt:lpwstr/>
      </vt:variant>
      <vt:variant>
        <vt:i4>7405690</vt:i4>
      </vt:variant>
      <vt:variant>
        <vt:i4>102</vt:i4>
      </vt:variant>
      <vt:variant>
        <vt:i4>0</vt:i4>
      </vt:variant>
      <vt:variant>
        <vt:i4>5</vt:i4>
      </vt:variant>
      <vt:variant>
        <vt:lpwstr>https://www.revisor.mn.gov/statutes/cite/13.05</vt:lpwstr>
      </vt:variant>
      <vt:variant>
        <vt:lpwstr/>
      </vt:variant>
      <vt:variant>
        <vt:i4>6946937</vt:i4>
      </vt:variant>
      <vt:variant>
        <vt:i4>99</vt:i4>
      </vt:variant>
      <vt:variant>
        <vt:i4>0</vt:i4>
      </vt:variant>
      <vt:variant>
        <vt:i4>5</vt:i4>
      </vt:variant>
      <vt:variant>
        <vt:lpwstr>https://www.revisor.mn.gov/statutes/cite/13</vt:lpwstr>
      </vt:variant>
      <vt:variant>
        <vt:lpwstr/>
      </vt:variant>
      <vt:variant>
        <vt:i4>3211361</vt:i4>
      </vt:variant>
      <vt:variant>
        <vt:i4>96</vt:i4>
      </vt:variant>
      <vt:variant>
        <vt:i4>0</vt:i4>
      </vt:variant>
      <vt:variant>
        <vt:i4>5</vt:i4>
      </vt:variant>
      <vt:variant>
        <vt:lpwstr>https://www.revisor.mn.gov/statutes/cite/16B.98</vt:lpwstr>
      </vt:variant>
      <vt:variant>
        <vt:lpwstr/>
      </vt:variant>
      <vt:variant>
        <vt:i4>5832783</vt:i4>
      </vt:variant>
      <vt:variant>
        <vt:i4>93</vt:i4>
      </vt:variant>
      <vt:variant>
        <vt:i4>0</vt:i4>
      </vt:variant>
      <vt:variant>
        <vt:i4>5</vt:i4>
      </vt:variant>
      <vt:variant>
        <vt:lpwstr>https://www.revisor.mn.gov/statutes/cite/466</vt:lpwstr>
      </vt:variant>
      <vt:variant>
        <vt:lpwstr/>
      </vt:variant>
      <vt:variant>
        <vt:i4>5832783</vt:i4>
      </vt:variant>
      <vt:variant>
        <vt:i4>90</vt:i4>
      </vt:variant>
      <vt:variant>
        <vt:i4>0</vt:i4>
      </vt:variant>
      <vt:variant>
        <vt:i4>5</vt:i4>
      </vt:variant>
      <vt:variant>
        <vt:lpwstr>https://www.revisor.mn.gov/statutes/cite/466</vt:lpwstr>
      </vt:variant>
      <vt:variant>
        <vt:lpwstr/>
      </vt:variant>
      <vt:variant>
        <vt:i4>3866663</vt:i4>
      </vt:variant>
      <vt:variant>
        <vt:i4>87</vt:i4>
      </vt:variant>
      <vt:variant>
        <vt:i4>0</vt:i4>
      </vt:variant>
      <vt:variant>
        <vt:i4>5</vt:i4>
      </vt:variant>
      <vt:variant>
        <vt:lpwstr>http://www.mmd.admin.state.mn.us/debarredreport.asp</vt:lpwstr>
      </vt:variant>
      <vt:variant>
        <vt:lpwstr/>
      </vt:variant>
      <vt:variant>
        <vt:i4>3801193</vt:i4>
      </vt:variant>
      <vt:variant>
        <vt:i4>84</vt:i4>
      </vt:variant>
      <vt:variant>
        <vt:i4>0</vt:i4>
      </vt:variant>
      <vt:variant>
        <vt:i4>5</vt:i4>
      </vt:variant>
      <vt:variant>
        <vt:lpwstr>https://www.revisor.leg.state.mn.us/statutes/?id=177.44</vt:lpwstr>
      </vt:variant>
      <vt:variant>
        <vt:lpwstr/>
      </vt:variant>
      <vt:variant>
        <vt:i4>3801193</vt:i4>
      </vt:variant>
      <vt:variant>
        <vt:i4>81</vt:i4>
      </vt:variant>
      <vt:variant>
        <vt:i4>0</vt:i4>
      </vt:variant>
      <vt:variant>
        <vt:i4>5</vt:i4>
      </vt:variant>
      <vt:variant>
        <vt:lpwstr>https://www.revisor.leg.state.mn.us/statutes/?id=177.41</vt:lpwstr>
      </vt:variant>
      <vt:variant>
        <vt:lpwstr/>
      </vt:variant>
      <vt:variant>
        <vt:i4>7929975</vt:i4>
      </vt:variant>
      <vt:variant>
        <vt:i4>78</vt:i4>
      </vt:variant>
      <vt:variant>
        <vt:i4>0</vt:i4>
      </vt:variant>
      <vt:variant>
        <vt:i4>5</vt:i4>
      </vt:variant>
      <vt:variant>
        <vt:lpwstr>https://www.stpaul.gov/departments/human-rights-equal-economic-opportunity/contract-compliance-business-development/central</vt:lpwstr>
      </vt:variant>
      <vt:variant>
        <vt:lpwstr/>
      </vt:variant>
      <vt:variant>
        <vt:i4>7536682</vt:i4>
      </vt:variant>
      <vt:variant>
        <vt:i4>75</vt:i4>
      </vt:variant>
      <vt:variant>
        <vt:i4>0</vt:i4>
      </vt:variant>
      <vt:variant>
        <vt:i4>5</vt:i4>
      </vt:variant>
      <vt:variant>
        <vt:lpwstr>https://mnucp.metc.state.mn.us/</vt:lpwstr>
      </vt:variant>
      <vt:variant>
        <vt:lpwstr/>
      </vt:variant>
      <vt:variant>
        <vt:i4>5242904</vt:i4>
      </vt:variant>
      <vt:variant>
        <vt:i4>72</vt:i4>
      </vt:variant>
      <vt:variant>
        <vt:i4>0</vt:i4>
      </vt:variant>
      <vt:variant>
        <vt:i4>5</vt:i4>
      </vt:variant>
      <vt:variant>
        <vt:lpwstr>http://www.mmd.admin.state.mn.us/process/search/</vt:lpwstr>
      </vt:variant>
      <vt:variant>
        <vt:lpwstr/>
      </vt:variant>
      <vt:variant>
        <vt:i4>3211361</vt:i4>
      </vt:variant>
      <vt:variant>
        <vt:i4>69</vt:i4>
      </vt:variant>
      <vt:variant>
        <vt:i4>0</vt:i4>
      </vt:variant>
      <vt:variant>
        <vt:i4>5</vt:i4>
      </vt:variant>
      <vt:variant>
        <vt:lpwstr>https://www.revisor.mn.gov/statutes/cite/16B.97</vt:lpwstr>
      </vt:variant>
      <vt:variant>
        <vt:lpwstr/>
      </vt:variant>
      <vt:variant>
        <vt:i4>6881376</vt:i4>
      </vt:variant>
      <vt:variant>
        <vt:i4>66</vt:i4>
      </vt:variant>
      <vt:variant>
        <vt:i4>0</vt:i4>
      </vt:variant>
      <vt:variant>
        <vt:i4>5</vt:i4>
      </vt:variant>
      <vt:variant>
        <vt:lpwstr>https://www.revisor.mn.gov/statutes/cite/177.41</vt:lpwstr>
      </vt:variant>
      <vt:variant>
        <vt:lpwstr/>
      </vt:variant>
      <vt:variant>
        <vt:i4>5767252</vt:i4>
      </vt:variant>
      <vt:variant>
        <vt:i4>63</vt:i4>
      </vt:variant>
      <vt:variant>
        <vt:i4>0</vt:i4>
      </vt:variant>
      <vt:variant>
        <vt:i4>5</vt:i4>
      </vt:variant>
      <vt:variant>
        <vt:lpwstr>https://www.revisor.mn.gov/statutes/cite/471.345</vt:lpwstr>
      </vt:variant>
      <vt:variant>
        <vt:lpwstr/>
      </vt:variant>
      <vt:variant>
        <vt:i4>5767252</vt:i4>
      </vt:variant>
      <vt:variant>
        <vt:i4>60</vt:i4>
      </vt:variant>
      <vt:variant>
        <vt:i4>0</vt:i4>
      </vt:variant>
      <vt:variant>
        <vt:i4>5</vt:i4>
      </vt:variant>
      <vt:variant>
        <vt:lpwstr>https://www.revisor.mn.gov/statutes/cite/471.345</vt:lpwstr>
      </vt:variant>
      <vt:variant>
        <vt:lpwstr/>
      </vt:variant>
      <vt:variant>
        <vt:i4>7143525</vt:i4>
      </vt:variant>
      <vt:variant>
        <vt:i4>51</vt:i4>
      </vt:variant>
      <vt:variant>
        <vt:i4>0</vt:i4>
      </vt:variant>
      <vt:variant>
        <vt:i4>5</vt:i4>
      </vt:variant>
      <vt:variant>
        <vt:lpwstr>http://www.mmd.admin.state.mn.us/commissionersplan.htm</vt:lpwstr>
      </vt:variant>
      <vt:variant>
        <vt:lpwstr/>
      </vt:variant>
      <vt:variant>
        <vt:i4>8060960</vt:i4>
      </vt:variant>
      <vt:variant>
        <vt:i4>48</vt:i4>
      </vt:variant>
      <vt:variant>
        <vt:i4>0</vt:i4>
      </vt:variant>
      <vt:variant>
        <vt:i4>5</vt:i4>
      </vt:variant>
      <vt:variant>
        <vt:lpwstr>https://mn365.sharepoint.com/teams/MDH/permanent/GC/SitePages/Home.aspx</vt:lpwstr>
      </vt:variant>
      <vt:variant>
        <vt:lpwstr/>
      </vt:variant>
      <vt:variant>
        <vt:i4>7733357</vt:i4>
      </vt:variant>
      <vt:variant>
        <vt:i4>45</vt:i4>
      </vt:variant>
      <vt:variant>
        <vt:i4>0</vt:i4>
      </vt:variant>
      <vt:variant>
        <vt:i4>5</vt:i4>
      </vt:variant>
      <vt:variant>
        <vt:lpwstr>https://mn365.sharepoint.com/teams/MDH/permanent/GC/Shared Documents/Incentive Guidelines for MDH Grantees.pdf</vt:lpwstr>
      </vt:variant>
      <vt:variant>
        <vt:lpwstr/>
      </vt:variant>
      <vt:variant>
        <vt:i4>3211361</vt:i4>
      </vt:variant>
      <vt:variant>
        <vt:i4>42</vt:i4>
      </vt:variant>
      <vt:variant>
        <vt:i4>0</vt:i4>
      </vt:variant>
      <vt:variant>
        <vt:i4>5</vt:i4>
      </vt:variant>
      <vt:variant>
        <vt:lpwstr>https://www.revisor.mn.gov/statutes/cite/16B.98</vt:lpwstr>
      </vt:variant>
      <vt:variant>
        <vt:lpwstr/>
      </vt:variant>
      <vt:variant>
        <vt:i4>3211361</vt:i4>
      </vt:variant>
      <vt:variant>
        <vt:i4>39</vt:i4>
      </vt:variant>
      <vt:variant>
        <vt:i4>0</vt:i4>
      </vt:variant>
      <vt:variant>
        <vt:i4>5</vt:i4>
      </vt:variant>
      <vt:variant>
        <vt:lpwstr>https://www.revisor.mn.gov/statutes/cite/16B.98</vt:lpwstr>
      </vt:variant>
      <vt:variant>
        <vt:lpwstr/>
      </vt:variant>
      <vt:variant>
        <vt:i4>3211361</vt:i4>
      </vt:variant>
      <vt:variant>
        <vt:i4>36</vt:i4>
      </vt:variant>
      <vt:variant>
        <vt:i4>0</vt:i4>
      </vt:variant>
      <vt:variant>
        <vt:i4>5</vt:i4>
      </vt:variant>
      <vt:variant>
        <vt:lpwstr>https://www.revisor.mn.gov/statutes/cite/16B.98</vt:lpwstr>
      </vt:variant>
      <vt:variant>
        <vt:lpwstr/>
      </vt:variant>
      <vt:variant>
        <vt:i4>5898324</vt:i4>
      </vt:variant>
      <vt:variant>
        <vt:i4>33</vt:i4>
      </vt:variant>
      <vt:variant>
        <vt:i4>0</vt:i4>
      </vt:variant>
      <vt:variant>
        <vt:i4>5</vt:i4>
      </vt:variant>
      <vt:variant>
        <vt:lpwstr>https://www.revisor.mn.gov/statutes/cite/144.0742</vt:lpwstr>
      </vt:variant>
      <vt:variant>
        <vt:lpwstr/>
      </vt:variant>
      <vt:variant>
        <vt:i4>7209059</vt:i4>
      </vt:variant>
      <vt:variant>
        <vt:i4>30</vt:i4>
      </vt:variant>
      <vt:variant>
        <vt:i4>0</vt:i4>
      </vt:variant>
      <vt:variant>
        <vt:i4>5</vt:i4>
      </vt:variant>
      <vt:variant>
        <vt:lpwstr>https://www.revisor.mn.gov/statutes/cite/144.05</vt:lpwstr>
      </vt:variant>
      <vt:variant>
        <vt:lpwstr/>
      </vt:variant>
      <vt:variant>
        <vt:i4>2359373</vt:i4>
      </vt:variant>
      <vt:variant>
        <vt:i4>24</vt:i4>
      </vt:variant>
      <vt:variant>
        <vt:i4>0</vt:i4>
      </vt:variant>
      <vt:variant>
        <vt:i4>5</vt:i4>
      </vt:variant>
      <vt:variant>
        <vt:lpwstr>https://inside.mn.gov/sites/MDH/permanent/GC/_layouts/15/WopiFrame.aspx?sourcedoc=/sites/MDH/permanent/GC/Shared%20Documents/Grants_Cover_Sheet_Additional_Instructions.docx&amp;action=default</vt:lpwstr>
      </vt:variant>
      <vt:variant>
        <vt:lpwstr/>
      </vt:variant>
      <vt:variant>
        <vt:i4>3145838</vt:i4>
      </vt:variant>
      <vt:variant>
        <vt:i4>21</vt:i4>
      </vt:variant>
      <vt:variant>
        <vt:i4>0</vt:i4>
      </vt:variant>
      <vt:variant>
        <vt:i4>5</vt:i4>
      </vt:variant>
      <vt:variant>
        <vt:lpwstr>https://sam.gov/content/assistance-listings</vt:lpwstr>
      </vt:variant>
      <vt:variant>
        <vt:lpwstr/>
      </vt:variant>
      <vt:variant>
        <vt:i4>2359373</vt:i4>
      </vt:variant>
      <vt:variant>
        <vt:i4>18</vt:i4>
      </vt:variant>
      <vt:variant>
        <vt:i4>0</vt:i4>
      </vt:variant>
      <vt:variant>
        <vt:i4>5</vt:i4>
      </vt:variant>
      <vt:variant>
        <vt:lpwstr>https://inside.mn.gov/sites/MDH/permanent/GC/_layouts/15/WopiFrame.aspx?sourcedoc=/sites/MDH/permanent/GC/Shared%20Documents/Grants_Cover_Sheet_Additional_Instructions.docx&amp;action=default</vt:lpwstr>
      </vt:variant>
      <vt:variant>
        <vt:lpwstr/>
      </vt:variant>
      <vt:variant>
        <vt:i4>3539056</vt:i4>
      </vt:variant>
      <vt:variant>
        <vt:i4>15</vt:i4>
      </vt:variant>
      <vt:variant>
        <vt:i4>0</vt:i4>
      </vt:variant>
      <vt:variant>
        <vt:i4>5</vt:i4>
      </vt:variant>
      <vt:variant>
        <vt:lpwstr>https://sam.gov/content/entity-landing</vt:lpwstr>
      </vt:variant>
      <vt:variant>
        <vt:lpwstr/>
      </vt:variant>
      <vt:variant>
        <vt:i4>1179673</vt:i4>
      </vt:variant>
      <vt:variant>
        <vt:i4>12</vt:i4>
      </vt:variant>
      <vt:variant>
        <vt:i4>0</vt:i4>
      </vt:variant>
      <vt:variant>
        <vt:i4>5</vt:i4>
      </vt:variant>
      <vt:variant>
        <vt:lpwstr>https://fedgov.dnb.com/webform/displayHomePage.do</vt:lpwstr>
      </vt:variant>
      <vt:variant>
        <vt:lpwstr/>
      </vt:variant>
      <vt:variant>
        <vt:i4>3670065</vt:i4>
      </vt:variant>
      <vt:variant>
        <vt:i4>9</vt:i4>
      </vt:variant>
      <vt:variant>
        <vt:i4>0</vt:i4>
      </vt:variant>
      <vt:variant>
        <vt:i4>5</vt:i4>
      </vt:variant>
      <vt:variant>
        <vt:lpwstr>https://ecfr.federalregister.gov/current/title-2/subtitle-A/chapter-II/part-200/subpart-D</vt:lpwstr>
      </vt:variant>
      <vt:variant>
        <vt:lpwstr>200.332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Template_STD (Oct 2024)</dc:title>
  <dc:subject>MDH Std grant agreement template</dc:subject>
  <dc:creator>MDH Grants Office</dc:creator>
  <cp:keywords/>
  <dc:description/>
  <cp:lastModifiedBy>Smith, Anita (MDH)</cp:lastModifiedBy>
  <cp:revision>3</cp:revision>
  <dcterms:created xsi:type="dcterms:W3CDTF">2025-01-07T17:43:00Z</dcterms:created>
  <dcterms:modified xsi:type="dcterms:W3CDTF">2025-01-07T17:47:00Z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0x010100C34DFE8EFDF63F4EB2073DB2647C671E</vt:lpwstr>
  </property>
  <property fmtid="{D5CDD505-2E9C-101B-9397-08002B2CF9AE}" pid="3" name="_dlc_DocIdItemGuid">
    <vt:lpwstr>8052dc6c-1492-44fa-a48b-4005b7c1f58b</vt:lpwstr>
  </property>
  <property fmtid="{D5CDD505-2E9C-101B-9397-08002B2CF9AE}" pid="4" name="WorkflowChangePath">
    <vt:lpwstr>101576cf-47f6-4f65-b336-1eb3bd7e04cd,17;37191259-49d2-44db-bacc-be60098f705b,20;</vt:lpwstr>
  </property>
  <property fmtid="{D5CDD505-2E9C-101B-9397-08002B2CF9AE}" pid="5" name="Record?">
    <vt:bool>false</vt:bool>
  </property>
  <property fmtid="{D5CDD505-2E9C-101B-9397-08002B2CF9AE}" pid="6" name="Records Retention Series">
    <vt:lpwstr>Information</vt:lpwstr>
  </property>
  <property fmtid="{D5CDD505-2E9C-101B-9397-08002B2CF9AE}" pid="7" name="major version">
    <vt:lpwstr>yes</vt:lpwstr>
  </property>
  <property fmtid="{D5CDD505-2E9C-101B-9397-08002B2CF9AE}" pid="8" name="Legal Review">
    <vt:bool>false</vt:bool>
  </property>
  <property fmtid="{D5CDD505-2E9C-101B-9397-08002B2CF9AE}" pid="9" name="Last published">
    <vt:filetime>2015-11-20T06:00:00Z</vt:filetime>
  </property>
  <property fmtid="{D5CDD505-2E9C-101B-9397-08002B2CF9AE}" pid="10" name="HOT Approval">
    <vt:bool>false</vt:bool>
  </property>
  <property fmtid="{D5CDD505-2E9C-101B-9397-08002B2CF9AE}" pid="11" name="Launch Notes">
    <vt:lpwstr>Renamed from "Grant Agreement Template - Standard" Converted to .docx. Update doc inventory with this doc location</vt:lpwstr>
  </property>
  <property fmtid="{D5CDD505-2E9C-101B-9397-08002B2CF9AE}" pid="12" name="Hold?">
    <vt:lpwstr>No Hold</vt:lpwstr>
  </property>
  <property fmtid="{D5CDD505-2E9C-101B-9397-08002B2CF9AE}" pid="13" name="Accessibility Review">
    <vt:bool>true</vt:bool>
  </property>
  <property fmtid="{D5CDD505-2E9C-101B-9397-08002B2CF9AE}" pid="14" name="Plain Language">
    <vt:bool>true</vt:bool>
  </property>
  <property fmtid="{D5CDD505-2E9C-101B-9397-08002B2CF9AE}" pid="15" name="GM Review">
    <vt:bool>true</vt:bool>
  </property>
  <property fmtid="{D5CDD505-2E9C-101B-9397-08002B2CF9AE}" pid="16" name="Review Deadline">
    <vt:filetime>2016-12-30T06:00:00Z</vt:filetime>
  </property>
  <property fmtid="{D5CDD505-2E9C-101B-9397-08002B2CF9AE}" pid="17" name="Post In Grant Manual">
    <vt:lpwstr>Yes</vt:lpwstr>
  </property>
  <property fmtid="{D5CDD505-2E9C-101B-9397-08002B2CF9AE}" pid="18" name="Order">
    <vt:r8>12900</vt:r8>
  </property>
  <property fmtid="{D5CDD505-2E9C-101B-9397-08002B2CF9AE}" pid="19" name="Lifecycle">
    <vt:lpwstr>Pre-award: Execute agreement</vt:lpwstr>
  </property>
  <property fmtid="{D5CDD505-2E9C-101B-9397-08002B2CF9AE}" pid="20" name="Grant Stage">
    <vt:lpwstr>;#1D;#1-BB;#</vt:lpwstr>
  </property>
  <property fmtid="{D5CDD505-2E9C-101B-9397-08002B2CF9AE}" pid="21" name="Recommended Tool">
    <vt:lpwstr>;#NO;#</vt:lpwstr>
  </property>
  <property fmtid="{D5CDD505-2E9C-101B-9397-08002B2CF9AE}" pid="22" name="Apply review schedule?">
    <vt:lpwstr>Yes</vt:lpwstr>
  </property>
</Properties>
</file>